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Trigonometric identities (degrees)</w:t>
      </w:r>
    </w:p>
    <w:p>
      <w:pPr>
        <w:pStyle w:val="Author"/>
      </w:pPr>
      <w:r>
        <w:t xml:space="preserve">Dzhemma Ruseva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trigonometric identities, using degrees to measure angles.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Trigonometric identities (degrees)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(</m:t>
        </m:r>
        <m:r>
          <m:t>6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10</m:t>
        </m:r>
        <m:r>
          <m:rPr>
            <m:sty m:val="p"/>
          </m:rPr>
          <m:t>(</m:t>
        </m:r>
        <m:r>
          <m:t>7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(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csc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+</m:t>
        </m:r>
        <m:r>
          <m:t>15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r>
          <m:t>30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180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120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⋅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2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210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 Here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135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130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0.766</m:t>
        </m:r>
      </m:oMath>
      <w:r>
        <w:t xml:space="preserve"> </w:t>
      </w:r>
      <w:r>
        <w:t xml:space="preserve">to three decimal places.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trigonometricidentities-degree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trigonometricidentities-degree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Trigonometric identities (degrees)</dc:title>
  <dc:creator>Dzhemma Ruseva</dc:creator>
  <cp:keywords/>
  <dcterms:created xsi:type="dcterms:W3CDTF">2026-09-04T09:47:34Z</dcterms:created>
  <dcterms:modified xsi:type="dcterms:W3CDTF">2026-09-04T09:47:34Z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trigonometric identities, using degrees to measure angles.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