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Gaussian elimination</w:t>
      </w:r>
    </w:p>
    <w:p>
      <w:pPr>
        <w:pStyle w:val="Author"/>
      </w:pPr>
      <w:r>
        <w:t xml:space="preserve">Sara Delgado Garcia</w:t>
      </w:r>
    </w:p>
    <w:p>
      <w:pPr>
        <w:pStyle w:val="AbstractTitle"/>
      </w:pPr>
      <w:r>
        <w:t xml:space="preserve">Summary</w:t>
      </w:r>
    </w:p>
    <w:p>
      <w:pPr>
        <w:pStyle w:val="Abstract"/>
      </w:pPr>
      <w:r>
        <w:t xml:space="preserve">Gaussian elimination is integral to solving systems of simultaneous linear equations. You can use Gaussian elimination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r>
        <w:rPr>
          <w:i/>
          <w:iCs/>
        </w:rPr>
        <w:t xml:space="preserve">and</w:t>
      </w:r>
      <w:r>
        <w:rPr>
          <w:i/>
          <w:iCs/>
        </w:rPr>
        <w:t xml:space="preserve"> </w:t>
      </w:r>
      <w:hyperlink r:id="rId21">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22">
        <w:r>
          <w:rPr>
            <w:rStyle w:val="Hyperlink"/>
            <w:i/>
            <w:iCs/>
          </w:rPr>
          <w:t xml:space="preserve">Guide: Introdution to solving simultaneous equations</w:t>
        </w:r>
      </w:hyperlink>
      <w:r>
        <w:t xml:space="preserve">.</w:t>
      </w:r>
    </w:p>
    <w:bookmarkStart w:id="32"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32"/>
    <w:bookmarkStart w:id="43"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d>
                <m:dPr>
                  <m:begChr m:val="["/>
                  <m:sepChr m:val=""/>
                  <m:endChr m:val="]"/>
                  <m:grow/>
                </m:dPr>
                <m:e>
                  <m:r>
                    <m:t>1</m:t>
                  </m:r>
                  <m:r>
                    <m:t> </m:t>
                  </m:r>
                  <m:r>
                    <m:t>1</m:t>
                  </m:r>
                  <m:r>
                    <m:t> </m:t>
                  </m:r>
                  <m:r>
                    <m:t>3</m:t>
                  </m:r>
                </m:e>
              </m:d>
            </m:oMath>
            <w:r>
              <w:t xml:space="preserve"> </w:t>
            </w:r>
            <w:r>
              <w:t xml:space="preserve">to</w:t>
            </w:r>
            <w:r>
              <w:t xml:space="preserve"> </w:t>
            </w:r>
            <m:oMath>
              <m:d>
                <m:dPr>
                  <m:begChr m:val="["/>
                  <m:sepChr m:val=""/>
                  <m:endChr m:val="]"/>
                  <m:grow/>
                </m:dPr>
                <m:e>
                  <m:r>
                    <m:t>3</m:t>
                  </m:r>
                  <m:r>
                    <m:t> </m:t>
                  </m:r>
                  <m:r>
                    <m:t>0</m:t>
                  </m:r>
                  <m:r>
                    <m:t> </m:t>
                  </m:r>
                  <m:r>
                    <m:t>3</m:t>
                  </m:r>
                </m:e>
              </m:d>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43"/>
    <w:bookmarkStart w:id="54"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54"/>
    <w:bookmarkStart w:id="55" w:name="quick-check-problems"/>
    <w:p>
      <w:pPr>
        <w:pStyle w:val="Heading1"/>
      </w:pPr>
      <w:r>
        <w:t xml:space="preserve">Quick check problems</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58" w:name="version-history"/>
    <w:p>
      <w:pPr>
        <w:pStyle w:val="Heading2"/>
      </w:pPr>
      <w:r>
        <w:t xml:space="preserve">Version history</w:t>
      </w:r>
    </w:p>
    <w:p>
      <w:pPr>
        <w:pStyle w:val="FirstParagraph"/>
      </w:pPr>
      <w:r>
        <w:t xml:space="preserve">v1.0: initial version created 04/25 by sdg.</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Gaussian elimination</dc:title>
  <dc:creator>Sara Delgado Garcia</dc:creator>
  <cp:keywords/>
  <dcterms:created xsi:type="dcterms:W3CDTF">2026-01-29T09:37:09Z</dcterms:created>
  <dcterms:modified xsi:type="dcterms:W3CDTF">2026-01-29T09:37:09Z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Gaussian elimination is integral to solving systems of simultaneous linear equations. You can use Gaussian elimination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