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Arithmetic on algebraic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arithmetic on algebraic fractions.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Arithmetic on algebraic fractions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y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  <m:r>
              <m:t>x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</m:num>
          <m:den>
            <m:r>
              <m:t>15</m:t>
            </m:r>
            <m:r>
              <m:t>y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6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6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  <m:r>
              <m:t>x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v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v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6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x</m:t>
            </m:r>
          </m:den>
        </m:f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y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3</m:t>
            </m:r>
            <m:r>
              <m:t>t</m:t>
            </m:r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rithmeticonalgebraicfractio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rithmeticonalgebraicfractio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Arithmetic on algebraic fractions</dc:title>
  <dc:creator>Donald Campbell</dc:creator>
  <cp:keywords/>
  <dcterms:created xsi:type="dcterms:W3CDTF">2026-09-10T11:37:38Z</dcterms:created>
  <dcterms:modified xsi:type="dcterms:W3CDTF">2026-09-10T11:37:38Z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arithmetic on algebraic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