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16.png" ContentType="image/png"/>
  <Override PartName="/word/media/rId10.png" ContentType="image/png"/>
  <Override PartName="/word/media/rId19.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when and how you can multiply together two matrices.</w:t>
      </w:r>
    </w:p>
    <w:p>
      <w:pPr>
        <w:pStyle w:val="FirstParagraph"/>
      </w:pPr>
      <w:r>
        <w:rPr>
          <w:i/>
          <w:iCs/>
        </w:rPr>
        <w:t xml:space="preserve">Before reading this guide, it is strongly recommended that you read</w:t>
      </w:r>
      <w:r>
        <w:rPr>
          <w:i/>
          <w:iCs/>
        </w:rPr>
        <w:t xml:space="preserve"> </w:t>
      </w:r>
      <w:hyperlink r:id="rId9">
        <w:r>
          <w:rPr>
            <w:rStyle w:val="Hyperlink"/>
            <w:i/>
            <w:iCs/>
          </w:rPr>
          <w:t xml:space="preserve">Guide: Introduction to matrices</w:t>
        </w:r>
      </w:hyperlink>
      <w:r>
        <w:rPr>
          <w:i/>
          <w:iCs/>
        </w:rPr>
        <w:t xml:space="preserve">.</w:t>
      </w:r>
    </w:p>
    <w:bookmarkStart w:id="13" w:name="what-is-matrix-multiplication"/>
    <w:p>
      <w:pPr>
        <w:pStyle w:val="Heading1"/>
      </w:pPr>
      <w:r>
        <w:t xml:space="preserve">What is matrix multiplication?</w:t>
      </w:r>
    </w:p>
    <w:p>
      <w:pPr>
        <w:pStyle w:val="FirstParagraph"/>
      </w:pPr>
      <w:r>
        <w:t xml:space="preserve">A matrix is a rectangular array or table, with entries in rows and columns. Understanding matrices can make solving systems of linear equations more efficient and opens the door to doing mathematics in many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places. Matrices are used anywhere where information in multiple variables needs to be analyzed and calculated efficiently.</w:t>
      </w:r>
    </w:p>
    <w:p>
      <w:pPr>
        <w:pStyle w:val="BodyText"/>
      </w:pPr>
      <w:r>
        <w:t xml:space="preserve">A key skill in matrix arithmetic is</w:t>
      </w:r>
      <w:r>
        <w:t xml:space="preserve"> </w:t>
      </w:r>
      <w:r>
        <w:rPr>
          <w:b/>
          <w:bCs/>
        </w:rPr>
        <w:t xml:space="preserve">matrix multiplication</w:t>
      </w:r>
      <w:r>
        <w:t xml:space="preserve">. This is different from the scalar multiplication that you saw in</w:t>
      </w:r>
      <w:r>
        <w:t xml:space="preserve"> </w:t>
      </w:r>
      <w:hyperlink r:id="rId9">
        <w:r>
          <w:rPr>
            <w:rStyle w:val="Hyperlink"/>
          </w:rPr>
          <w:t xml:space="preserve">Guide: Introduction to matrices</w:t>
        </w:r>
      </w:hyperlink>
      <w:r>
        <w:t xml:space="preserve">, in that instead of multiplying a matrix by a constant, you are multiplying a matrix by</w:t>
      </w:r>
      <w:r>
        <w:t xml:space="preserve"> </w:t>
      </w:r>
      <w:r>
        <w:rPr>
          <w:b/>
          <w:bCs/>
        </w:rPr>
        <w:t xml:space="preserve">another matrix</w:t>
      </w:r>
      <w:r>
        <w:t xml:space="preserve">. In this guide, you will see how and when you can multiply together two matrices, as well as how matrix multiplication interacts with other arithmetic operations as seen in</w:t>
      </w:r>
      <w:r>
        <w:t xml:space="preserve"> </w:t>
      </w:r>
      <w:hyperlink r:id="rId9">
        <w:r>
          <w:rPr>
            <w:rStyle w:val="Hyperlink"/>
          </w:rPr>
          <w:t xml:space="preserve">Guide: Introduction to matrices</w:t>
        </w:r>
      </w:hyperlink>
      <w:r>
        <w:t xml:space="preserve">.</w:t>
      </w:r>
    </w:p>
    <w:bookmarkEnd w:id="13"/>
    <w:bookmarkStart w:id="27" w:name="initial-example-2times-2-matrices"/>
    <w:p>
      <w:pPr>
        <w:pStyle w:val="Heading1"/>
      </w:pPr>
      <w:r>
        <w:t xml:space="preserve">Initial example:</w:t>
      </w:r>
      <w:r>
        <w:t xml:space="preserve"> </w:t>
      </w:r>
      <m:oMath>
        <m:r>
          <m:t>2</m:t>
        </m:r>
        <m:r>
          <m:rPr>
            <m:sty m:val="p"/>
          </m:rPr>
          <m:t>×</m:t>
        </m:r>
        <m:r>
          <m:t>2</m:t>
        </m:r>
      </m:oMath>
      <w:r>
        <w:t xml:space="preserve"> </w:t>
      </w:r>
      <w:r>
        <w:t xml:space="preserve">matrices</w:t>
      </w:r>
    </w:p>
    <w:p>
      <w:pPr>
        <w:pStyle w:val="FirstParagraph"/>
      </w:pPr>
      <w:r>
        <w:t xml:space="preserve">First, let’s see how you can multiply two</w:t>
      </w:r>
      <w:r>
        <w:t xml:space="preserve"> </w:t>
      </w:r>
      <m:oMath>
        <m:r>
          <m:t>2</m:t>
        </m:r>
        <m:r>
          <m:rPr>
            <m:sty m:val="p"/>
          </m:rPr>
          <m:t>×</m:t>
        </m:r>
        <m:r>
          <m:t>2</m:t>
        </m:r>
      </m:oMath>
      <w:r>
        <w:t xml:space="preserve"> </w:t>
      </w:r>
      <w:r>
        <w:t xml:space="preserve">matrices via an example.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 with entries given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2</m:t>
                    </m:r>
                  </m:e>
                  <m:e>
                    <m:r>
                      <m:t>1</m:t>
                    </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1</m:t>
                    </m:r>
                  </m:e>
                  <m:e>
                    <m:r>
                      <m:rPr>
                        <m:sty m:val="p"/>
                      </m:rPr>
                      <m:t>−</m:t>
                    </m:r>
                    <m:r>
                      <m:t>1</m:t>
                    </m:r>
                  </m:e>
                </m:mr>
              </m:m>
            </m:e>
          </m:d>
        </m:oMath>
      </m:oMathPara>
    </w:p>
    <w:p>
      <w:pPr>
        <w:pStyle w:val="FirstParagraph"/>
      </w:pPr>
      <w:r>
        <w:t xml:space="preserve">How can you find their product</w:t>
      </w:r>
      <w:r>
        <w:t xml:space="preserve"> </w:t>
      </w:r>
      <m:oMath>
        <m:r>
          <m:t>A</m:t>
        </m:r>
        <m:r>
          <m:t>B</m:t>
        </m:r>
      </m:oMath>
      <w:r>
        <w:t xml:space="preserve">? Since a matrix is defined by its entries, you could think about working out each entry. 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w:t>
      </w:r>
    </w:p>
    <w:p>
      <w:pPr>
        <w:pStyle w:val="BodyText"/>
      </w:pPr>
      <w:r>
        <w:t xml:space="preserve">For the</w:t>
      </w:r>
      <w:r>
        <w:t xml:space="preserve"> </w:t>
      </w:r>
      <m:oMath>
        <m:r>
          <m:rPr>
            <m:sty m:val="p"/>
          </m:rPr>
          <m:t>(</m:t>
        </m:r>
        <m:r>
          <m:t>1</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multiply the matched entries together, and add up all the entries. The first row of</w:t>
      </w:r>
      <w:r>
        <w:t xml:space="preserve"> </w:t>
      </w:r>
      <m:oMath>
        <m:r>
          <m:t>A</m:t>
        </m:r>
      </m:oMath>
      <w:r>
        <w:t xml:space="preserve"> </w:t>
      </w:r>
      <w:r>
        <w:t xml:space="preserve">is</w:t>
      </w:r>
      <w:r>
        <w:t xml:space="preserve"> </w:t>
      </w:r>
      <m:oMath>
        <m:m>
          <m:mPr>
            <m:baseJc m:val="center"/>
            <m:plcHide m:val="on"/>
            <m:mcs>
              <m:mc>
                <m:mcPr>
                  <m:mcJc m:val="center"/>
                  <m:count m:val="1"/>
                </m:mcPr>
              </m:mc>
              <m:mc>
                <m:mcPr>
                  <m:mcJc m:val="center"/>
                  <m:count m:val="1"/>
                </m:mcPr>
              </m:mc>
            </m:mcs>
          </m:mPr>
          <m:mr>
            <m:e>
              <m:r>
                <m:t>1</m:t>
              </m:r>
            </m:e>
            <m:e>
              <m:r>
                <m:rPr>
                  <m:sty m:val="p"/>
                </m:rPr>
                <m:t>−</m:t>
              </m:r>
              <m:r>
                <m:t>1</m:t>
              </m:r>
            </m:e>
          </m:mr>
        </m:m>
      </m:oMath>
      <w:r>
        <w:t xml:space="preserve">, and the first column of</w:t>
      </w:r>
      <w:r>
        <w:t xml:space="preserve"> </w:t>
      </w:r>
      <m:oMath>
        <m:r>
          <m:t>B</m:t>
        </m:r>
      </m:oMath>
      <w:r>
        <w:t xml:space="preserve"> </w:t>
      </w:r>
      <w:r>
        <w:t xml:space="preserve">is</w:t>
      </w:r>
      <w:r>
        <w:t xml:space="preserve"> </w:t>
      </w:r>
      <m:oMath>
        <m:m>
          <m:mPr>
            <m:baseJc m:val="center"/>
            <m:plcHide m:val="on"/>
            <m:mcs>
              <m:mc>
                <m:mcPr>
                  <m:mcJc m:val="center"/>
                  <m:count m:val="1"/>
                </m:mcPr>
              </m:mc>
              <m:mc>
                <m:mcPr>
                  <m:mcJc m:val="center"/>
                  <m:count m:val="1"/>
                </m:mcPr>
              </m:mc>
            </m:mcs>
          </m:mPr>
          <m:mr>
            <m:e>
              <m:r>
                <m:t>3</m:t>
              </m:r>
            </m:e>
            <m:e>
              <m:r>
                <m:t>1</m:t>
              </m:r>
            </m:e>
          </m:mr>
        </m:m>
      </m:oMath>
      <w:r>
        <w:t xml:space="preserve">. Here,</w:t>
      </w:r>
      <w:r>
        <w:t xml:space="preserve"> </w:t>
      </w:r>
      <m:oMath>
        <m:r>
          <m:t>1</m:t>
        </m:r>
      </m:oMath>
      <w:r>
        <w:t xml:space="preserve"> </w:t>
      </w:r>
      <w:r>
        <w:t xml:space="preserve">(from</w:t>
      </w:r>
      <w:r>
        <w:t xml:space="preserve"> </w:t>
      </w:r>
      <m:oMath>
        <m:r>
          <m:t>A</m:t>
        </m:r>
      </m:oMath>
      <w:r>
        <w:t xml:space="preserve">) and</w:t>
      </w:r>
      <w:r>
        <w:t xml:space="preserve"> </w:t>
      </w:r>
      <m:oMath>
        <m:r>
          <m:t>3</m:t>
        </m:r>
      </m:oMath>
      <w:r>
        <w:t xml:space="preserve"> </w:t>
      </w:r>
      <w:r>
        <w:t xml:space="preserve">(from</w:t>
      </w:r>
      <w:r>
        <w:t xml:space="preserve"> </w:t>
      </w:r>
      <m:oMath>
        <m:r>
          <m:t>B</m:t>
        </m:r>
      </m:oMath>
      <w:r>
        <w:t xml:space="preserve">) are matched, and</w:t>
      </w:r>
      <w:r>
        <w:t xml:space="preserve"> </w:t>
      </w:r>
      <m:oMath>
        <m:r>
          <m:rPr>
            <m:sty m:val="p"/>
          </m:rPr>
          <m:t>−</m:t>
        </m:r>
        <m:r>
          <m:t>1</m:t>
        </m:r>
      </m:oMath>
      <w:r>
        <w:t xml:space="preserve"> </w:t>
      </w:r>
      <w:r>
        <w:t xml:space="preserve">(from</w:t>
      </w:r>
      <w:r>
        <w:t xml:space="preserve"> </w:t>
      </w:r>
      <m:oMath>
        <m:r>
          <m:t>A</m:t>
        </m:r>
      </m:oMath>
      <w:r>
        <w:t xml:space="preserve">) and</w:t>
      </w:r>
      <w:r>
        <w:t xml:space="preserve"> </w:t>
      </w:r>
      <m:oMath>
        <m:r>
          <m:t>1</m:t>
        </m:r>
      </m:oMath>
      <w:r>
        <w:t xml:space="preserve"> </w:t>
      </w:r>
      <w:r>
        <w:t xml:space="preserve">(from</w:t>
      </w:r>
      <w:r>
        <w:t xml:space="preserve"> </w:t>
      </w:r>
      <m:oMath>
        <m:r>
          <m:t>B</m:t>
        </m:r>
      </m:oMath>
      <w:r>
        <w:t xml:space="preserve">) are matched. Multiplying these together and adding gives</w:t>
      </w:r>
    </w:p>
    <w:p>
      <w:pPr>
        <w:pStyle w:val="BodyText"/>
      </w:pPr>
      <m:oMathPara>
        <m:oMathParaPr>
          <m:jc m:val="center"/>
        </m:oMathParaPr>
        <m:oMath>
          <m:r>
            <m:rPr>
              <m:sty m:val="p"/>
            </m:rPr>
            <m:t>[</m:t>
          </m:r>
          <m:r>
            <m:t>A</m:t>
          </m:r>
          <m:r>
            <m:t>B</m:t>
          </m:r>
          <m:sSub>
            <m:e>
              <m:r>
                <m:rPr>
                  <m:sty m:val="p"/>
                </m:rPr>
                <m:t>]</m:t>
              </m:r>
            </m:e>
            <m:sub>
              <m:r>
                <m:t>1</m:t>
              </m:r>
              <m:r>
                <m:rPr>
                  <m:sty m:val="p"/>
                </m:rPr>
                <m:t>,</m:t>
              </m:r>
              <m:r>
                <m:t>1</m:t>
              </m:r>
            </m:sub>
          </m:sSub>
          <m:r>
            <m:rPr>
              <m:sty m:val="p"/>
            </m:rPr>
            <m:t>=</m:t>
          </m:r>
          <m:r>
            <m:t>1</m:t>
          </m:r>
          <m:r>
            <m:rPr>
              <m:sty m:val="p"/>
            </m:rPr>
            <m:t>⋅</m:t>
          </m:r>
          <m:r>
            <m:t>3</m:t>
          </m:r>
          <m:r>
            <m:rPr>
              <m:sty m:val="p"/>
            </m:rPr>
            <m:t>+</m:t>
          </m:r>
          <m:r>
            <m:rPr>
              <m:sty m:val="p"/>
            </m:rPr>
            <m:t>(</m:t>
          </m:r>
          <m:r>
            <m:rPr>
              <m:sty m:val="p"/>
            </m:rPr>
            <m:t>−</m:t>
          </m:r>
          <m:r>
            <m:t>1</m:t>
          </m:r>
          <m:r>
            <m:rPr>
              <m:sty m:val="p"/>
            </m:rPr>
            <m:t>)</m:t>
          </m:r>
          <m:r>
            <m:rPr>
              <m:sty m:val="p"/>
            </m:rPr>
            <m:t>⋅</m:t>
          </m:r>
          <m:r>
            <m:t>1</m:t>
          </m:r>
          <m:r>
            <m:rPr>
              <m:sty m:val="p"/>
            </m:rPr>
            <m:t>=</m:t>
          </m:r>
          <m:r>
            <m:t>3</m:t>
          </m:r>
          <m:r>
            <m:rPr>
              <m:sty m:val="p"/>
            </m:rPr>
            <m:t>−</m:t>
          </m:r>
          <m:r>
            <m:t>1</m:t>
          </m:r>
          <m:r>
            <m:rPr>
              <m:sty m:val="p"/>
            </m:rPr>
            <m:t>=</m:t>
          </m:r>
          <m:r>
            <m:t>2</m:t>
          </m:r>
        </m:oMath>
      </m:oMathPara>
    </w:p>
    <w:p>
      <w:pPr>
        <w:pStyle w:val="FirstParagraph"/>
      </w:pPr>
      <w:r>
        <w:t xml:space="preserve">This process is illustrated in the following equation, with the appropriate row and column highlighted in bold: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mr>
                <m:mr>
                  <m:e/>
                  <m:e/>
                </m:mr>
              </m:m>
            </m:e>
          </m:d>
        </m:oMath>
      </m:oMathPara>
    </w:p>
    <w:p>
      <w:pPr>
        <w:pStyle w:val="FirstParagraph"/>
      </w:pPr>
      <w:r>
        <w:t xml:space="preserve">You can now repeat this process to find the other entries. 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multiply the matched entries together, and add up all the entries.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0</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e/>
                </m:mr>
              </m:m>
            </m:e>
          </m:d>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2</m:t>
                    </m:r>
                    <m:r>
                      <m:rPr>
                        <m:sty m:val="p"/>
                      </m:rPr>
                      <m:t>⋅</m:t>
                    </m:r>
                    <m:r>
                      <m:t>3</m:t>
                    </m:r>
                    <m:r>
                      <m:rPr>
                        <m:sty m:val="p"/>
                      </m:rPr>
                      <m:t>+</m:t>
                    </m:r>
                    <m:r>
                      <m:t>1</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mr>
              </m:m>
            </m:e>
          </m:d>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t>2</m:t>
                    </m:r>
                    <m:r>
                      <m:rPr>
                        <m:sty m:val="p"/>
                      </m:rPr>
                      <m:t>⋅</m:t>
                    </m:r>
                    <m:r>
                      <m:t>0</m:t>
                    </m:r>
                    <m:r>
                      <m:rPr>
                        <m:sty m:val="p"/>
                      </m:rPr>
                      <m:t>+</m:t>
                    </m:r>
                    <m:r>
                      <m:t>1</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rPr>
                        <m:sty m:val="p"/>
                      </m:rPr>
                      <m:t>−</m:t>
                    </m:r>
                    <m:r>
                      <m:t>1</m:t>
                    </m:r>
                  </m:e>
                </m:mr>
              </m:m>
            </m:e>
          </m:d>
        </m:oMath>
      </m:oMathPara>
    </w:p>
    <w:p>
      <w:pPr>
        <w:pStyle w:val="FirstParagraph"/>
      </w:pPr>
      <w:r>
        <w:t xml:space="preserve">and this is your final answer!</w:t>
      </w:r>
    </w:p>
    <w:p>
      <w:pPr>
        <w:pStyle w:val="BodyText"/>
      </w:pPr>
      <w:r>
        <w:t xml:space="preserve">This process can be generalised to any two</w:t>
      </w:r>
      <w:r>
        <w:t xml:space="preserve"> </w:t>
      </w:r>
      <m:oMath>
        <m:r>
          <m:t>2</m:t>
        </m:r>
        <m:r>
          <m:rPr>
            <m:sty m:val="p"/>
          </m:rPr>
          <m:t>×</m:t>
        </m:r>
        <m:r>
          <m:t>2</m:t>
        </m:r>
      </m:oMath>
      <w:r>
        <w:t xml:space="preserve"> </w:t>
      </w:r>
      <w:r>
        <w:t xml:space="preserve">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w:t>
            </w:r>
            <w:r>
              <w:t xml:space="preserve"> </w:t>
            </w:r>
            <m:oMath>
              <m:r>
                <m:t>2</m:t>
              </m:r>
              <m:r>
                <m:rPr>
                  <m:sty m:val="p"/>
                </m:rPr>
                <m:t>×</m:t>
              </m:r>
              <m:r>
                <m:t>2</m:t>
              </m:r>
            </m:oMath>
            <w:r>
              <w:t xml:space="preserve"> </w:t>
            </w:r>
            <w:r>
              <w:t xml:space="preserve">matrices</w:t>
            </w:r>
          </w:p>
        </w:tc>
      </w:tr>
      <w:tr>
        <w:trPr>
          <w:cantSplit/>
        </w:trPr>
        <w:tc>
          <w:tcPr>
            <w:tcMar>
              <w:top w:w="108" w:type="dxa"/>
              <w:bottom w:w="108" w:type="dxa"/>
            </w:tcMar>
          </w:tcPr>
          <w:p>
            <w:pPr>
              <w:pStyle w:val="BodyText"/>
            </w:pPr>
            <w:pPr>
              <w:spacing w:before="16" w:after="16"/>
            </w:pPr>
            <w:r>
              <w:t xml:space="preserve">Suppose that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oMath>
            </m:oMathPara>
          </w:p>
          <w:p>
            <w:pPr>
              <w:pStyle w:val="FirstParagraph"/>
            </w:pPr>
            <w:r>
              <w:t xml:space="preserve">are two</w:t>
            </w:r>
            <w:r>
              <w:t xml:space="preserve"> </w:t>
            </w:r>
            <m:oMath>
              <m:r>
                <m:t>2</m:t>
              </m:r>
              <m:r>
                <m:rPr>
                  <m:sty m:val="p"/>
                </m:rPr>
                <m:t>×</m:t>
              </m:r>
              <m:r>
                <m:t>2</m:t>
              </m:r>
            </m:oMath>
            <w:r>
              <w:t xml:space="preserve"> </w:t>
            </w:r>
            <w:r>
              <w:t xml:space="preserve">matrices. Then their product</w:t>
            </w:r>
            <w:r>
              <w:t xml:space="preserve"> </w:t>
            </w:r>
            <m:oMath>
              <m:r>
                <m:t>A</m:t>
              </m:r>
              <m:r>
                <m:t>B</m:t>
              </m:r>
            </m:oMath>
            <w:r>
              <w:t xml:space="preserve"> </w:t>
            </w:r>
            <w:r>
              <w:t xml:space="preserve">is the 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a</m:t>
                          </m:r>
                          <m:r>
                            <m:t>e</m:t>
                          </m:r>
                          <m:r>
                            <m:rPr>
                              <m:sty m:val="p"/>
                            </m:rPr>
                            <m:t>+</m:t>
                          </m:r>
                          <m:r>
                            <m:t>b</m:t>
                          </m:r>
                          <m:r>
                            <m:t>g</m:t>
                          </m:r>
                        </m:e>
                        <m:e>
                          <m:r>
                            <m:t>a</m:t>
                          </m:r>
                          <m:r>
                            <m:t>f</m:t>
                          </m:r>
                          <m:r>
                            <m:rPr>
                              <m:sty m:val="p"/>
                            </m:rPr>
                            <m:t>+</m:t>
                          </m:r>
                          <m:r>
                            <m:t>b</m:t>
                          </m:r>
                          <m:r>
                            <m:t>h</m:t>
                          </m:r>
                        </m:e>
                      </m:mr>
                      <m:mr>
                        <m:e>
                          <m:r>
                            <m:t>c</m:t>
                          </m:r>
                          <m:r>
                            <m:t>e</m:t>
                          </m:r>
                          <m:r>
                            <m:rPr>
                              <m:sty m:val="p"/>
                            </m:rPr>
                            <m:t>+</m:t>
                          </m:r>
                          <m:r>
                            <m:t>d</m:t>
                          </m:r>
                          <m:r>
                            <m:t>g</m:t>
                          </m:r>
                        </m:e>
                        <m:e>
                          <m:r>
                            <m:t>c</m:t>
                          </m:r>
                          <m:r>
                            <m:t>f</m:t>
                          </m:r>
                          <m:r>
                            <m:rPr>
                              <m:sty m:val="p"/>
                            </m:rPr>
                            <m:t>+</m:t>
                          </m:r>
                          <m:r>
                            <m:t>d</m:t>
                          </m:r>
                          <m:r>
                            <m:t>h</m:t>
                          </m:r>
                        </m:e>
                      </m:mr>
                    </m:m>
                  </m:e>
                </m:d>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Going ahead, it’s more important to</w:t>
            </w:r>
            <w:r>
              <w:t xml:space="preserve"> </w:t>
            </w:r>
            <w:r>
              <w:rPr>
                <w:b/>
                <w:bCs/>
              </w:rPr>
              <w:t xml:space="preserve">learn the process</w:t>
            </w:r>
            <w:r>
              <w:t xml:space="preserve"> </w:t>
            </w:r>
            <w:r>
              <w:t xml:space="preserve">of how this formula is found, rather than learn the formula itself. This is because this process can be extended to work out general matrix multiplication, and not every matrix is a</w:t>
            </w:r>
            <w:r>
              <w:t xml:space="preserve"> </w:t>
            </w:r>
            <m:oMath>
              <m:r>
                <m:t>2</m:t>
              </m:r>
              <m:r>
                <m:rPr>
                  <m:sty m:val="p"/>
                </m:rPr>
                <m:t>×</m:t>
              </m:r>
              <m:r>
                <m:t>2</m:t>
              </m:r>
            </m:oMath>
            <w:r>
              <w:t xml:space="preserve"> </w:t>
            </w:r>
            <w:r>
              <w:t xml:space="preserve">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w:t>
            </w:r>
            <w:r>
              <w:t xml:space="preserve">to form the</w:t>
            </w:r>
            <w:r>
              <w:t xml:space="preserve"> </w:t>
            </w:r>
            <m:oMath>
              <m:r>
                <m:rPr>
                  <m:sty m:val="p"/>
                </m:rPr>
                <m:t>(</m:t>
              </m:r>
              <m:r>
                <m:t>i</m:t>
              </m:r>
              <m:r>
                <m:rPr>
                  <m:sty m:val="p"/>
                </m:rPr>
                <m:t>,</m:t>
              </m:r>
              <m:r>
                <m:t>j</m:t>
              </m:r>
              <m:r>
                <m:rPr>
                  <m:sty m:val="p"/>
                </m:rPr>
                <m:t>)</m:t>
              </m:r>
            </m:oMath>
            <w:r>
              <w:t xml:space="preserve">th entry of</w:t>
            </w:r>
            <w:r>
              <w:t xml:space="preserve"> </w:t>
            </w:r>
            <m:oMath>
              <m:r>
                <m:t>A</m:t>
              </m:r>
              <m:r>
                <m:t>B</m:t>
              </m:r>
            </m:oMath>
            <w:r>
              <w:t xml:space="preserve"> </w:t>
            </w:r>
            <w:r>
              <w:t xml:space="preserve">can be recognised as the</w:t>
            </w:r>
            <w:r>
              <w:t xml:space="preserve"> </w:t>
            </w:r>
            <w:r>
              <w:rPr>
                <w:b/>
                <w:bCs/>
              </w:rPr>
              <w:t xml:space="preserve">scalar product</w:t>
            </w:r>
            <w:r>
              <w:t xml:space="preserve"> </w:t>
            </w:r>
            <w:r>
              <w:t xml:space="preserve">of the vectors given by</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For more on the scalar product, please see</w:t>
            </w:r>
            <w:r>
              <w:t xml:space="preserve"> </w:t>
            </w:r>
            <w:hyperlink r:id="rId22">
              <w:r>
                <w:rPr>
                  <w:rStyle w:val="Hyperlink"/>
                </w:rPr>
                <w:t xml:space="preserve">Guide: The scalar product</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You can follow the process illustrated above to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calculations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Unlike for numbers, the</w:t>
      </w:r>
      <w:r>
        <w:t xml:space="preserve"> </w:t>
      </w:r>
      <w:r>
        <w:rPr>
          <w:b/>
          <w:bCs/>
        </w:rPr>
        <w:t xml:space="preserve">order</w:t>
      </w:r>
      <w:r>
        <w:t xml:space="preserve"> </w:t>
      </w:r>
      <w:r>
        <w:t xml:space="preserve">of multiplication matters in matrix multiplication. This is because you take the rows from the left matrix in the product, and columns from the right matrix; these could be different if the order swaps between the left and right matrices! You can see this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w:t>
            </w:r>
            <w:r>
              <w:t xml:space="preserve"> </w:t>
            </w:r>
            <m:oMath>
              <m:r>
                <m:t>A</m:t>
              </m:r>
            </m:oMath>
            <w:r>
              <w:t xml:space="preserve"> </w:t>
            </w:r>
            <w:r>
              <w:t xml:space="preserve">and</w:t>
            </w:r>
            <w:r>
              <w:t xml:space="preserve"> </w:t>
            </w:r>
            <m:oMath>
              <m:r>
                <m:t>B</m:t>
              </m:r>
            </m:oMath>
            <w:r>
              <w:t xml:space="preserve"> </w:t>
            </w:r>
            <w:r>
              <w:t xml:space="preserve">from Example 1, you can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calculations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You can compare</w:t>
            </w:r>
            <w:r>
              <w:t xml:space="preserve"> </w:t>
            </w:r>
            <m:oMath>
              <m:r>
                <m:t>A</m:t>
              </m:r>
              <m:r>
                <m:t>B</m:t>
              </m:r>
            </m:oMath>
            <w:r>
              <w:t xml:space="preserve"> </w:t>
            </w:r>
            <w:r>
              <w:t xml:space="preserve">and</w:t>
            </w:r>
            <w:r>
              <w:t xml:space="preserve"> </w:t>
            </w:r>
            <m:oMath>
              <m:r>
                <m:t>B</m:t>
              </m:r>
              <m:r>
                <m:t>A</m:t>
              </m:r>
            </m:oMath>
            <w:r>
              <w:t xml:space="preserve">.</w:t>
            </w:r>
          </w:p>
          <w:p>
            <w:pPr>
              <w:pStyle w:val="BodyText"/>
            </w:pPr>
            <w:pPr>
              <w:spacing w:after="16"/>
            </w:pP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and here,</w:t>
            </w:r>
            <w:r>
              <w:t xml:space="preserve"> </w:t>
            </w:r>
            <w:r>
              <w:rPr>
                <w:b/>
                <w:bCs/>
              </w:rPr>
              <w:t xml:space="preserve">none</w:t>
            </w:r>
            <w:r>
              <w:t xml:space="preserve"> </w:t>
            </w:r>
            <w:r>
              <w:t xml:space="preserve">of the entries match! 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bookmarkEnd w:id="27"/>
    <w:bookmarkStart w:id="46" w:name="generalizing-to-all-matrices"/>
    <w:p>
      <w:pPr>
        <w:pStyle w:val="Heading1"/>
      </w:pPr>
      <w:r>
        <w:t xml:space="preserve">Generalizing to all matrices</w:t>
      </w:r>
    </w:p>
    <w:p>
      <w:pPr>
        <w:pStyle w:val="FirstParagraph"/>
      </w:pPr>
      <w:r>
        <w:t xml:space="preserve">Not all matrices are</w:t>
      </w:r>
      <w:r>
        <w:t xml:space="preserve"> </w:t>
      </w:r>
      <m:oMath>
        <m:r>
          <m:t>2</m:t>
        </m:r>
        <m:r>
          <m:rPr>
            <m:sty m:val="p"/>
          </m:rPr>
          <m:t>×</m:t>
        </m:r>
        <m:r>
          <m:t>2</m:t>
        </m:r>
      </m:oMath>
      <w:r>
        <w:t xml:space="preserve"> </w:t>
      </w:r>
      <w:r>
        <w:t xml:space="preserve">matrices. How would you multiply two</w:t>
      </w:r>
      <w:r>
        <w:t xml:space="preserve"> </w:t>
      </w:r>
      <m:oMath>
        <m:r>
          <m:t>3</m:t>
        </m:r>
        <m:r>
          <m:rPr>
            <m:sty m:val="p"/>
          </m:rPr>
          <m:t>×</m:t>
        </m:r>
        <m:r>
          <m:t>3</m:t>
        </m:r>
      </m:oMath>
      <w:r>
        <w:t xml:space="preserve"> </w:t>
      </w:r>
      <w:r>
        <w:t xml:space="preserve">matrices? Or two</w:t>
      </w:r>
      <w:r>
        <w:t xml:space="preserve"> </w:t>
      </w:r>
      <m:oMath>
        <m:r>
          <m:t>40</m:t>
        </m:r>
        <m:r>
          <m:rPr>
            <m:sty m:val="p"/>
          </m:rPr>
          <m:t>×</m:t>
        </m:r>
        <m:r>
          <m:t>40</m:t>
        </m:r>
      </m:oMath>
      <w:r>
        <w:t xml:space="preserve"> </w:t>
      </w:r>
      <w:r>
        <w:t xml:space="preserve">matrices?</w:t>
      </w:r>
    </w:p>
    <w:p>
      <w:pPr>
        <w:pStyle w:val="BodyText"/>
      </w:pPr>
      <w:r>
        <w:t xml:space="preserve">The idea in multiplying</w:t>
      </w:r>
      <w:r>
        <w:t xml:space="preserve"> </w:t>
      </w:r>
      <m:oMath>
        <m:r>
          <m:t>2</m:t>
        </m:r>
        <m:r>
          <m:rPr>
            <m:sty m:val="p"/>
          </m:rPr>
          <m:t>×</m:t>
        </m:r>
        <m:r>
          <m:t>2</m:t>
        </m:r>
      </m:oMath>
      <w:r>
        <w:t xml:space="preserve"> </w:t>
      </w:r>
      <w:r>
        <w:t xml:space="preserve">matrices was the following:</w:t>
      </w:r>
    </w:p>
    <w:p>
      <w:pPr>
        <w:pStyle w:val="BlockText"/>
      </w:pPr>
      <w:r>
        <w:t xml:space="preserve">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FirstParagraph"/>
      </w:pPr>
      <w:r>
        <w:t xml:space="preserve">This applies to matrices</w:t>
      </w:r>
      <w:r>
        <w:t xml:space="preserve"> </w:t>
      </w:r>
      <m:oMath>
        <m:r>
          <m:t>A</m:t>
        </m:r>
      </m:oMath>
      <w:r>
        <w:t xml:space="preserve"> </w:t>
      </w:r>
      <w:r>
        <w:t xml:space="preserve">and</w:t>
      </w:r>
      <w:r>
        <w:t xml:space="preserve"> </w:t>
      </w:r>
      <m:oMath>
        <m:r>
          <m:t>B</m:t>
        </m:r>
      </m:oMath>
      <w:r>
        <w:t xml:space="preserve"> </w:t>
      </w:r>
      <w:r>
        <w:t xml:space="preserve">of any dimensions,</w:t>
      </w:r>
      <w:r>
        <w:t xml:space="preserve"> </w:t>
      </w:r>
      <w:r>
        <w:rPr>
          <w:b/>
          <w:bCs/>
        </w:rPr>
        <w:t xml:space="preserve">provided that there is a match for all the entries in the</w:t>
      </w:r>
      <w:r>
        <w:rPr>
          <w:b/>
          <w:bCs/>
        </w:rPr>
        <w:t xml:space="preserve"> </w:t>
      </w:r>
      <m:oMath>
        <m:r>
          <m:t>i</m:t>
        </m:r>
      </m:oMath>
      <w:r>
        <w:rPr>
          <w:b/>
          <w:bCs/>
        </w:rPr>
        <w:t xml:space="preserve">th row of</w:t>
      </w:r>
      <w:r>
        <w:rPr>
          <w:b/>
          <w:bCs/>
        </w:rPr>
        <w:t xml:space="preserve"> </w:t>
      </w:r>
      <m:oMath>
        <m:r>
          <m:t>A</m:t>
        </m:r>
      </m:oMath>
      <w:r>
        <w:rPr>
          <w:b/>
          <w:bCs/>
        </w:rPr>
        <w:t xml:space="preserve"> </w:t>
      </w:r>
      <w:r>
        <w:rPr>
          <w:b/>
          <w:bCs/>
        </w:rPr>
        <w:t xml:space="preserve">to the</w:t>
      </w:r>
      <w:r>
        <w:rPr>
          <w:b/>
          <w:bCs/>
        </w:rPr>
        <w:t xml:space="preserve"> </w:t>
      </w:r>
      <m:oMath>
        <m:r>
          <m:t>j</m:t>
        </m:r>
      </m:oMath>
      <w:r>
        <w:rPr>
          <w:b/>
          <w:bCs/>
        </w:rPr>
        <w:t xml:space="preserve">th column of</w:t>
      </w:r>
      <w:r>
        <w:rPr>
          <w:b/>
          <w:bCs/>
        </w:rPr>
        <w:t xml:space="preserve"> </w:t>
      </w:r>
      <m:oMath>
        <m:r>
          <m:t>B</m:t>
        </m:r>
      </m:oMath>
      <w:r>
        <w:t xml:space="preserve">. What this means is that two matrices</w:t>
      </w:r>
      <w:r>
        <w:t xml:space="preserve"> </w:t>
      </w:r>
      <m:oMath>
        <m:r>
          <m:t>A</m:t>
        </m:r>
      </m:oMath>
      <w:r>
        <w:t xml:space="preserve"> </w:t>
      </w:r>
      <w:r>
        <w:t xml:space="preserve">and</w:t>
      </w:r>
      <w:r>
        <w:t xml:space="preserve"> </w:t>
      </w:r>
      <m:oMath>
        <m:r>
          <m:t>B</m:t>
        </m:r>
      </m:oMath>
      <w:r>
        <w:t xml:space="preserve"> </w:t>
      </w:r>
      <w:r>
        <w:t xml:space="preserve">can be multiplied together</w:t>
      </w:r>
      <w:r>
        <w:t xml:space="preserve"> </w:t>
      </w:r>
      <w:r>
        <w:rPr>
          <w:i/>
          <w:iCs/>
        </w:rPr>
        <w:t xml:space="preserve">if and only if</w:t>
      </w:r>
      <w:r>
        <w:t xml:space="preserve"> </w:t>
      </w:r>
      <w:r>
        <w:rPr>
          <w:b/>
          <w:bCs/>
        </w:rPr>
        <w:t xml:space="preserve">the number of columns of</w:t>
      </w:r>
      <w:r>
        <w:rPr>
          <w:b/>
          <w:bCs/>
        </w:rPr>
        <w:t xml:space="preserve"> </w:t>
      </w:r>
      <m:oMath>
        <m:r>
          <m:t>A</m:t>
        </m:r>
      </m:oMath>
      <w:r>
        <w:rPr>
          <w:b/>
          <w:bCs/>
        </w:rPr>
        <w:t xml:space="preserve"> </w:t>
      </w:r>
      <w:r>
        <w:rPr>
          <w:b/>
          <w:bCs/>
        </w:rPr>
        <w:t xml:space="preserve">equals the number of rows of</w:t>
      </w:r>
      <w:r>
        <w:rPr>
          <w:b/>
          <w:bCs/>
        </w:rPr>
        <w:t xml:space="preserve"> </w:t>
      </w:r>
      <m:oMath>
        <m:r>
          <m:t>B</m:t>
        </m:r>
      </m:oMath>
      <w:r>
        <w:t xml:space="preserve">. This is because the number of entries in the</w:t>
      </w:r>
      <w:r>
        <w:t xml:space="preserve"> </w:t>
      </w:r>
      <m:oMath>
        <m:r>
          <m:t>i</m:t>
        </m:r>
      </m:oMath>
      <w:r>
        <w:t xml:space="preserve">th row of</w:t>
      </w:r>
      <w:r>
        <w:t xml:space="preserve"> </w:t>
      </w:r>
      <m:oMath>
        <m:r>
          <m:t>A</m:t>
        </m:r>
      </m:oMath>
      <w:r>
        <w:t xml:space="preserve"> </w:t>
      </w:r>
      <w:r>
        <w:t xml:space="preserve">is the same as the number of columns of</w:t>
      </w:r>
      <w:r>
        <w:t xml:space="preserve"> </w:t>
      </w:r>
      <m:oMath>
        <m:r>
          <m:t>A</m:t>
        </m:r>
      </m:oMath>
      <w:r>
        <w:t xml:space="preserve">, and the number of entries in the</w:t>
      </w:r>
      <w:r>
        <w:t xml:space="preserve"> </w:t>
      </w:r>
      <m:oMath>
        <m:r>
          <m:t>j</m:t>
        </m:r>
      </m:oMath>
      <w:r>
        <w:t xml:space="preserve">th column of</w:t>
      </w:r>
      <w:r>
        <w:t xml:space="preserve"> </w:t>
      </w:r>
      <m:oMath>
        <m:r>
          <m:t>B</m:t>
        </m:r>
      </m:oMath>
      <w:r>
        <w:t xml:space="preserve"> </w:t>
      </w:r>
      <w:r>
        <w:t xml:space="preserve">is the same as the number of rows of</w:t>
      </w:r>
      <w:r>
        <w:t xml:space="preserve"> </w:t>
      </w:r>
      <m:oMath>
        <m:r>
          <m:t>B</m:t>
        </m:r>
      </m:oMath>
      <w:r>
        <w:t xml:space="preserve">.</w:t>
      </w:r>
    </w:p>
    <w:p>
      <w:pPr>
        <w:pStyle w:val="BodyText"/>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of</w:t>
            </w:r>
            <w:r>
              <w:t xml:space="preserve"> </w:t>
            </w:r>
            <m:oMath>
              <m:r>
                <m:t>C</m:t>
              </m:r>
            </m:oMath>
            <w:r>
              <w:t xml:space="preserve"> </w:t>
            </w:r>
            <w:r>
              <w:t xml:space="preserve">is given by the following summation formula:</w:t>
            </w:r>
          </w:p>
          <w:p>
            <w:pPr>
              <w:pStyle w:val="BodyText"/>
            </w:pPr>
            <w:pPr>
              <w:spacing w:after="16"/>
            </w:pPr>
          </w:p>
          <w:p>
            <w:pPr>
              <w:pStyle w:val="BodyText"/>
            </w:pPr>
            <m:oMathPara>
              <m:oMathParaPr>
                <m:jc m:val="center"/>
              </m:oMathParaPr>
              <m:oMath>
                <m:eqArr>
                  <m:e>
                    <m:sSub>
                      <m:e>
                        <m:r>
                          <m:t>c</m:t>
                        </m:r>
                      </m:e>
                      <m:sub>
                        <m:r>
                          <m:t>i</m:t>
                        </m:r>
                        <m:r>
                          <m:t>j</m:t>
                        </m:r>
                      </m:sub>
                    </m:sSub>
                    <m:r>
                      <m:t>&amp;</m:t>
                    </m:r>
                    <m:r>
                      <m:rPr>
                        <m:sty m:val="p"/>
                      </m:rPr>
                      <m:t>=</m:t>
                    </m:r>
                    <m:sSub>
                      <m:e>
                        <m:r>
                          <m:t>a</m:t>
                        </m:r>
                      </m:e>
                      <m:sub>
                        <m:r>
                          <m:t>i</m:t>
                        </m:r>
                        <m:r>
                          <m:t>1</m:t>
                        </m:r>
                      </m:sub>
                    </m:sSub>
                    <m:sSub>
                      <m:e>
                        <m:r>
                          <m:t>b</m:t>
                        </m:r>
                      </m:e>
                      <m:sub>
                        <m:r>
                          <m:t>1</m:t>
                        </m:r>
                        <m:r>
                          <m:t>j</m:t>
                        </m:r>
                      </m:sub>
                    </m:sSub>
                    <m:r>
                      <m:rPr>
                        <m:sty m:val="p"/>
                      </m:rPr>
                      <m:t>+</m:t>
                    </m:r>
                    <m:sSub>
                      <m:e>
                        <m:r>
                          <m:t>a</m:t>
                        </m:r>
                      </m:e>
                      <m:sub>
                        <m:r>
                          <m:t>i</m:t>
                        </m:r>
                        <m:r>
                          <m:t>2</m:t>
                        </m:r>
                      </m:sub>
                    </m:sSub>
                    <m:sSub>
                      <m:e>
                        <m:r>
                          <m:t>b</m:t>
                        </m:r>
                      </m:e>
                      <m:sub>
                        <m:r>
                          <m:t>2</m:t>
                        </m:r>
                        <m:r>
                          <m:t>j</m:t>
                        </m:r>
                      </m:sub>
                    </m:sSub>
                    <m:r>
                      <m:rPr>
                        <m:sty m:val="p"/>
                      </m:rPr>
                      <m:t>+</m:t>
                    </m:r>
                    <m:r>
                      <m:rPr>
                        <m:sty m:val="p"/>
                      </m:rPr>
                      <m:t>…</m:t>
                    </m:r>
                    <m:r>
                      <m:rPr>
                        <m:sty m:val="p"/>
                      </m:rPr>
                      <m:t>+</m:t>
                    </m:r>
                    <m:sSub>
                      <m:e>
                        <m:r>
                          <m:t>a</m:t>
                        </m:r>
                      </m:e>
                      <m:sub>
                        <m:r>
                          <m:t>i</m:t>
                        </m:r>
                        <m:r>
                          <m:t>n</m:t>
                        </m:r>
                      </m:sub>
                    </m:sSub>
                    <m:sSub>
                      <m:e>
                        <m:r>
                          <m:t>b</m:t>
                        </m:r>
                      </m:e>
                      <m:sub>
                        <m:r>
                          <m:t>n</m:t>
                        </m:r>
                        <m:r>
                          <m:t>j</m:t>
                        </m:r>
                      </m:sub>
                    </m:sSub>
                  </m:e>
                  <m:e>
                    <m:r>
                      <m:t>&amp;</m:t>
                    </m:r>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e>
                </m:eqArr>
              </m:oMath>
            </m:oMathPara>
          </w:p>
          <w:p>
            <w:pPr>
              <w:pStyle w:val="FirstParagraph"/>
            </w:pPr>
            <w:r>
              <w:t xml:space="preserve">In the context of vectors, this is the scalar product of the</w:t>
            </w:r>
            <w:r>
              <w:t xml:space="preserve"> </w:t>
            </w:r>
            <m:oMath>
              <m:r>
                <m:t>i</m:t>
              </m:r>
            </m:oMath>
            <w:r>
              <w:t xml:space="preserve">th row of</w:t>
            </w:r>
            <w:r>
              <w:t xml:space="preserve"> </w:t>
            </w:r>
            <m:oMath>
              <m:r>
                <m:t>A</m:t>
              </m:r>
            </m:oMath>
            <w:r>
              <w:t xml:space="preserve"> </w:t>
            </w:r>
            <w:r>
              <w:t xml:space="preserve">with the</w:t>
            </w:r>
            <w:r>
              <w:t xml:space="preserve"> </w:t>
            </w:r>
            <m:oMath>
              <m:r>
                <m:t>j</m:t>
              </m:r>
            </m:oMath>
            <w:r>
              <w:t xml:space="preserve">th column of</w:t>
            </w:r>
            <w:r>
              <w:t xml:space="preserve"> </w:t>
            </w:r>
            <m:oMath>
              <m:r>
                <m:t>B</m:t>
              </m:r>
            </m:oMath>
            <w:r>
              <w:t xml:space="preserve">. You can read more about this at</w:t>
            </w:r>
            <w:r>
              <w:t xml:space="preserve"> </w:t>
            </w:r>
            <w:hyperlink r:id="rId22">
              <w:r>
                <w:rPr>
                  <w:rStyle w:val="Hyperlink"/>
                </w:rPr>
                <w:t xml:space="preserve">Guide: The scalar product</w:t>
              </w:r>
            </w:hyperlink>
            <w:r>
              <w:t xml:space="preserve">.</w:t>
            </w:r>
          </w:p>
          <w:p/>
        </w:tc>
      </w:tr>
    </w:tbl>
    <w:p>
      <w:pPr>
        <w:pStyle w:val="BodyText"/>
      </w:pPr>
      <w:r>
        <w:t xml:space="preserve">For more about the sigma notation in this definition, you can read more about it in</w:t>
      </w:r>
      <w:r>
        <w:t xml:space="preserve"> </w:t>
      </w:r>
      <w:hyperlink r:id="rId30">
        <w:r>
          <w:rPr>
            <w:rStyle w:val="Hyperlink"/>
          </w:rPr>
          <w:t xml:space="preserve">Guide: Introduction to sigma notation</w:t>
        </w:r>
      </w:hyperlink>
      <w:r>
        <w:t xml:space="preserve">. It’s important to remember: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As seen in Example 2, 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p>
      <w:pPr>
        <w:pStyle w:val="BodyText"/>
      </w:pPr>
      <w:r>
        <w:t xml:space="preserve">To take a better look at this unusual property, you can look at the two figures below.</w:t>
      </w:r>
    </w:p>
    <w:p>
      <w:pPr>
        <w:pStyle w:val="CaptionedFigure"/>
      </w:pPr>
      <w:r>
        <w:drawing>
          <wp:inline>
            <wp:extent cx="4160520" cy="4293808"/>
            <wp:effectExtent b="0" l="0" r="0" t="0"/>
            <wp:docPr descr="Two matrices A and B multiplied together, with the (2,1)th entry of AB highlighted." title="" id="37" name="Picture"/>
            <a:graphic>
              <a:graphicData uri="http://schemas.openxmlformats.org/drawingml/2006/picture">
                <pic:pic>
                  <pic:nvPicPr>
                    <pic:cNvPr descr="./FiguresPNG/matrixmultiplication-fig1.png" id="38" name="Picture"/>
                    <pic:cNvPicPr>
                      <a:picLocks noChangeArrowheads="1" noChangeAspect="1"/>
                    </pic:cNvPicPr>
                  </pic:nvPicPr>
                  <pic:blipFill>
                    <a:blip r:embed="rId36"/>
                    <a:stretch>
                      <a:fillRect/>
                    </a:stretch>
                  </pic:blipFill>
                  <pic:spPr bwMode="auto">
                    <a:xfrm>
                      <a:off x="0" y="0"/>
                      <a:ext cx="4160520" cy="4293808"/>
                    </a:xfrm>
                    <a:prstGeom prst="rect">
                      <a:avLst/>
                    </a:prstGeom>
                    <a:noFill/>
                    <a:ln w="9525">
                      <a:noFill/>
                      <a:headEnd/>
                      <a:tailEnd/>
                    </a:ln>
                  </pic:spPr>
                </pic:pic>
              </a:graphicData>
            </a:graphic>
          </wp:inline>
        </w:drawing>
      </w:r>
    </w:p>
    <w:p>
      <w:pPr>
        <w:pStyle w:val="ImageCaption"/>
      </w:pPr>
      <w:r>
        <w:t xml:space="preserve">Two matrices</w:t>
      </w:r>
      <w:r>
        <w:t xml:space="preserve"> </w:t>
      </w:r>
      <m:oMath>
        <m:r>
          <m:t>A</m:t>
        </m:r>
      </m:oMath>
      <w:r>
        <w:t xml:space="preserve"> </w:t>
      </w:r>
      <w:r>
        <w:t xml:space="preserve">and</w:t>
      </w:r>
      <w:r>
        <w:t xml:space="preserve"> </w:t>
      </w:r>
      <m:oMath>
        <m:r>
          <m:t>B</m:t>
        </m:r>
      </m:oMath>
      <w:r>
        <w:t xml:space="preserve"> </w:t>
      </w:r>
      <w:r>
        <w:t xml:space="preserve">multiplied together, with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w:t>
      </w:r>
      <w:r>
        <w:t xml:space="preserve">highlighted.</w:t>
      </w:r>
    </w:p>
    <w:p>
      <w:pPr>
        <w:pStyle w:val="CaptionedFigure"/>
      </w:pPr>
      <w:r>
        <w:drawing>
          <wp:inline>
            <wp:extent cx="4160520" cy="2359839"/>
            <wp:effectExtent b="0" l="0" r="0" t="0"/>
            <wp:docPr descr="Two matrices D and C multiplied together, with the (2,3)th entry of DC highlighted." title="" id="40" name="Picture"/>
            <a:graphic>
              <a:graphicData uri="http://schemas.openxmlformats.org/drawingml/2006/picture">
                <pic:pic>
                  <pic:nvPicPr>
                    <pic:cNvPr descr="./FiguresPNG/matrixmultiplication-fig2.png" id="41" name="Picture"/>
                    <pic:cNvPicPr>
                      <a:picLocks noChangeArrowheads="1" noChangeAspect="1"/>
                    </pic:cNvPicPr>
                  </pic:nvPicPr>
                  <pic:blipFill>
                    <a:blip r:embed="rId39"/>
                    <a:stretch>
                      <a:fillRect/>
                    </a:stretch>
                  </pic:blipFill>
                  <pic:spPr bwMode="auto">
                    <a:xfrm>
                      <a:off x="0" y="0"/>
                      <a:ext cx="4160520" cy="2359839"/>
                    </a:xfrm>
                    <a:prstGeom prst="rect">
                      <a:avLst/>
                    </a:prstGeom>
                    <a:noFill/>
                    <a:ln w="9525">
                      <a:noFill/>
                      <a:headEnd/>
                      <a:tailEnd/>
                    </a:ln>
                  </pic:spPr>
                </pic:pic>
              </a:graphicData>
            </a:graphic>
          </wp:inline>
        </w:drawing>
      </w:r>
    </w:p>
    <w:p>
      <w:pPr>
        <w:pStyle w:val="ImageCaption"/>
      </w:pPr>
      <w:r>
        <w:t xml:space="preserve">Two matrices</w:t>
      </w:r>
      <w:r>
        <w:t xml:space="preserve"> </w:t>
      </w:r>
      <m:oMath>
        <m:r>
          <m:t>D</m:t>
        </m:r>
      </m:oMath>
      <w:r>
        <w:t xml:space="preserve"> </w:t>
      </w:r>
      <w:r>
        <w:t xml:space="preserve">and</w:t>
      </w:r>
      <w:r>
        <w:t xml:space="preserve"> </w:t>
      </w:r>
      <m:oMath>
        <m:r>
          <m:t>C</m:t>
        </m:r>
      </m:oMath>
      <w:r>
        <w:t xml:space="preserve"> </w:t>
      </w:r>
      <w:r>
        <w:t xml:space="preserve">multiplied together, with the</w:t>
      </w:r>
      <w:r>
        <w:t xml:space="preserve"> </w:t>
      </w:r>
      <m:oMath>
        <m:r>
          <m:rPr>
            <m:sty m:val="p"/>
          </m:rPr>
          <m:t>(</m:t>
        </m:r>
        <m:r>
          <m:t>2</m:t>
        </m:r>
        <m:r>
          <m:rPr>
            <m:sty m:val="p"/>
          </m:rPr>
          <m:t>,</m:t>
        </m:r>
        <m:r>
          <m:t>3</m:t>
        </m:r>
        <m:r>
          <m:rPr>
            <m:sty m:val="p"/>
          </m:rPr>
          <m:t>)</m:t>
        </m:r>
      </m:oMath>
      <w:r>
        <w:t xml:space="preserve">th entry of</w:t>
      </w:r>
      <w:r>
        <w:t xml:space="preserve"> </w:t>
      </w:r>
      <m:oMath>
        <m:r>
          <m:t>D</m:t>
        </m:r>
        <m:r>
          <m:t>C</m:t>
        </m:r>
      </m:oMath>
      <w:r>
        <w:t xml:space="preserve"> </w:t>
      </w:r>
      <w:r>
        <w:t xml:space="preserve">highlighted.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You can work out the product</w:t>
            </w:r>
            <w:r>
              <w:t xml:space="preserve"> </w:t>
            </w:r>
            <m:oMath>
              <m:r>
                <m:t>A</m:t>
              </m:r>
              <m:r>
                <m:t>B</m:t>
              </m:r>
            </m:oMath>
            <w:r>
              <w:t xml:space="preserve">. 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 You can work out each entry of</w:t>
            </w:r>
            <w:r>
              <w:t xml:space="preserve"> </w:t>
            </w:r>
            <m:oMath>
              <m:r>
                <m:t>A</m:t>
              </m:r>
              <m:r>
                <m:t>B</m:t>
              </m:r>
            </m:oMath>
            <w:r>
              <w:t xml:space="preserve"> </w:t>
            </w:r>
            <w:r>
              <w:t xml:space="preserve">by following the row and column matching as described above.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mr>
                          <m:mr>
                            <m:e/>
                            <m:e/>
                          </m:mr>
                        </m:m>
                      </m:e>
                    </m:d>
                  </m:e>
                </m:eqArr>
              </m:oMath>
            </m:oMathPara>
          </w:p>
          <w:p>
            <w:pPr>
              <w:pStyle w:val="FirstParagraph"/>
            </w:pPr>
            <w:r>
              <w:t xml:space="preserve">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use the first row of</w:t>
            </w:r>
            <w:r>
              <w:t xml:space="preserve"> </w:t>
            </w:r>
            <m:oMath>
              <m:r>
                <m:t>A</m:t>
              </m:r>
            </m:oMath>
            <w:r>
              <w:t xml:space="preserve"> </w:t>
            </w:r>
            <w:r>
              <w:t xml:space="preserve">and the second column of</w:t>
            </w:r>
            <w:r>
              <w:t xml:space="preserve"> </w:t>
            </w:r>
            <m:oMath>
              <m:r>
                <m:t>B</m:t>
              </m:r>
            </m:oMath>
            <w:r>
              <w:t xml:space="preser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e/>
                          </m:mr>
                        </m:m>
                      </m:e>
                    </m:d>
                  </m:e>
                </m:eqArr>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mr>
                        </m:m>
                      </m:e>
                    </m:d>
                  </m:e>
                </m:eqArr>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e>
                </m:eqArr>
              </m:oMath>
            </m:oMathPara>
          </w:p>
          <w:p>
            <w:pPr>
              <w:pStyle w:val="FirstParagraph"/>
            </w:pPr>
            <w:r>
              <w:t xml:space="preserve">and this is your final answer! You don’t have to write all of this out, you could instead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Now you can work out</w:t>
            </w:r>
            <w:r>
              <w:t xml:space="preserve"> </w:t>
            </w:r>
            <m:oMath>
              <m:r>
                <m:t>B</m:t>
              </m:r>
              <m:r>
                <m:t>A</m:t>
              </m:r>
            </m:oMath>
            <w:r>
              <w:t xml:space="preserve">. 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4</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e>
                        <m:e>
                          <m:r>
                            <m:t>3</m:t>
                          </m:r>
                          <m:r>
                            <m:rPr>
                              <m:sty m:val="p"/>
                            </m:rPr>
                            <m:t>⋅</m:t>
                          </m:r>
                          <m:r>
                            <m:t>3</m:t>
                          </m:r>
                          <m:r>
                            <m:rPr>
                              <m:sty m:val="p"/>
                            </m:rPr>
                            <m:t>+</m:t>
                          </m:r>
                          <m:r>
                            <m:rPr>
                              <m:sty m:val="p"/>
                            </m:rPr>
                            <m:t>(</m:t>
                          </m:r>
                          <m:r>
                            <m:rPr>
                              <m:sty m:val="p"/>
                            </m:rPr>
                            <m:t>−</m:t>
                          </m:r>
                          <m:r>
                            <m:t>1</m:t>
                          </m:r>
                          <m:r>
                            <m:rPr>
                              <m:sty m:val="p"/>
                            </m:rPr>
                            <m:t>)</m:t>
                          </m:r>
                          <m:r>
                            <m:rPr>
                              <m:sty m:val="p"/>
                            </m:rPr>
                            <m:t>⋅</m:t>
                          </m:r>
                          <m:r>
                            <m:t>2</m:t>
                          </m:r>
                        </m:e>
                      </m:mr>
                      <m:mr>
                        <m:e>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5</m:t>
                          </m:r>
                          <m:r>
                            <m:rPr>
                              <m:sty m:val="p"/>
                            </m:rPr>
                            <m:t>⋅</m:t>
                          </m:r>
                          <m:r>
                            <m:t>4</m:t>
                          </m:r>
                        </m:e>
                        <m:e>
                          <m:r>
                            <m:rPr>
                              <m:sty m:val="p"/>
                            </m:rPr>
                            <m:t>(</m:t>
                          </m:r>
                          <m:r>
                            <m:rPr>
                              <m:sty m:val="p"/>
                            </m:rPr>
                            <m:t>−</m:t>
                          </m:r>
                          <m:r>
                            <m:t>2</m:t>
                          </m:r>
                          <m:r>
                            <m:rPr>
                              <m:sty m:val="p"/>
                            </m:rPr>
                            <m:t>)</m:t>
                          </m:r>
                          <m:r>
                            <m:rPr>
                              <m:sty m:val="p"/>
                            </m:rPr>
                            <m:t>⋅</m:t>
                          </m:r>
                          <m:r>
                            <m:t>1</m:t>
                          </m:r>
                          <m:r>
                            <m:rPr>
                              <m:sty m:val="p"/>
                            </m:rPr>
                            <m:t>+</m:t>
                          </m:r>
                          <m:r>
                            <m:t>5</m:t>
                          </m:r>
                          <m:r>
                            <m:rPr>
                              <m:sty m:val="p"/>
                            </m:rPr>
                            <m:t>⋅</m:t>
                          </m:r>
                          <m:r>
                            <m:rPr>
                              <m:sty m:val="p"/>
                            </m:rPr>
                            <m:t>(</m:t>
                          </m:r>
                          <m:r>
                            <m:rPr>
                              <m:sty m:val="p"/>
                            </m:rPr>
                            <m:t>−</m:t>
                          </m:r>
                          <m:r>
                            <m:t>5</m:t>
                          </m:r>
                          <m:r>
                            <m:rPr>
                              <m:sty m:val="p"/>
                            </m:rPr>
                            <m:t>)</m:t>
                          </m:r>
                        </m:e>
                        <m:e>
                          <m:r>
                            <m:rPr>
                              <m:sty m:val="p"/>
                            </m:rPr>
                            <m:t>(</m:t>
                          </m:r>
                          <m:r>
                            <m:rPr>
                              <m:sty m:val="p"/>
                            </m:rPr>
                            <m:t>−</m:t>
                          </m:r>
                          <m:r>
                            <m:t>2</m:t>
                          </m:r>
                          <m:r>
                            <m:rPr>
                              <m:sty m:val="p"/>
                            </m:rPr>
                            <m:t>)</m:t>
                          </m:r>
                          <m:r>
                            <m:rPr>
                              <m:sty m:val="p"/>
                            </m:rPr>
                            <m:t>⋅</m:t>
                          </m:r>
                          <m:r>
                            <m:t>3</m:t>
                          </m:r>
                          <m:r>
                            <m:rPr>
                              <m:sty m:val="p"/>
                            </m:rPr>
                            <m:t>+</m:t>
                          </m:r>
                          <m:r>
                            <m:t>5</m:t>
                          </m:r>
                          <m:r>
                            <m:rPr>
                              <m:sty m:val="p"/>
                            </m:rPr>
                            <m:t>⋅</m:t>
                          </m:r>
                          <m:r>
                            <m:t>2</m:t>
                          </m:r>
                        </m:e>
                      </m:mr>
                      <m:mr>
                        <m:e>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4</m:t>
                          </m:r>
                        </m:e>
                        <m:e>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5</m:t>
                          </m:r>
                          <m:r>
                            <m:rPr>
                              <m:sty m:val="p"/>
                            </m:rPr>
                            <m:t>)</m:t>
                          </m:r>
                        </m:e>
                        <m:e>
                          <m:r>
                            <m:t>1</m:t>
                          </m:r>
                          <m:r>
                            <m:rPr>
                              <m:sty m:val="p"/>
                            </m:rPr>
                            <m:t>⋅</m:t>
                          </m:r>
                          <m:r>
                            <m:t>3</m:t>
                          </m:r>
                          <m:r>
                            <m:rPr>
                              <m:sty m:val="p"/>
                            </m:rPr>
                            <m:t>+</m:t>
                          </m:r>
                          <m:r>
                            <m:rPr>
                              <m:sty m:val="p"/>
                            </m:rPr>
                            <m:t>(</m:t>
                          </m:r>
                          <m:r>
                            <m:rPr>
                              <m:sty m:val="p"/>
                            </m:rPr>
                            <m:t>−</m:t>
                          </m:r>
                          <m:r>
                            <m:t>2</m:t>
                          </m:r>
                          <m:r>
                            <m:rPr>
                              <m:sty m:val="p"/>
                            </m:rPr>
                            <m:t>)</m:t>
                          </m:r>
                          <m:r>
                            <m:rPr>
                              <m:sty m:val="p"/>
                            </m:rPr>
                            <m:t>⋅</m:t>
                          </m:r>
                          <m:r>
                            <m:t>2</m:t>
                          </m:r>
                        </m:e>
                      </m:mr>
                    </m:m>
                  </m:e>
                </m:d>
              </m:oMath>
            </m:oMathPara>
          </w:p>
          <w:p>
            <w:pPr>
              <w:pStyle w:val="FirstParagraph"/>
            </w:pPr>
            <w:r>
              <w:t xml:space="preserve">By carrying out these multiplications and adding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 but the matrix</w:t>
            </w:r>
            <w:r>
              <w:t xml:space="preserve"> </w:t>
            </w:r>
            <m:oMath>
              <m:r>
                <m:t>A</m:t>
              </m:r>
              <m:r>
                <m:t>B</m:t>
              </m:r>
            </m:oMath>
            <w:r>
              <w:t xml:space="preserve"> </w:t>
            </w:r>
            <w:r>
              <w:t xml:space="preserve">is of different dimension to</w:t>
            </w:r>
            <w:r>
              <w:t xml:space="preserve"> </w:t>
            </w:r>
            <m:oMath>
              <m:r>
                <m:t>B</m:t>
              </m:r>
              <m:r>
                <m:t>A</m:t>
              </m:r>
            </m:oMath>
            <w:r>
              <w:t xml:space="preserve">. They are definitely not equal!</w:t>
            </w:r>
          </w:p>
        </w:tc>
      </w:tr>
    </w:tbl>
    <w:p>
      <w:pPr>
        <w:pStyle w:val="BodyText"/>
      </w:pPr>
      <w:r>
        <w:t xml:space="preserve">Here’s an example where one product of matrices</w:t>
      </w:r>
      <w:r>
        <w:t xml:space="preserve"> </w:t>
      </w:r>
      <m:oMath>
        <m:r>
          <m:t>A</m:t>
        </m:r>
        <m:r>
          <m:t>B</m:t>
        </m:r>
      </m:oMath>
      <w:r>
        <w:t xml:space="preserve"> </w:t>
      </w:r>
      <w:r>
        <w:t xml:space="preserve">is defined, but where the product</w:t>
      </w:r>
      <w:r>
        <w:t xml:space="preserve"> </w:t>
      </w:r>
      <m:oMath>
        <m:r>
          <m:t>B</m:t>
        </m:r>
        <m:r>
          <m:t>A</m:t>
        </m:r>
      </m:oMath>
      <w:r>
        <w:t xml:space="preserve"> </w:t>
      </w:r>
      <w:r>
        <w:t xml:space="preserve">isn’t defined: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Now, you can try multiplying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0</m:t>
                          </m:r>
                        </m:e>
                      </m:mr>
                      <m:mr>
                        <m:e>
                          <m:r>
                            <m:t>4</m:t>
                          </m:r>
                          <m:r>
                            <m:rPr>
                              <m:sty m:val="p"/>
                            </m:rPr>
                            <m:t>⋅</m:t>
                          </m:r>
                          <m:r>
                            <m:t>1</m:t>
                          </m:r>
                          <m:r>
                            <m:rPr>
                              <m:sty m:val="p"/>
                            </m:rPr>
                            <m:t>+</m:t>
                          </m:r>
                          <m:r>
                            <m:t>0</m:t>
                          </m:r>
                          <m:r>
                            <m:rPr>
                              <m:sty m:val="p"/>
                            </m:rPr>
                            <m:t>⋅</m:t>
                          </m:r>
                          <m:r>
                            <m:rPr>
                              <m:sty m:val="p"/>
                            </m:rPr>
                            <m:t>(</m:t>
                          </m:r>
                          <m:r>
                            <m:rPr>
                              <m:sty m:val="p"/>
                            </m:rPr>
                            <m:t>−</m:t>
                          </m:r>
                          <m:r>
                            <m:t>2</m:t>
                          </m:r>
                          <m:r>
                            <m:rPr>
                              <m:sty m:val="p"/>
                            </m:rPr>
                            <m:t>)</m:t>
                          </m:r>
                          <m:r>
                            <m:rPr>
                              <m:sty m:val="p"/>
                            </m:rPr>
                            <m:t>+</m:t>
                          </m:r>
                          <m:r>
                            <m:t>3</m:t>
                          </m:r>
                          <m:r>
                            <m:rPr>
                              <m:sty m:val="p"/>
                            </m:rPr>
                            <m:t>⋅</m:t>
                          </m:r>
                          <m:r>
                            <m:t>0</m:t>
                          </m:r>
                        </m:e>
                      </m:mr>
                    </m:m>
                  </m:e>
                </m:d>
              </m:oMath>
            </m:oMathPara>
          </w:p>
          <w:p>
            <w:pPr>
              <w:pStyle w:val="FirstParagraph"/>
            </w:pPr>
            <w:r>
              <w:t xml:space="preserve">Simplifying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w:t>
            </w:r>
          </w:p>
          <w:p>
            <w:pPr>
              <w:pStyle w:val="BodyText"/>
            </w:pPr>
            <w:pPr>
              <w:spacing w:after="16"/>
            </w:pPr>
            <w:r>
              <w:t xml:space="preserve">However, in this example,</w:t>
            </w:r>
            <w:r>
              <w:t xml:space="preserve"> </w:t>
            </w:r>
            <m:oMath>
              <m:r>
                <m:t>B</m:t>
              </m:r>
              <m:r>
                <m:t>A</m:t>
              </m:r>
            </m:oMath>
            <w:r>
              <w:t xml:space="preserve"> </w:t>
            </w:r>
            <w:r>
              <w:t xml:space="preserve">is undefined. This is because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bookmarkEnd w:id="46"/>
    <w:bookmarkStart w:id="51" w:name="properties-of-matrix-arithmetic"/>
    <w:p>
      <w:pPr>
        <w:pStyle w:val="Heading1"/>
      </w:pPr>
      <w:r>
        <w:t xml:space="preserve">Properties of matrix arithmetic</w:t>
      </w:r>
    </w:p>
    <w:p>
      <w:pPr>
        <w:pStyle w:val="FirstParagraph"/>
      </w:pPr>
      <w:r>
        <w:t xml:space="preserve">Now you’ve seen matrix addition and subtraction, scalar multiplication, and matrix multiplication, you can develop some key properties that hold through arithmetic with matrices. These properties rely on arithmetic properties of the set of numbers that give the entries.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matrix arithmetic</w:t>
            </w:r>
          </w:p>
        </w:tc>
      </w:tr>
      <w:tr>
        <w:trPr>
          <w:cantSplit/>
        </w:trPr>
        <w:tc>
          <w:tcPr>
            <w:tcMar>
              <w:top w:w="108" w:type="dxa"/>
              <w:bottom w:w="108" w:type="dxa"/>
            </w:tcMar>
          </w:tcPr>
          <w:p>
            <w:pPr>
              <w:pStyle w:val="BodyText"/>
            </w:pPr>
            <w:pPr>
              <w:spacing w:before="16"/>
            </w:pPr>
            <w:r>
              <w:t xml:space="preserve">For any three matrices</w:t>
            </w:r>
            <w:r>
              <w:t xml:space="preserve"> </w:t>
            </w:r>
            <m:oMath>
              <m:r>
                <m:t>A</m:t>
              </m:r>
              <m:r>
                <m:rPr>
                  <m:sty m:val="p"/>
                </m:rPr>
                <m:t>,</m:t>
              </m:r>
              <m:r>
                <m:t>B</m:t>
              </m:r>
              <m:r>
                <m:rPr>
                  <m:sty m:val="p"/>
                </m:rPr>
                <m:t>,</m:t>
              </m:r>
              <m:r>
                <m:t>C</m:t>
              </m:r>
            </m:oMath>
            <w:r>
              <w:t xml:space="preserve"> </w:t>
            </w:r>
            <w:r>
              <w:t xml:space="preserve">and any two scalars</w:t>
            </w:r>
            <w:r>
              <w:t xml:space="preserve"> </w:t>
            </w:r>
            <m:oMath>
              <m:r>
                <m:t>α</m:t>
              </m:r>
              <m:r>
                <m:rPr>
                  <m:sty m:val="p"/>
                </m:rPr>
                <m:t>,</m:t>
              </m:r>
              <m:r>
                <m:t>β</m:t>
              </m:r>
            </m:oMath>
            <w:r>
              <w:t xml:space="preserve">, the following properties hold where the operations make sense:</w:t>
            </w:r>
          </w:p>
          <w:p>
            <w:pPr>
              <w:numPr>
                <w:ilvl w:val="0"/>
                <w:numId w:val="1001"/>
              </w:numPr>
            </w:pPr>
            <w:r>
              <w:t xml:space="preserve">Matrix addition is commutative; that is</w:t>
            </w:r>
            <w:r>
              <w:t xml:space="preserve"> </w:t>
            </w:r>
            <m:oMath>
              <m:r>
                <m:t>A</m:t>
              </m:r>
              <m:r>
                <m:rPr>
                  <m:sty m:val="p"/>
                </m:rPr>
                <m:t>+</m:t>
              </m:r>
              <m:r>
                <m:t>B</m:t>
              </m:r>
              <m:r>
                <m:rPr>
                  <m:sty m:val="p"/>
                </m:rPr>
                <m:t>=</m:t>
              </m:r>
              <m:r>
                <m:t>B</m:t>
              </m:r>
              <m:r>
                <m:rPr>
                  <m:sty m:val="p"/>
                </m:rPr>
                <m:t>+</m:t>
              </m:r>
              <m:r>
                <m:t>A</m:t>
              </m:r>
            </m:oMath>
            <w:r>
              <w:t xml:space="preserve">.</w:t>
            </w:r>
          </w:p>
          <w:p>
            <w:pPr>
              <w:numPr>
                <w:ilvl w:val="0"/>
                <w:numId w:val="1001"/>
              </w:numPr>
            </w:pPr>
            <w:r>
              <w:t xml:space="preserve">Matrix addition is associative; that is</w:t>
            </w:r>
            <w:r>
              <w:t xml:space="preserve"> </w:t>
            </w:r>
            <m:oMath>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oMath>
            <w:r>
              <w:t xml:space="preserve">.</w:t>
            </w:r>
          </w:p>
          <w:p>
            <w:pPr>
              <w:numPr>
                <w:ilvl w:val="0"/>
                <w:numId w:val="1001"/>
              </w:numPr>
            </w:pPr>
            <w:r>
              <w:t xml:space="preserve">Scalar multiplication is distributive across matrix addition; that is,</w:t>
            </w:r>
            <w:r>
              <w:t xml:space="preserve"> </w:t>
            </w:r>
            <m:oMath>
              <m:r>
                <m:t>α</m:t>
              </m:r>
              <m:r>
                <m:rPr>
                  <m:sty m:val="p"/>
                </m:rPr>
                <m:t>(</m:t>
              </m:r>
              <m:r>
                <m:t>A</m:t>
              </m:r>
              <m:r>
                <m:rPr>
                  <m:sty m:val="p"/>
                </m:rPr>
                <m:t>+</m:t>
              </m:r>
              <m:r>
                <m:t>B</m:t>
              </m:r>
              <m:r>
                <m:rPr>
                  <m:sty m:val="p"/>
                </m:rPr>
                <m:t>)</m:t>
              </m:r>
              <m:r>
                <m:rPr>
                  <m:sty m:val="p"/>
                </m:rPr>
                <m:t>=</m:t>
              </m:r>
              <m:r>
                <m:t>α</m:t>
              </m:r>
              <m:r>
                <m:t>A</m:t>
              </m:r>
              <m:r>
                <m:rPr>
                  <m:sty m:val="p"/>
                </m:rPr>
                <m:t>+</m:t>
              </m:r>
              <m:r>
                <m:t>α</m:t>
              </m:r>
              <m:r>
                <m:t>B</m:t>
              </m:r>
            </m:oMath>
            <w:r>
              <w:t xml:space="preserve">.</w:t>
            </w:r>
          </w:p>
          <w:p>
            <w:pPr>
              <w:numPr>
                <w:ilvl w:val="0"/>
                <w:numId w:val="1001"/>
              </w:numPr>
            </w:pPr>
            <w:r>
              <w:t xml:space="preserve">Scalar multiplication is distributive across scalar addition; that is,</w:t>
            </w:r>
            <w:r>
              <w:t xml:space="preserve"> </w:t>
            </w:r>
            <m:oMath>
              <m:r>
                <m:rPr>
                  <m:sty m:val="p"/>
                </m:rPr>
                <m:t>(</m:t>
              </m:r>
              <m:r>
                <m:t>α</m:t>
              </m:r>
              <m:r>
                <m:rPr>
                  <m:sty m:val="p"/>
                </m:rPr>
                <m:t>+</m:t>
              </m:r>
              <m:r>
                <m:t>β</m:t>
              </m:r>
              <m:r>
                <m:rPr>
                  <m:sty m:val="p"/>
                </m:rPr>
                <m:t>)</m:t>
              </m:r>
              <m:r>
                <m:t>A</m:t>
              </m:r>
              <m:r>
                <m:rPr>
                  <m:sty m:val="p"/>
                </m:rPr>
                <m:t>=</m:t>
              </m:r>
              <m:r>
                <m:t>α</m:t>
              </m:r>
              <m:r>
                <m:t>A</m:t>
              </m:r>
              <m:r>
                <m:rPr>
                  <m:sty m:val="p"/>
                </m:rPr>
                <m:t>+</m:t>
              </m:r>
              <m:r>
                <m:t>β</m:t>
              </m:r>
              <m:r>
                <m:t>A</m:t>
              </m:r>
            </m:oMath>
            <w:r>
              <w:t xml:space="preserve">.</w:t>
            </w:r>
          </w:p>
          <w:p>
            <w:pPr>
              <w:numPr>
                <w:ilvl w:val="0"/>
                <w:numId w:val="1001"/>
              </w:numPr>
            </w:pPr>
            <w:r>
              <w:t xml:space="preserve">Matrix multiplication is associative, that is</w:t>
            </w:r>
            <w:r>
              <w:t xml:space="preserve"> </w:t>
            </w:r>
            <m:oMath>
              <m:r>
                <m:rPr>
                  <m:sty m:val="p"/>
                </m:rPr>
                <m:t>(</m:t>
              </m:r>
              <m:r>
                <m:t>A</m:t>
              </m:r>
              <m:r>
                <m:t>B</m:t>
              </m:r>
              <m:r>
                <m:rPr>
                  <m:sty m:val="p"/>
                </m:rPr>
                <m:t>)</m:t>
              </m:r>
              <m:r>
                <m:t>C</m:t>
              </m:r>
              <m:r>
                <m:rPr>
                  <m:sty m:val="p"/>
                </m:rPr>
                <m:t>=</m:t>
              </m:r>
              <m:r>
                <m:t>A</m:t>
              </m:r>
              <m:r>
                <m:rPr>
                  <m:sty m:val="p"/>
                </m:rPr>
                <m:t>(</m:t>
              </m:r>
              <m:r>
                <m:t>B</m:t>
              </m:r>
              <m:r>
                <m:t>C</m:t>
              </m:r>
              <m:r>
                <m:rPr>
                  <m:sty m:val="p"/>
                </m:rPr>
                <m:t>)</m:t>
              </m:r>
            </m:oMath>
            <w:r>
              <w:t xml:space="preserve">.</w:t>
            </w:r>
          </w:p>
          <w:p>
            <w:pPr>
              <w:numPr>
                <w:ilvl w:val="0"/>
                <w:numId w:val="1001"/>
              </w:numPr>
            </w:pPr>
            <w:r>
              <w:t xml:space="preserve">Matrix multiplication is distributive across matrix addition; that is</w:t>
            </w:r>
            <w:r>
              <w:t xml:space="preserve"> </w:t>
            </w:r>
            <m:oMath>
              <m:r>
                <m:t>A</m:t>
              </m:r>
              <m:r>
                <m:rPr>
                  <m:sty m:val="p"/>
                </m:rPr>
                <m:t>(</m:t>
              </m:r>
              <m:r>
                <m:t>B</m:t>
              </m:r>
              <m:r>
                <m:rPr>
                  <m:sty m:val="p"/>
                </m:rPr>
                <m:t>+</m:t>
              </m:r>
              <m:r>
                <m:t>C</m:t>
              </m:r>
              <m:r>
                <m:rPr>
                  <m:sty m:val="p"/>
                </m:rPr>
                <m:t>)</m:t>
              </m:r>
              <m:r>
                <m:rPr>
                  <m:sty m:val="p"/>
                </m:rPr>
                <m:t>=</m:t>
              </m:r>
              <m:r>
                <m:t>A</m:t>
              </m:r>
              <m:r>
                <m:t>B</m:t>
              </m:r>
              <m:r>
                <m:rPr>
                  <m:sty m:val="p"/>
                </m:rPr>
                <m:t>+</m:t>
              </m:r>
              <m:r>
                <m:t>A</m:t>
              </m:r>
              <m:r>
                <m:t>C</m:t>
              </m:r>
            </m:oMath>
            <w:r>
              <w:t xml:space="preserve"> </w:t>
            </w:r>
            <w:r>
              <w:t xml:space="preserve">and</w:t>
            </w:r>
            <w:r>
              <w:t xml:space="preserve"> </w:t>
            </w:r>
            <m:oMath>
              <m:r>
                <m:rPr>
                  <m:sty m:val="p"/>
                </m:rPr>
                <m:t>(</m:t>
              </m:r>
              <m:r>
                <m:t>A</m:t>
              </m:r>
              <m:r>
                <m:rPr>
                  <m:sty m:val="p"/>
                </m:rPr>
                <m:t>+</m:t>
              </m:r>
              <m:r>
                <m:t>B</m:t>
              </m:r>
              <m:r>
                <m:rPr>
                  <m:sty m:val="p"/>
                </m:rPr>
                <m:t>)</m:t>
              </m:r>
              <m:r>
                <m:t>C</m:t>
              </m:r>
              <m:r>
                <m:rPr>
                  <m:sty m:val="p"/>
                </m:rPr>
                <m:t>=</m:t>
              </m:r>
              <m:r>
                <m:t>A</m:t>
              </m:r>
              <m:r>
                <m:t>C</m:t>
              </m:r>
              <m:r>
                <m:rPr>
                  <m:sty m:val="p"/>
                </m:rPr>
                <m:t>+</m:t>
              </m:r>
              <m:r>
                <m:t>B</m:t>
              </m:r>
              <m:r>
                <m:t>C</m:t>
              </m:r>
            </m:oMath>
            <w:r>
              <w:t xml:space="preserve">.</w:t>
            </w:r>
          </w:p>
          <w:p>
            <w:pPr>
              <w:numPr>
                <w:ilvl w:val="0"/>
                <w:numId w:val="1001"/>
              </w:numPr>
            </w:pPr>
            <w:r>
              <w:t xml:space="preserve">Scalar multiplication can occur at any stage of matrix multiplication; that is</w:t>
            </w:r>
            <w:r>
              <w:t xml:space="preserve"> </w:t>
            </w:r>
            <m:oMath>
              <m:r>
                <m:t>α</m:t>
              </m:r>
              <m:r>
                <m:rPr>
                  <m:sty m:val="p"/>
                </m:rPr>
                <m:t>(</m:t>
              </m:r>
              <m:r>
                <m:t>A</m:t>
              </m:r>
              <m:r>
                <m:t>B</m:t>
              </m:r>
              <m:r>
                <m:rPr>
                  <m:sty m:val="p"/>
                </m:rPr>
                <m:t>)</m:t>
              </m:r>
              <m:r>
                <m:rPr>
                  <m:sty m:val="p"/>
                </m:rPr>
                <m:t>=</m:t>
              </m:r>
              <m:r>
                <m:rPr>
                  <m:sty m:val="p"/>
                </m:rPr>
                <m:t>(</m:t>
              </m:r>
              <m:r>
                <m:t>α</m:t>
              </m:r>
              <m:r>
                <m:t>A</m:t>
              </m:r>
              <m:r>
                <m:rPr>
                  <m:sty m:val="p"/>
                </m:rPr>
                <m:t>)</m:t>
              </m:r>
              <m:r>
                <m:t>B</m:t>
              </m:r>
              <m:r>
                <m:rPr>
                  <m:sty m:val="p"/>
                </m:rPr>
                <m:t>=</m:t>
              </m:r>
              <m:r>
                <m:t>A</m:t>
              </m:r>
              <m:r>
                <m:rPr>
                  <m:sty m:val="p"/>
                </m:rPr>
                <m:t>(</m:t>
              </m:r>
              <m:r>
                <m:t>α</m:t>
              </m:r>
              <m:r>
                <m:t>B</m:t>
              </m:r>
              <m:r>
                <m:rPr>
                  <m:sty m:val="p"/>
                </m:rPr>
                <m:t>)</m:t>
              </m:r>
            </m:oMath>
            <w:r>
              <w:t xml:space="preserve">.</w:t>
            </w:r>
          </w:p>
          <w:p/>
        </w:tc>
      </w:tr>
    </w:tbl>
    <w:p>
      <w:pPr>
        <w:pStyle w:val="FirstParagraph"/>
      </w:pPr>
      <w:r>
        <w:t xml:space="preserve">You can see proofs of these properties in [Proof sheet: Properties of matrix arithmetic]. 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Let’s calculate</w:t>
            </w:r>
            <w:r>
              <w:t xml:space="preserve"> </w:t>
            </w:r>
            <m:oMath>
              <m:r>
                <m:rPr>
                  <m:sty m:val="p"/>
                </m:rPr>
                <m:t>(</m:t>
              </m:r>
              <m:r>
                <m:t>A</m:t>
              </m:r>
              <m:r>
                <m:rPr>
                  <m:sty m:val="p"/>
                </m:rPr>
                <m:t>+</m:t>
              </m:r>
              <m:r>
                <m:t>2</m:t>
              </m:r>
              <m:r>
                <m:t>B</m:t>
              </m:r>
              <m:r>
                <m:rPr>
                  <m:sty m:val="p"/>
                </m:rPr>
                <m:t>)</m:t>
              </m:r>
              <m:r>
                <m:t>C</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m:oMathPara>
          </w:p>
          <w:p>
            <w:pPr>
              <w:pStyle w:val="FirstParagraph"/>
            </w:pPr>
            <w:r>
              <w:t xml:space="preserve">There are two ways of going about doing this. You could expand the brackets using property (g) above to get</w:t>
            </w:r>
          </w:p>
          <w:p>
            <w:pPr>
              <w:pStyle w:val="BodyText"/>
            </w:pPr>
            <m:oMathPara>
              <m:oMathParaPr>
                <m:jc m:val="center"/>
              </m:oMathParaPr>
              <m:oMath>
                <m:r>
                  <m:rPr>
                    <m:sty m:val="p"/>
                  </m:rPr>
                  <m:t>(</m:t>
                </m:r>
                <m:r>
                  <m:t>A</m:t>
                </m:r>
                <m:r>
                  <m:rPr>
                    <m:sty m:val="p"/>
                  </m:rPr>
                  <m:t>+</m:t>
                </m:r>
                <m:r>
                  <m:t>2</m:t>
                </m:r>
                <m:r>
                  <m:t>B</m:t>
                </m:r>
                <m:r>
                  <m:rPr>
                    <m:sty m:val="p"/>
                  </m:rPr>
                  <m:t>)</m:t>
                </m:r>
                <m:r>
                  <m:t>C</m:t>
                </m:r>
                <m:r>
                  <m:rPr>
                    <m:sty m:val="p"/>
                  </m:rPr>
                  <m:t>=</m:t>
                </m:r>
                <m:r>
                  <m:t>A</m:t>
                </m:r>
                <m:r>
                  <m:t>C</m:t>
                </m:r>
                <m:r>
                  <m:rPr>
                    <m:sty m:val="p"/>
                  </m:rPr>
                  <m:t>+</m:t>
                </m:r>
                <m:r>
                  <m:t>2</m:t>
                </m:r>
                <m:r>
                  <m:t>B</m:t>
                </m:r>
                <m:r>
                  <m:t>C</m:t>
                </m:r>
              </m:oMath>
            </m:oMathPara>
          </w:p>
          <w:p>
            <w:pPr>
              <w:pStyle w:val="FirstParagraph"/>
            </w:pPr>
            <w:r>
              <w:t xml:space="preserve">and work out</w:t>
            </w:r>
            <w:r>
              <w:t xml:space="preserve"> </w:t>
            </w:r>
            <m:oMath>
              <m:r>
                <m:t>A</m:t>
              </m:r>
              <m:r>
                <m:t>C</m:t>
              </m:r>
              <m:r>
                <m:rPr>
                  <m:sty m:val="p"/>
                </m:rPr>
                <m:t>+</m:t>
              </m:r>
              <m:r>
                <m:t>2</m:t>
              </m:r>
              <m:r>
                <m:t>B</m:t>
              </m:r>
              <m:r>
                <m:t>C</m:t>
              </m:r>
            </m:oMath>
            <w:r>
              <w:t xml:space="preserve"> </w:t>
            </w:r>
            <w:r>
              <w:t xml:space="preserve">instead. However, working out</w:t>
            </w:r>
            <w:r>
              <w:t xml:space="preserve"> </w:t>
            </w:r>
            <m:oMath>
              <m:r>
                <m:rPr>
                  <m:sty m:val="p"/>
                </m:rPr>
                <m:t>(</m:t>
              </m:r>
              <m:r>
                <m:t>A</m:t>
              </m:r>
              <m:r>
                <m:rPr>
                  <m:sty m:val="p"/>
                </m:rPr>
                <m:t>+</m:t>
              </m:r>
              <m:r>
                <m:t>2</m:t>
              </m:r>
              <m:r>
                <m:t>B</m:t>
              </m:r>
              <m:r>
                <m:rPr>
                  <m:sty m:val="p"/>
                </m:rPr>
                <m:t>)</m:t>
              </m:r>
              <m:r>
                <m:t>C</m:t>
              </m:r>
            </m:oMath>
            <w:r>
              <w:t xml:space="preserve"> </w:t>
            </w:r>
            <w:r>
              <w:t xml:space="preserve">involves doing one lot of matrix multiplication, and working out</w:t>
            </w:r>
            <w:r>
              <w:t xml:space="preserve"> </w:t>
            </w:r>
            <m:oMath>
              <m:r>
                <m:t>A</m:t>
              </m:r>
              <m:r>
                <m:t>C</m:t>
              </m:r>
              <m:r>
                <m:rPr>
                  <m:sty m:val="p"/>
                </m:rPr>
                <m:t>+</m:t>
              </m:r>
              <m:r>
                <m:t>2</m:t>
              </m:r>
              <m:r>
                <m:t>B</m:t>
              </m:r>
              <m:r>
                <m:t>C</m:t>
              </m:r>
            </m:oMath>
            <w:r>
              <w:t xml:space="preserve"> </w:t>
            </w:r>
            <w:r>
              <w:t xml:space="preserve">involves two lots of matrix multiplication. Typically, to avoid mistakes you want to reduce the amount of computation you have to do; since matrix multiplication is computationally heavy, doing one set is preferable to doing two!</w:t>
            </w:r>
          </w:p>
          <w:p>
            <w:pPr>
              <w:pStyle w:val="BodyText"/>
            </w:pPr>
            <w:r>
              <w:t xml:space="preserve">So you can work out</w:t>
            </w:r>
            <w:r>
              <w:t xml:space="preserve"> </w:t>
            </w:r>
            <m:oMath>
              <m:r>
                <m:rPr>
                  <m:sty m:val="p"/>
                </m:rPr>
                <m:t>(</m:t>
              </m:r>
              <m:r>
                <m:t>A</m:t>
              </m:r>
              <m:r>
                <m:rPr>
                  <m:sty m:val="p"/>
                </m:rPr>
                <m:t>+</m:t>
              </m:r>
              <m:r>
                <m:t>2</m:t>
              </m:r>
              <m:r>
                <m:t>B</m:t>
              </m:r>
              <m:r>
                <m:rPr>
                  <m:sty m:val="p"/>
                </m:rPr>
                <m:t>)</m:t>
              </m:r>
              <m:r>
                <m:t>C</m:t>
              </m:r>
            </m:oMath>
            <w:r>
              <w:t xml:space="preserve">. In Example 8 of</w:t>
            </w:r>
            <w:r>
              <w:t xml:space="preserve"> </w:t>
            </w:r>
            <w:hyperlink r:id="rId9">
              <w:r>
                <w:rPr>
                  <w:rStyle w:val="Hyperlink"/>
                </w:rPr>
                <w:t xml:space="preserve">Guide: Introduction to matrices</w:t>
              </w:r>
            </w:hyperlink>
            <w:r>
              <w:t xml:space="preserve"> </w:t>
            </w:r>
            <w:r>
              <w:t xml:space="preserve">you worked out that</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p>
            <w:pPr>
              <w:pStyle w:val="FirstParagraph"/>
            </w:pPr>
            <w:r>
              <w:t xml:space="preserve">Now you can do the matrix multiplication to get:</w:t>
            </w:r>
          </w:p>
          <w:p>
            <w:pPr>
              <w:pStyle w:val="BodyText"/>
            </w:pPr>
            <w:pPr>
              <w:spacing w:after="16"/>
            </w:pPr>
          </w:p>
          <w:p>
            <w:pPr>
              <w:pStyle w:val="BodyText"/>
            </w:pPr>
            <m:oMathPara>
              <m:oMathParaPr>
                <m:jc m:val="center"/>
              </m:oMathParaPr>
              <m:oMath>
                <m:eqArr>
                  <m:e>
                    <m:r>
                      <m:rPr>
                        <m:sty m:val="p"/>
                      </m:rPr>
                      <m:t>(</m:t>
                    </m:r>
                    <m:r>
                      <m:t>A</m:t>
                    </m:r>
                    <m:r>
                      <m:rPr>
                        <m:sty m:val="p"/>
                      </m:rPr>
                      <m:t>+</m:t>
                    </m:r>
                    <m:r>
                      <m:t>2</m:t>
                    </m:r>
                    <m:r>
                      <m:t>B</m:t>
                    </m:r>
                    <m:r>
                      <m:rPr>
                        <m:sty m:val="p"/>
                      </m:rPr>
                      <m:t>)</m:t>
                    </m:r>
                    <m:r>
                      <m:t>C</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3</m:t>
                              </m:r>
                              <m:r>
                                <m:rPr>
                                  <m:sty m:val="p"/>
                                </m:rPr>
                                <m:t>)</m:t>
                              </m:r>
                              <m:r>
                                <m:rPr>
                                  <m:sty m:val="p"/>
                                </m:rPr>
                                <m:t>⋅</m:t>
                              </m:r>
                              <m:r>
                                <m:t>1</m:t>
                              </m:r>
                              <m:r>
                                <m:rPr>
                                  <m:sty m:val="p"/>
                                </m:rPr>
                                <m:t>+</m:t>
                              </m:r>
                              <m:r>
                                <m:t>6</m:t>
                              </m:r>
                              <m:r>
                                <m:rPr>
                                  <m:sty m:val="p"/>
                                </m:rPr>
                                <m:t>⋅</m:t>
                              </m:r>
                              <m:r>
                                <m:t>0</m:t>
                              </m:r>
                            </m:e>
                            <m:e>
                              <m:r>
                                <m:rPr>
                                  <m:sty m:val="p"/>
                                </m:rPr>
                                <m:t>(</m:t>
                              </m:r>
                              <m:r>
                                <m:rPr>
                                  <m:sty m:val="p"/>
                                </m:rPr>
                                <m:t>−</m:t>
                              </m:r>
                              <m:r>
                                <m:t>3</m:t>
                              </m:r>
                              <m:r>
                                <m:rPr>
                                  <m:sty m:val="p"/>
                                </m:rPr>
                                <m:t>)</m:t>
                              </m:r>
                              <m:r>
                                <m:rPr>
                                  <m:sty m:val="p"/>
                                </m:rPr>
                                <m:t>⋅</m:t>
                              </m:r>
                              <m:r>
                                <m:t>1</m:t>
                              </m:r>
                              <m:r>
                                <m:rPr>
                                  <m:sty m:val="p"/>
                                </m:rPr>
                                <m:t>+</m:t>
                              </m:r>
                              <m:r>
                                <m:t>6</m:t>
                              </m:r>
                              <m:r>
                                <m:rPr>
                                  <m:sty m:val="p"/>
                                </m:rPr>
                                <m:t>⋅</m:t>
                              </m:r>
                              <m:r>
                                <m:t>1</m:t>
                              </m:r>
                            </m:e>
                          </m:mr>
                          <m:mr>
                            <m:e>
                              <m:r>
                                <m:rPr>
                                  <m:sty m:val="p"/>
                                </m:rPr>
                                <m:t>(</m:t>
                              </m:r>
                              <m:r>
                                <m:rPr>
                                  <m:sty m:val="p"/>
                                </m:rPr>
                                <m:t>−</m:t>
                              </m:r>
                              <m:r>
                                <m:t>3</m:t>
                              </m:r>
                              <m:r>
                                <m:rPr>
                                  <m:sty m:val="p"/>
                                </m:rPr>
                                <m:t>)</m:t>
                              </m:r>
                              <m:r>
                                <m:rPr>
                                  <m:sty m:val="p"/>
                                </m:rPr>
                                <m:t>⋅</m:t>
                              </m:r>
                              <m:r>
                                <m:t>1</m:t>
                              </m:r>
                              <m:r>
                                <m:rPr>
                                  <m:sty m:val="p"/>
                                </m:rPr>
                                <m:t>+</m:t>
                              </m:r>
                              <m:r>
                                <m:rPr>
                                  <m:sty m:val="p"/>
                                </m:rPr>
                                <m:t>(</m:t>
                              </m:r>
                              <m:r>
                                <m:rPr>
                                  <m:sty m:val="p"/>
                                </m:rPr>
                                <m:t>−</m:t>
                              </m:r>
                              <m:r>
                                <m:t>9</m:t>
                              </m:r>
                              <m:r>
                                <m:rPr>
                                  <m:sty m:val="p"/>
                                </m:rPr>
                                <m:t>)</m:t>
                              </m:r>
                              <m:r>
                                <m:rPr>
                                  <m:sty m:val="p"/>
                                </m:rPr>
                                <m:t>⋅</m:t>
                              </m:r>
                              <m:r>
                                <m:t>0</m:t>
                              </m:r>
                            </m:e>
                            <m:e>
                              <m:r>
                                <m:rPr>
                                  <m:sty m:val="p"/>
                                </m:rPr>
                                <m:t>(</m:t>
                              </m:r>
                              <m:r>
                                <m:rPr>
                                  <m:sty m:val="p"/>
                                </m:rPr>
                                <m:t>−</m:t>
                              </m:r>
                              <m:r>
                                <m:t>3</m:t>
                              </m:r>
                              <m:r>
                                <m:rPr>
                                  <m:sty m:val="p"/>
                                </m:rPr>
                                <m:t>)</m:t>
                              </m:r>
                              <m:r>
                                <m:rPr>
                                  <m:sty m:val="p"/>
                                </m:rPr>
                                <m:t>⋅</m:t>
                              </m:r>
                              <m:r>
                                <m:t>1</m:t>
                              </m:r>
                              <m:r>
                                <m:rPr>
                                  <m:sty m:val="p"/>
                                </m:rPr>
                                <m:t>+</m:t>
                              </m:r>
                              <m:r>
                                <m:rPr>
                                  <m:sty m:val="p"/>
                                </m:rPr>
                                <m:t>(</m:t>
                              </m:r>
                              <m:r>
                                <m:rPr>
                                  <m:sty m:val="p"/>
                                </m:rPr>
                                <m:t>−</m:t>
                              </m:r>
                              <m:r>
                                <m:t>9</m:t>
                              </m:r>
                              <m:r>
                                <m:rPr>
                                  <m:sty m:val="p"/>
                                </m:rPr>
                                <m:t>)</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3</m:t>
                              </m:r>
                            </m:e>
                          </m:mr>
                          <m:mr>
                            <m:e>
                              <m:r>
                                <m:rPr>
                                  <m:sty m:val="p"/>
                                </m:rPr>
                                <m:t>−</m:t>
                              </m:r>
                              <m:r>
                                <m:t>3</m:t>
                              </m:r>
                            </m:e>
                            <m:e>
                              <m:r>
                                <m:rPr>
                                  <m:sty m:val="p"/>
                                </m:rPr>
                                <m:t>−</m:t>
                              </m:r>
                              <m:r>
                                <m:t>12</m:t>
                              </m:r>
                            </m:e>
                          </m:mr>
                        </m:m>
                      </m:e>
                    </m:d>
                  </m:e>
                </m:eqArr>
              </m:oMath>
            </m:oMathPara>
          </w:p>
          <w:p>
            <w:pPr>
              <w:pStyle w:val="FirstParagraph"/>
            </w:pPr>
            <w:r>
              <w:t xml:space="preserve">and this is your final answer. The moral of the story is not to expand brackets unless you really have to!</w:t>
            </w:r>
          </w:p>
        </w:tc>
      </w:tr>
    </w:tbl>
    <w:bookmarkEnd w:id="51"/>
    <w:bookmarkStart w:id="52" w:name="quick-check-problems"/>
    <w:p>
      <w:pPr>
        <w:pStyle w:val="Heading1"/>
      </w:pPr>
      <w:r>
        <w:t xml:space="preserve">Quick check problems</w:t>
      </w:r>
    </w:p>
    <w:p>
      <w:pPr>
        <w:pStyle w:val="Compact"/>
        <w:numPr>
          <w:ilvl w:val="0"/>
          <w:numId w:val="1002"/>
        </w:numPr>
      </w:pPr>
      <w:r>
        <w:t xml:space="preserve">Decide whether the following statements are true or false.</w:t>
      </w:r>
    </w:p>
    <w:p>
      <w:pPr>
        <w:numPr>
          <w:ilvl w:val="0"/>
          <w:numId w:val="1003"/>
        </w:numPr>
      </w:pPr>
      <w:r>
        <w:t xml:space="preserve">Both</w:t>
      </w:r>
      <w:r>
        <w:t xml:space="preserve"> </w:t>
      </w:r>
      <m:oMath>
        <m:r>
          <m:t>A</m:t>
        </m:r>
        <m:r>
          <m:t>B</m:t>
        </m:r>
      </m:oMath>
      <w:r>
        <w:t xml:space="preserve"> </w:t>
      </w:r>
      <w:r>
        <w:t xml:space="preserve">and</w:t>
      </w:r>
      <w:r>
        <w:t xml:space="preserve"> </w:t>
      </w:r>
      <m:oMath>
        <m:r>
          <m:t>B</m:t>
        </m:r>
        <m:r>
          <m:t>A</m:t>
        </m:r>
      </m:oMath>
      <w:r>
        <w:t xml:space="preserve"> </w:t>
      </w:r>
      <w:r>
        <w:t xml:space="preserve">are defined for any two matrices</w:t>
      </w:r>
      <w:r>
        <w:t xml:space="preserve"> </w:t>
      </w:r>
      <m:oMath>
        <m:r>
          <m:t>A</m:t>
        </m:r>
      </m:oMath>
      <w:r>
        <w:t xml:space="preserve"> </w:t>
      </w:r>
      <w:r>
        <w:t xml:space="preserve">and</w:t>
      </w:r>
      <w:r>
        <w:t xml:space="preserve"> </w:t>
      </w:r>
      <m:oMath>
        <m:r>
          <m:t>B</m:t>
        </m:r>
      </m:oMath>
      <w:r>
        <w:t xml:space="preserve">.</w:t>
      </w:r>
    </w:p>
    <w:p>
      <w:pPr>
        <w:numPr>
          <w:ilvl w:val="0"/>
          <w:numId w:val="1003"/>
        </w:numPr>
      </w:pPr>
      <w:r>
        <w:t xml:space="preserve">If</w:t>
      </w:r>
      <w:r>
        <w:t xml:space="preserve"> </w:t>
      </w:r>
      <m:oMath>
        <m:r>
          <m:t>A</m:t>
        </m:r>
      </m:oMath>
      <w:r>
        <w:t xml:space="preserve"> </w:t>
      </w:r>
      <w:r>
        <w:t xml:space="preserve">is a</w:t>
      </w:r>
      <w:r>
        <w:t xml:space="preserve"> </w:t>
      </w:r>
      <m:oMath>
        <m:r>
          <m:t>p</m:t>
        </m:r>
        <m:r>
          <m:rPr>
            <m:sty m:val="p"/>
          </m:rPr>
          <m:t>×</m:t>
        </m:r>
        <m:r>
          <m:t>p</m:t>
        </m:r>
      </m:oMath>
      <w:r>
        <w:t xml:space="preserve"> </w:t>
      </w:r>
      <w:r>
        <w:t xml:space="preserve">matrix and</w:t>
      </w:r>
      <w:r>
        <w:t xml:space="preserve"> </w:t>
      </w:r>
      <m:oMath>
        <m:r>
          <m:t>B</m:t>
        </m:r>
      </m:oMath>
      <w:r>
        <w:t xml:space="preserve"> </w:t>
      </w:r>
      <w:r>
        <w:t xml:space="preserve">is a</w:t>
      </w:r>
      <w:r>
        <w:t xml:space="preserve"> </w:t>
      </w:r>
      <m:oMath>
        <m:r>
          <m:t>q</m:t>
        </m:r>
        <m:r>
          <m:rPr>
            <m:sty m:val="p"/>
          </m:rPr>
          <m:t>×</m:t>
        </m:r>
        <m:r>
          <m:t>p</m:t>
        </m:r>
      </m:oMath>
      <w:r>
        <w:t xml:space="preserve"> </w:t>
      </w:r>
      <w:r>
        <w:t xml:space="preserve">matrix, then</w:t>
      </w:r>
      <w:r>
        <w:t xml:space="preserve"> </w:t>
      </w:r>
      <m:oMath>
        <m:r>
          <m:t>B</m:t>
        </m:r>
        <m:r>
          <m:t>A</m:t>
        </m:r>
      </m:oMath>
      <w:r>
        <w:t xml:space="preserve"> </w:t>
      </w:r>
      <w:r>
        <w:t xml:space="preserve">is a</w:t>
      </w:r>
      <w:r>
        <w:t xml:space="preserve"> </w:t>
      </w:r>
      <m:oMath>
        <m:r>
          <m:t>p</m:t>
        </m:r>
        <m:r>
          <m:rPr>
            <m:sty m:val="p"/>
          </m:rPr>
          <m:t>×</m:t>
        </m:r>
        <m:r>
          <m:t>q</m:t>
        </m:r>
      </m:oMath>
      <w:r>
        <w:t xml:space="preserve"> </w:t>
      </w:r>
      <w:r>
        <w:t xml:space="preserve">matrix.</w:t>
      </w:r>
    </w:p>
    <w:p>
      <w:pPr>
        <w:numPr>
          <w:ilvl w:val="0"/>
          <w:numId w:val="1003"/>
        </w:numPr>
      </w:pPr>
      <w:r>
        <w:t xml:space="preserve">If</w:t>
      </w:r>
      <w:r>
        <w:t xml:space="preserve"> </w:t>
      </w:r>
      <m:oMath>
        <m:r>
          <m:t>A</m:t>
        </m:r>
        <m:r>
          <m:rPr>
            <m:sty m:val="p"/>
          </m:rPr>
          <m:t>,</m:t>
        </m:r>
        <m:r>
          <m:t>B</m:t>
        </m:r>
        <m:r>
          <m:rPr>
            <m:sty m:val="p"/>
          </m:rPr>
          <m:t>,</m:t>
        </m:r>
        <m:r>
          <m:t>C</m:t>
        </m:r>
      </m:oMath>
      <w:r>
        <w:t xml:space="preserve"> </w:t>
      </w:r>
      <w:r>
        <w:t xml:space="preserve">are three matrices, is it always true that</w:t>
      </w:r>
      <w:r>
        <w:t xml:space="preserve"> </w:t>
      </w:r>
      <m:oMath>
        <m:r>
          <m:t>A</m:t>
        </m:r>
        <m:r>
          <m:rPr>
            <m:sty m:val="p"/>
          </m:rPr>
          <m:t>(</m:t>
        </m:r>
        <m:r>
          <m:t>B</m:t>
        </m:r>
        <m:r>
          <m:rPr>
            <m:sty m:val="p"/>
          </m:rPr>
          <m:t>+</m:t>
        </m:r>
        <m:r>
          <m:t>C</m:t>
        </m:r>
        <m:r>
          <m:rPr>
            <m:sty m:val="p"/>
          </m:rPr>
          <m:t>)</m:t>
        </m:r>
        <m:r>
          <m:rPr>
            <m:sty m:val="p"/>
          </m:rPr>
          <m:t>=</m:t>
        </m:r>
        <m:r>
          <m:t>B</m:t>
        </m:r>
        <m:r>
          <m:t>A</m:t>
        </m:r>
        <m:r>
          <m:rPr>
            <m:sty m:val="p"/>
          </m:rPr>
          <m:t>+</m:t>
        </m:r>
        <m:r>
          <m:t>C</m:t>
        </m:r>
        <m:r>
          <m:t>A</m:t>
        </m:r>
      </m:oMath>
      <w:r>
        <w:t xml:space="preserve">?</w:t>
      </w:r>
    </w:p>
    <w:p>
      <w:pPr>
        <w:numPr>
          <w:ilvl w:val="0"/>
          <w:numId w:val="1004"/>
        </w:numPr>
      </w:pPr>
      <w:r>
        <w:t xml:space="preserve">When you multiply together the two matrices</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2</m:t>
                    </m:r>
                  </m:e>
                </m:mr>
                <m:mr>
                  <m:e>
                    <m:r>
                      <m:rPr>
                        <m:sty m:val="p"/>
                      </m:rPr>
                      <m:t>−</m:t>
                    </m:r>
                    <m:r>
                      <m:t>2</m:t>
                    </m:r>
                  </m:e>
                  <m:e>
                    <m:r>
                      <m:t>2</m:t>
                    </m:r>
                  </m:e>
                </m:mr>
              </m:m>
            </m:e>
          </m:d>
          <m:r>
            <m:t> </m:t>
          </m:r>
          <m:r>
            <m:rPr>
              <m:nor/>
              <m:scr m:val="sans-serif"/>
              <m:sty m:val="p"/>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t>3</m:t>
                    </m:r>
                  </m:e>
                </m:mr>
                <m:mr>
                  <m:e>
                    <m:r>
                      <m:t>3</m:t>
                    </m:r>
                  </m:e>
                  <m:e>
                    <m:r>
                      <m:rPr>
                        <m:sty m:val="p"/>
                      </m:rPr>
                      <m:t>−</m:t>
                    </m:r>
                    <m:r>
                      <m:t>4</m:t>
                    </m:r>
                  </m:e>
                </m:mr>
              </m:m>
            </m:e>
          </m:d>
        </m:oMath>
      </m:oMathPara>
    </w:p>
    <w:p>
      <w:pPr>
        <w:numPr>
          <w:ilvl w:val="0"/>
          <w:numId w:val="1000"/>
        </w:numPr>
      </w:pPr>
      <w:r>
        <w:t xml:space="preserve">you get a</w:t>
      </w:r>
      <w:r>
        <w:t xml:space="preserve"> </w:t>
      </w:r>
      <m:oMath>
        <m:r>
          <m:t>2</m:t>
        </m:r>
        <m:r>
          <m:rPr>
            <m:sty m:val="p"/>
          </m:rPr>
          <m:t>×</m:t>
        </m:r>
        <m:r>
          <m:t>2</m:t>
        </m:r>
      </m:oMath>
      <w:r>
        <w:t xml:space="preserve"> </w:t>
      </w:r>
      <w:r>
        <w:t xml:space="preserve">matrix where each column has the same entry throughout. Find the two numbers in the two columns.</w:t>
      </w:r>
    </w:p>
    <w:p>
      <w:pPr>
        <w:numPr>
          <w:ilvl w:val="0"/>
          <w:numId w:val="1004"/>
        </w:numPr>
      </w:pPr>
      <w:r>
        <w:t xml:space="preserve">You are given the following equation</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rPr>
                        <m:sty m:val="p"/>
                      </m:rPr>
                      <m:t>−</m:t>
                    </m:r>
                    <m:r>
                      <m:t>1</m:t>
                    </m:r>
                  </m:e>
                  <m:e>
                    <m:r>
                      <m:t>0</m:t>
                    </m:r>
                  </m:e>
                  <m:e>
                    <m:r>
                      <m:t>1</m:t>
                    </m:r>
                  </m:e>
                </m:mr>
                <m:mr>
                  <m:e>
                    <m:r>
                      <m:rPr>
                        <m:sty m:val="p"/>
                      </m:rPr>
                      <m:t>−</m:t>
                    </m:r>
                    <m:r>
                      <m:t>2</m:t>
                    </m:r>
                  </m:e>
                  <m:e>
                    <m:r>
                      <m:t>1</m:t>
                    </m:r>
                  </m:e>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2</m:t>
                    </m:r>
                  </m:e>
                </m:mr>
                <m:mr>
                  <m:e>
                    <m:r>
                      <m:t>1</m:t>
                    </m:r>
                  </m:e>
                  <m:e>
                    <m:r>
                      <m:rPr>
                        <m:sty m:val="p"/>
                      </m:rPr>
                      <m:t>−</m:t>
                    </m:r>
                    <m:r>
                      <m:t>2</m:t>
                    </m:r>
                  </m:e>
                  <m:e>
                    <m:r>
                      <m:t>1</m:t>
                    </m:r>
                  </m:e>
                </m:mr>
                <m:mr>
                  <m:e>
                    <m:r>
                      <m:rPr>
                        <m:sty m:val="p"/>
                      </m:rPr>
                      <m:t>−</m:t>
                    </m:r>
                    <m:r>
                      <m:t>1</m:t>
                    </m:r>
                  </m:e>
                  <m:e>
                    <m:r>
                      <m:t>2</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a</m:t>
                    </m:r>
                  </m:e>
                  <m:e>
                    <m:r>
                      <m:t>2</m:t>
                    </m:r>
                  </m:e>
                </m:mr>
                <m:mr>
                  <m:e>
                    <m:r>
                      <m:t>b</m:t>
                    </m:r>
                  </m:e>
                  <m:e>
                    <m:r>
                      <m:t>1</m:t>
                    </m:r>
                  </m:e>
                  <m:e>
                    <m:r>
                      <m:t>c</m:t>
                    </m:r>
                  </m:e>
                </m:mr>
                <m:mr>
                  <m:e>
                    <m:r>
                      <m:t>1</m:t>
                    </m:r>
                  </m:e>
                  <m:e>
                    <m:r>
                      <m:t>d</m:t>
                    </m:r>
                  </m:e>
                  <m:e>
                    <m:r>
                      <m:rPr>
                        <m:sty m:val="p"/>
                      </m:rPr>
                      <m:t>−</m:t>
                    </m:r>
                    <m:r>
                      <m:t>3</m:t>
                    </m:r>
                  </m:e>
                </m:mr>
              </m:m>
            </m:e>
          </m:d>
        </m:oMath>
      </m:oMathPara>
    </w:p>
    <w:p>
      <w:pPr>
        <w:pStyle w:val="FirstParagraph"/>
      </w:pPr>
      <w:r>
        <w:t xml:space="preserve">Find</w:t>
      </w:r>
      <w:r>
        <w:t xml:space="preserve"> </w:t>
      </w:r>
      <m:oMath>
        <m:r>
          <m:t>a</m:t>
        </m:r>
        <m:r>
          <m:rPr>
            <m:sty m:val="p"/>
          </m:rPr>
          <m:t>,</m:t>
        </m:r>
        <m:r>
          <m:t>b</m:t>
        </m:r>
        <m:r>
          <m:rPr>
            <m:sty m:val="p"/>
          </m:rPr>
          <m:t>,</m:t>
        </m:r>
        <m:r>
          <m:t>c</m:t>
        </m:r>
        <m:r>
          <m:rPr>
            <m:sty m:val="p"/>
          </m:rPr>
          <m:t>,</m:t>
        </m:r>
        <m:r>
          <m:t>d</m:t>
        </m:r>
      </m:oMath>
      <w:r>
        <w:t xml:space="preserve">.</w:t>
      </w:r>
    </w:p>
    <w:bookmarkEnd w:id="52"/>
    <w:bookmarkStart w:id="57" w:name="further-reading"/>
    <w:p>
      <w:pPr>
        <w:pStyle w:val="Heading1"/>
      </w:pPr>
      <w:r>
        <w:t xml:space="preserve">Further reading</w:t>
      </w:r>
    </w:p>
    <w:p>
      <w:pPr>
        <w:pStyle w:val="FirstParagraph"/>
      </w:pPr>
      <w:r>
        <w:t xml:space="preserve">For more questions on this topic, please go to</w:t>
      </w:r>
      <w:r>
        <w:t xml:space="preserve"> </w:t>
      </w:r>
      <w:hyperlink r:id="rId53">
        <w:r>
          <w:rPr>
            <w:rStyle w:val="Hyperlink"/>
          </w:rPr>
          <w:t xml:space="preserve">Questions: Matrix multiplication</w:t>
        </w:r>
      </w:hyperlink>
      <w:r>
        <w:t xml:space="preserve">.</w:t>
      </w:r>
    </w:p>
    <w:p>
      <w:pPr>
        <w:pStyle w:val="BodyText"/>
      </w:pPr>
      <w:r>
        <w:t xml:space="preserve">For more about how special matrices behave with matrix multiplication, please go to</w:t>
      </w:r>
      <w:r>
        <w:t xml:space="preserve"> </w:t>
      </w:r>
      <w:hyperlink r:id="rId54">
        <w:r>
          <w:rPr>
            <w:rStyle w:val="Hyperlink"/>
          </w:rPr>
          <w:t xml:space="preserve">Guide: Matrix multiplication with special matrices</w:t>
        </w:r>
      </w:hyperlink>
      <w:r>
        <w:t xml:space="preserve">.</w:t>
      </w:r>
    </w:p>
    <w:bookmarkStart w:id="56"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55">
        <w:r>
          <w:rPr>
            <w:rStyle w:val="Hyperlink"/>
          </w:rPr>
          <w:t xml:space="preserve">This work is licensed under CC BY-NC-SA 4.0.</w:t>
        </w:r>
      </w:hyperlink>
    </w:p>
    <w:bookmarkEnd w:id="56"/>
    <w:bookmarkEnd w:id="5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16" Target="media/rId16.png"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image" Id="rId31" Target="media/rId31.png" /><Relationship Type="http://schemas.openxmlformats.org/officeDocument/2006/relationships/hyperlink" Id="rId53" Target="../questions/qs-matrixmultiplication.qmd" TargetMode="External" /><Relationship Type="http://schemas.openxmlformats.org/officeDocument/2006/relationships/hyperlink" Id="rId55" Target="https://creativecommons.org/licenses/by-nc-sa/4.0/?ref=chooser-v1" TargetMode="External" /><Relationship Type="http://schemas.openxmlformats.org/officeDocument/2006/relationships/hyperlink" Id="rId9" Target="introtomatrices.qmd" TargetMode="External" /><Relationship Type="http://schemas.openxmlformats.org/officeDocument/2006/relationships/hyperlink" Id="rId54" Target="matrixmultiplicationspecial.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53" Target="../questions/qs-matrixmultiplication.qmd" TargetMode="External" /><Relationship Type="http://schemas.openxmlformats.org/officeDocument/2006/relationships/hyperlink" Id="rId55" Target="https://creativecommons.org/licenses/by-nc-sa/4.0/?ref=chooser-v1" TargetMode="External" /><Relationship Type="http://schemas.openxmlformats.org/officeDocument/2006/relationships/hyperlink" Id="rId9" Target="introtomatrices.qmd" TargetMode="External" /><Relationship Type="http://schemas.openxmlformats.org/officeDocument/2006/relationships/hyperlink" Id="rId54" Target="matrixmultiplicationspecial.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2026-09-10T11:45:18Z</dcterms:created>
  <dcterms:modified xsi:type="dcterms:W3CDTF">2026-09-10T11:45:18Z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when and how you can multiply together two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FiguresPNG/matrixmultiplication-image.png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