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partial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8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12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8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  <m:r>
              <m:t>z</m:t>
            </m:r>
          </m:e>
        </m:d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20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20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t>y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t>y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partial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partial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partial differentiation</dc:title>
  <dc:creator>Donald Campbell</dc:creator>
  <cp:keywords/>
  <dcterms:created xsi:type="dcterms:W3CDTF">2026-06-08T12:50:37Z</dcterms:created>
  <dcterms:modified xsi:type="dcterms:W3CDTF">2026-06-08T12:50:37Z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