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60.png" ContentType="image/png"/>
  <Override PartName="/word/media/rId52.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73"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66"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0"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50"/>
    <w:bookmarkStart w:id="65"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1">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7">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61" name="Picture"/>
            <a:graphic>
              <a:graphicData uri="http://schemas.openxmlformats.org/drawingml/2006/picture">
                <pic:pic>
                  <pic:nvPicPr>
                    <pic:cNvPr descr="./FiguresPNG/linearregression-fig6.png" id="62" name="Picture"/>
                    <pic:cNvPicPr>
                      <a:picLocks noChangeArrowheads="1" noChangeAspect="1"/>
                    </pic:cNvPicPr>
                  </pic:nvPicPr>
                  <pic:blipFill>
                    <a:blip r:embed="rId60"/>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51">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65"/>
    <w:bookmarkEnd w:id="66"/>
    <w:bookmarkStart w:id="72" w:name="further-considerations"/>
    <w:p>
      <w:pPr>
        <w:pStyle w:val="Heading2"/>
      </w:pPr>
      <w:r>
        <w:t xml:space="preserve">Further considerations</w:t>
      </w:r>
    </w:p>
    <w:bookmarkStart w:id="71"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d>
          <m:dPr>
            <m:begChr m:val="("/>
            <m:sepChr m:val=""/>
            <m:endChr m:val=")"/>
            <m:grow/>
          </m:dPr>
          <m:e>
            <m:r>
              <m:t>α</m:t>
            </m:r>
            <m:r>
              <m:rPr>
                <m:sty m:val="p"/>
              </m:rPr>
              <m:t>,</m:t>
            </m:r>
            <m:r>
              <m:t>β</m:t>
            </m:r>
          </m:e>
        </m:d>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67">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70">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1"/>
    <w:bookmarkEnd w:id="72"/>
    <w:bookmarkEnd w:id="73"/>
    <w:bookmarkStart w:id="74"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74"/>
    <w:bookmarkStart w:id="78" w:name="further-reading"/>
    <w:p>
      <w:pPr>
        <w:pStyle w:val="Heading1"/>
      </w:pPr>
      <w:r>
        <w:t xml:space="preserve">Further reading</w:t>
      </w:r>
    </w:p>
    <w:p>
      <w:pPr>
        <w:pStyle w:val="FirstParagraph"/>
      </w:pPr>
      <w:r>
        <w:t xml:space="preserve">For more questions on the subject, please go to</w:t>
      </w:r>
      <w:r>
        <w:t xml:space="preserve"> </w:t>
      </w:r>
      <w:hyperlink r:id="rId75">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7"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2026-06-08T11:35:43Z</dcterms:created>
  <dcterms:modified xsi:type="dcterms:W3CDTF">2026-06-08T11:35:43Z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