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31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30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24" w:name="cylindrical3d"/>
    <w:bookmarkEnd w:id="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3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0"/>
    <w:bookmarkEnd w:id="31"/>
    <w:bookmarkStart w:id="40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ϕ</m:t>
            </m:r>
          </m:e>
        </m:d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ϕ</m:t>
                  </m:r>
                </m:e>
              </m:d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</m:e>
              </m:d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39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34" w:name="spherical3d"/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ϕ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ϕ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6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y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6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3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e>
                      </m:d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39"/>
    <w:bookmarkEnd w:id="40"/>
    <w:bookmarkStart w:id="41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4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2026-06-04T10:07:36Z</dcterms:created>
  <dcterms:modified xsi:type="dcterms:W3CDTF">2026-06-04T10:07:36Z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mage">
    <vt:lpwstr>FiguresPNG/introtoquadratics-image.png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