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50.png" ContentType="image/png"/>
  <Override PartName="/word/media/rId39.png" ContentType="image/png"/>
  <Override PartName="/word/media/rId44.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21">
        <w:r>
          <w:rPr>
            <w:rStyle w:val="Hyperlink"/>
            <w:i/>
            <w:iCs/>
          </w:rPr>
          <w:t xml:space="preserve">Guide: Introduction to integration</w:t>
        </w:r>
      </w:hyperlink>
      <w:r>
        <w:rPr>
          <w:i/>
          <w:iCs/>
        </w:rPr>
        <w:t xml:space="preserve">.</w:t>
      </w:r>
    </w:p>
    <w:bookmarkStart w:id="22"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2"/>
    <w:bookmarkStart w:id="43"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9">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20">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8">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2" w:name="fig-pmfspdfscdfs1"/>
          <w:p>
            <w:pPr>
              <w:jc w:val="center"/>
            </w:pPr>
            <w:r>
              <w:drawing>
                <wp:inline>
                  <wp:extent cx="5943600" cy="4754880"/>
                  <wp:effectExtent b="0" l="0" r="0" t="0"/>
                  <wp:docPr descr="" title="" id="40" name="Picture"/>
                  <a:graphic>
                    <a:graphicData uri="http://schemas.openxmlformats.org/drawingml/2006/picture">
                      <pic:pic>
                        <pic:nvPicPr>
                          <pic:cNvPr descr="pmfspdfscdfs_files/figure-docx/unnamed-chunk-1-1.png" id="41" name="Picture"/>
                          <pic:cNvPicPr>
                            <a:picLocks noChangeArrowheads="1" noChangeAspect="1"/>
                          </pic:cNvPicPr>
                        </pic:nvPicPr>
                        <pic:blipFill>
                          <a:blip r:embed="rId3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2"/>
        </w:tc>
      </w:tr>
    </w:tbl>
    <w:bookmarkEnd w:id="43"/>
    <w:bookmarkStart w:id="66"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2"/>
          <w:p>
            <w:pPr>
              <w:jc w:val="center"/>
            </w:pPr>
            <w:r>
              <w:drawing>
                <wp:inline>
                  <wp:extent cx="4620126" cy="3696101"/>
                  <wp:effectExtent b="0" l="0" r="0" t="0"/>
                  <wp:docPr descr="" title="" id="45" name="Picture"/>
                  <a:graphic>
                    <a:graphicData uri="http://schemas.openxmlformats.org/drawingml/2006/picture">
                      <pic:pic>
                        <pic:nvPicPr>
                          <pic:cNvPr descr="pmfspdfscdfs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7"/>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pmfspdfscdfs3"/>
                <w:p>
                  <w:pPr>
                    <w:jc w:val="center"/>
                  </w:pPr>
                  <w:r>
                    <w:drawing>
                      <wp:inline>
                        <wp:extent cx="4620126" cy="3696101"/>
                        <wp:effectExtent b="0" l="0" r="0" t="0"/>
                        <wp:docPr descr="" title="" id="56" name="Picture"/>
                        <a:graphic>
                          <a:graphicData uri="http://schemas.openxmlformats.org/drawingml/2006/picture">
                            <pic:pic>
                              <pic:nvPicPr>
                                <pic:cNvPr descr="pmfspdfscdfs_files/figure-docx/unnamed-chunk-3-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8"/>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1">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5" w:name="fig-pmfspdfscdfs4"/>
          <w:p>
            <w:pPr>
              <w:jc w:val="center"/>
            </w:pPr>
            <w:r>
              <w:drawing>
                <wp:inline>
                  <wp:extent cx="4620126" cy="3696101"/>
                  <wp:effectExtent b="0" l="0" r="0" t="0"/>
                  <wp:docPr descr="" title="" id="63" name="Picture"/>
                  <a:graphic>
                    <a:graphicData uri="http://schemas.openxmlformats.org/drawingml/2006/picture">
                      <pic:pic>
                        <pic:nvPicPr>
                          <pic:cNvPr descr="pmfspdfscdfs_files/figure-docx/unnamed-chunk-4-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5"/>
        </w:tc>
      </w:tr>
    </w:tbl>
    <w:bookmarkEnd w:id="66"/>
    <w:bookmarkStart w:id="67"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7"/>
    <w:bookmarkStart w:id="78"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warning.png" id="7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8"/>
    <w:bookmarkStart w:id="79"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PMFs, PDFs, and CDFs.</w:t>
        </w:r>
      </w:hyperlink>
    </w:p>
    <w:p>
      <w:pPr>
        <w:pStyle w:val="BodyText"/>
      </w:pPr>
      <w:hyperlink r:id="rId38">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2"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2026-06-04T10:06:09Z</dcterms:created>
  <dcterms:modified xsi:type="dcterms:W3CDTF">2026-06-04T10:06:09Z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