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BBDC" w14:textId="77777777" w:rsidR="00A811EB" w:rsidRDefault="00A811EB" w:rsidP="0003286E">
      <w:pPr>
        <w:jc w:val="center"/>
        <w:rPr>
          <w:rFonts w:ascii="Times New Roman" w:hAnsi="Times New Roman" w:cs="Times New Roman"/>
          <w:b/>
          <w:bCs/>
          <w:color w:val="000000" w:themeColor="text1"/>
          <w:sz w:val="32"/>
          <w:szCs w:val="32"/>
        </w:rPr>
      </w:pPr>
    </w:p>
    <w:p w14:paraId="68B46ABD" w14:textId="43E617CC" w:rsidR="00B06F00" w:rsidRDefault="0003286E" w:rsidP="0003286E">
      <w:pPr>
        <w:jc w:val="center"/>
        <w:rPr>
          <w:rFonts w:ascii="Times New Roman" w:hAnsi="Times New Roman" w:cs="Times New Roman"/>
          <w:b/>
          <w:bCs/>
          <w:color w:val="000000" w:themeColor="text1"/>
          <w:sz w:val="32"/>
          <w:szCs w:val="32"/>
        </w:rPr>
      </w:pPr>
      <w:r w:rsidRPr="00F53EE3">
        <w:rPr>
          <w:rFonts w:ascii="Times New Roman" w:hAnsi="Times New Roman" w:cs="Times New Roman"/>
          <w:b/>
          <w:bCs/>
          <w:color w:val="000000" w:themeColor="text1"/>
          <w:sz w:val="32"/>
          <w:szCs w:val="32"/>
        </w:rPr>
        <w:t>VIP PROJECT: CREATING ACCESSIBLE MATHEMATICS AND STATISTICS RESOURCES</w:t>
      </w:r>
      <w:r w:rsidR="00A94E13">
        <w:rPr>
          <w:rFonts w:ascii="Times New Roman" w:hAnsi="Times New Roman" w:cs="Times New Roman"/>
          <w:b/>
          <w:bCs/>
          <w:color w:val="000000" w:themeColor="text1"/>
          <w:sz w:val="32"/>
          <w:szCs w:val="32"/>
        </w:rPr>
        <w:t xml:space="preserve"> COURSE CHECKER PROJECT</w:t>
      </w:r>
    </w:p>
    <w:p w14:paraId="57DD5322" w14:textId="77777777" w:rsidR="00D91F5C" w:rsidRDefault="00D91F5C" w:rsidP="0003286E">
      <w:pPr>
        <w:jc w:val="center"/>
        <w:rPr>
          <w:rFonts w:ascii="Times New Roman" w:hAnsi="Times New Roman" w:cs="Times New Roman"/>
          <w:b/>
          <w:bCs/>
          <w:color w:val="000000" w:themeColor="text1"/>
          <w:sz w:val="32"/>
          <w:szCs w:val="32"/>
        </w:rPr>
      </w:pPr>
    </w:p>
    <w:p w14:paraId="69BAA82B" w14:textId="643CF94A" w:rsidR="00D91F5C" w:rsidRPr="00D91F5C" w:rsidRDefault="00D91F5C" w:rsidP="0003286E">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This is the edited version of this document. Edited by Madeline Koenig </w:t>
      </w:r>
      <w:r w:rsidR="00B209DA">
        <w:rPr>
          <w:rFonts w:ascii="Times New Roman" w:hAnsi="Times New Roman" w:cs="Times New Roman"/>
          <w:color w:val="000000" w:themeColor="text1"/>
          <w:sz w:val="32"/>
          <w:szCs w:val="32"/>
        </w:rPr>
        <w:t>in April 2026. The original version</w:t>
      </w:r>
      <w:r w:rsidR="00915B61">
        <w:rPr>
          <w:rFonts w:ascii="Times New Roman" w:hAnsi="Times New Roman" w:cs="Times New Roman"/>
          <w:color w:val="000000" w:themeColor="text1"/>
          <w:sz w:val="32"/>
          <w:szCs w:val="32"/>
        </w:rPr>
        <w:t>, written by Anja Colombi,</w:t>
      </w:r>
      <w:r w:rsidR="00B209DA">
        <w:rPr>
          <w:rFonts w:ascii="Times New Roman" w:hAnsi="Times New Roman" w:cs="Times New Roman"/>
          <w:color w:val="000000" w:themeColor="text1"/>
          <w:sz w:val="32"/>
          <w:szCs w:val="32"/>
        </w:rPr>
        <w:t xml:space="preserve"> can be viewed at the end of this </w:t>
      </w:r>
      <w:r w:rsidR="00974F62">
        <w:rPr>
          <w:rFonts w:ascii="Times New Roman" w:hAnsi="Times New Roman" w:cs="Times New Roman"/>
          <w:color w:val="000000" w:themeColor="text1"/>
          <w:sz w:val="32"/>
          <w:szCs w:val="32"/>
        </w:rPr>
        <w:t>edited version.</w:t>
      </w:r>
    </w:p>
    <w:p w14:paraId="47ED685E" w14:textId="77777777" w:rsidR="0003286E" w:rsidRDefault="0003286E" w:rsidP="0003286E">
      <w:pPr>
        <w:jc w:val="center"/>
        <w:rPr>
          <w:rFonts w:ascii="Times New Roman" w:hAnsi="Times New Roman" w:cs="Times New Roman"/>
          <w:color w:val="000000" w:themeColor="text1"/>
          <w:sz w:val="32"/>
          <w:szCs w:val="32"/>
        </w:rPr>
      </w:pPr>
    </w:p>
    <w:p w14:paraId="57F900EB" w14:textId="77777777" w:rsidR="00C91F02" w:rsidRDefault="00C91F02" w:rsidP="0003286E">
      <w:pPr>
        <w:jc w:val="center"/>
        <w:rPr>
          <w:rFonts w:ascii="Times New Roman" w:hAnsi="Times New Roman" w:cs="Times New Roman"/>
          <w:color w:val="000000" w:themeColor="text1"/>
          <w:sz w:val="32"/>
          <w:szCs w:val="32"/>
        </w:rPr>
      </w:pPr>
    </w:p>
    <w:p w14:paraId="05526F9D" w14:textId="77777777" w:rsidR="00C91F02" w:rsidRDefault="00C91F02" w:rsidP="00974F62">
      <w:pPr>
        <w:rPr>
          <w:rFonts w:ascii="Times New Roman" w:hAnsi="Times New Roman" w:cs="Times New Roman"/>
          <w:color w:val="000000" w:themeColor="text1"/>
          <w:sz w:val="32"/>
          <w:szCs w:val="32"/>
        </w:rPr>
      </w:pPr>
    </w:p>
    <w:p w14:paraId="27CB92FA" w14:textId="77777777" w:rsidR="00974F62" w:rsidRDefault="00974F62" w:rsidP="00974F62">
      <w:pPr>
        <w:rPr>
          <w:rFonts w:ascii="Times New Roman" w:hAnsi="Times New Roman" w:cs="Times New Roman"/>
          <w:color w:val="000000" w:themeColor="text1"/>
          <w:sz w:val="32"/>
          <w:szCs w:val="32"/>
        </w:rPr>
      </w:pPr>
    </w:p>
    <w:p w14:paraId="6A9C8632" w14:textId="77777777" w:rsidR="00974F62" w:rsidRDefault="00974F62" w:rsidP="00974F62">
      <w:pPr>
        <w:rPr>
          <w:rFonts w:ascii="Times New Roman" w:hAnsi="Times New Roman" w:cs="Times New Roman"/>
          <w:color w:val="000000" w:themeColor="text1"/>
          <w:sz w:val="32"/>
          <w:szCs w:val="32"/>
        </w:rPr>
      </w:pPr>
    </w:p>
    <w:p w14:paraId="3787612E" w14:textId="77777777" w:rsidR="00974F62" w:rsidRDefault="00974F62" w:rsidP="00974F62">
      <w:pPr>
        <w:rPr>
          <w:rFonts w:ascii="Times New Roman" w:hAnsi="Times New Roman" w:cs="Times New Roman"/>
          <w:color w:val="000000" w:themeColor="text1"/>
          <w:sz w:val="32"/>
          <w:szCs w:val="32"/>
        </w:rPr>
      </w:pPr>
    </w:p>
    <w:p w14:paraId="46CF6B68" w14:textId="77777777" w:rsidR="00974F62" w:rsidRDefault="00974F62" w:rsidP="00974F62">
      <w:pPr>
        <w:rPr>
          <w:rFonts w:ascii="Times New Roman" w:hAnsi="Times New Roman" w:cs="Times New Roman"/>
          <w:color w:val="000000" w:themeColor="text1"/>
          <w:sz w:val="32"/>
          <w:szCs w:val="32"/>
        </w:rPr>
      </w:pPr>
    </w:p>
    <w:p w14:paraId="3F81BC44" w14:textId="77777777" w:rsidR="00974F62" w:rsidRDefault="00974F62" w:rsidP="00974F62">
      <w:pPr>
        <w:rPr>
          <w:rFonts w:ascii="Times New Roman" w:hAnsi="Times New Roman" w:cs="Times New Roman"/>
          <w:color w:val="000000" w:themeColor="text1"/>
          <w:sz w:val="32"/>
          <w:szCs w:val="32"/>
        </w:rPr>
      </w:pPr>
    </w:p>
    <w:p w14:paraId="47377D92" w14:textId="77777777" w:rsidR="00974F62" w:rsidRDefault="00974F62" w:rsidP="00974F62">
      <w:pPr>
        <w:rPr>
          <w:rFonts w:ascii="Times New Roman" w:hAnsi="Times New Roman" w:cs="Times New Roman"/>
          <w:color w:val="000000" w:themeColor="text1"/>
          <w:sz w:val="32"/>
          <w:szCs w:val="32"/>
        </w:rPr>
      </w:pPr>
    </w:p>
    <w:p w14:paraId="46335E87" w14:textId="77777777" w:rsidR="00974F62" w:rsidRDefault="00974F62" w:rsidP="00974F62">
      <w:pPr>
        <w:rPr>
          <w:rFonts w:ascii="Times New Roman" w:hAnsi="Times New Roman" w:cs="Times New Roman"/>
          <w:color w:val="000000" w:themeColor="text1"/>
          <w:sz w:val="32"/>
          <w:szCs w:val="32"/>
        </w:rPr>
      </w:pPr>
    </w:p>
    <w:p w14:paraId="0AFFCC1F" w14:textId="77777777" w:rsidR="00974F62" w:rsidRDefault="00974F62" w:rsidP="00974F62">
      <w:pPr>
        <w:rPr>
          <w:rFonts w:ascii="Times New Roman" w:hAnsi="Times New Roman" w:cs="Times New Roman"/>
          <w:color w:val="000000" w:themeColor="text1"/>
          <w:sz w:val="32"/>
          <w:szCs w:val="32"/>
        </w:rPr>
      </w:pPr>
    </w:p>
    <w:p w14:paraId="44F394BA" w14:textId="77777777" w:rsidR="00C91F02" w:rsidRPr="00F53EE3" w:rsidRDefault="00C91F02" w:rsidP="0003286E">
      <w:pPr>
        <w:jc w:val="center"/>
        <w:rPr>
          <w:rFonts w:ascii="Times New Roman" w:hAnsi="Times New Roman" w:cs="Times New Roman"/>
          <w:color w:val="000000" w:themeColor="text1"/>
          <w:sz w:val="32"/>
          <w:szCs w:val="32"/>
        </w:rPr>
      </w:pPr>
    </w:p>
    <w:p w14:paraId="489ECDDC" w14:textId="31620C00" w:rsidR="0003286E" w:rsidRPr="00F53EE3" w:rsidRDefault="00A811EB" w:rsidP="0003286E">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STARMAST </w:t>
      </w:r>
      <w:r w:rsidR="00A94E13">
        <w:rPr>
          <w:rFonts w:ascii="Times New Roman" w:hAnsi="Times New Roman" w:cs="Times New Roman"/>
          <w:color w:val="000000" w:themeColor="text1"/>
          <w:sz w:val="32"/>
          <w:szCs w:val="32"/>
        </w:rPr>
        <w:t>Course Checker Program</w:t>
      </w:r>
      <w:r w:rsidR="00BE51D8">
        <w:rPr>
          <w:rFonts w:ascii="Times New Roman" w:hAnsi="Times New Roman" w:cs="Times New Roman"/>
          <w:color w:val="000000" w:themeColor="text1"/>
          <w:sz w:val="32"/>
          <w:szCs w:val="32"/>
        </w:rPr>
        <w:t xml:space="preserve"> Handover </w:t>
      </w:r>
      <w:r>
        <w:rPr>
          <w:rFonts w:ascii="Times New Roman" w:hAnsi="Times New Roman" w:cs="Times New Roman"/>
          <w:color w:val="000000" w:themeColor="text1"/>
          <w:sz w:val="32"/>
          <w:szCs w:val="32"/>
        </w:rPr>
        <w:t>Document</w:t>
      </w:r>
      <w:r w:rsidR="0003286E" w:rsidRPr="00F53EE3">
        <w:rPr>
          <w:rFonts w:ascii="Times New Roman" w:hAnsi="Times New Roman" w:cs="Times New Roman"/>
          <w:color w:val="000000" w:themeColor="text1"/>
          <w:sz w:val="32"/>
          <w:szCs w:val="32"/>
        </w:rPr>
        <w:t>:</w:t>
      </w:r>
    </w:p>
    <w:p w14:paraId="439489D3" w14:textId="4C21C94D" w:rsidR="0003286E" w:rsidRPr="00F53EE3" w:rsidRDefault="0003286E" w:rsidP="0003286E">
      <w:pPr>
        <w:jc w:val="center"/>
        <w:rPr>
          <w:rFonts w:ascii="Times New Roman" w:hAnsi="Times New Roman" w:cs="Times New Roman"/>
          <w:color w:val="000000" w:themeColor="text1"/>
          <w:sz w:val="32"/>
          <w:szCs w:val="32"/>
        </w:rPr>
      </w:pPr>
      <w:r w:rsidRPr="00F53EE3">
        <w:rPr>
          <w:rFonts w:ascii="Times New Roman" w:hAnsi="Times New Roman" w:cs="Times New Roman"/>
          <w:color w:val="000000" w:themeColor="text1"/>
          <w:sz w:val="32"/>
          <w:szCs w:val="32"/>
        </w:rPr>
        <w:t>School of Mathematics and Statistics</w:t>
      </w:r>
    </w:p>
    <w:p w14:paraId="5D43B3EC" w14:textId="25BF3A51" w:rsidR="0003286E" w:rsidRPr="00F53EE3" w:rsidRDefault="0003286E" w:rsidP="0003286E">
      <w:pPr>
        <w:jc w:val="center"/>
        <w:rPr>
          <w:rFonts w:ascii="Times New Roman" w:hAnsi="Times New Roman" w:cs="Times New Roman"/>
          <w:color w:val="000000" w:themeColor="text1"/>
          <w:sz w:val="32"/>
          <w:szCs w:val="32"/>
        </w:rPr>
      </w:pPr>
      <w:r w:rsidRPr="00F53EE3">
        <w:rPr>
          <w:rFonts w:ascii="Times New Roman" w:hAnsi="Times New Roman" w:cs="Times New Roman"/>
          <w:color w:val="000000" w:themeColor="text1"/>
          <w:sz w:val="32"/>
          <w:szCs w:val="32"/>
        </w:rPr>
        <w:t>Anja Colombi</w:t>
      </w:r>
      <w:r w:rsidR="00C91F02">
        <w:rPr>
          <w:rFonts w:ascii="Times New Roman" w:hAnsi="Times New Roman" w:cs="Times New Roman"/>
          <w:color w:val="000000" w:themeColor="text1"/>
          <w:sz w:val="32"/>
          <w:szCs w:val="32"/>
        </w:rPr>
        <w:t xml:space="preserve"> (</w:t>
      </w:r>
      <w:hyperlink r:id="rId11" w:history="1">
        <w:r w:rsidR="00A94E13" w:rsidRPr="00556DF7">
          <w:rPr>
            <w:rStyle w:val="Hyperlink"/>
            <w:rFonts w:ascii="Times New Roman" w:hAnsi="Times New Roman" w:cs="Times New Roman"/>
            <w:sz w:val="32"/>
            <w:szCs w:val="32"/>
          </w:rPr>
          <w:t>ac457@st-andrews.ac.uk</w:t>
        </w:r>
      </w:hyperlink>
      <w:r w:rsidR="00C91F02">
        <w:rPr>
          <w:rFonts w:ascii="Times New Roman" w:hAnsi="Times New Roman" w:cs="Times New Roman"/>
          <w:color w:val="000000" w:themeColor="text1"/>
          <w:sz w:val="32"/>
          <w:szCs w:val="32"/>
        </w:rPr>
        <w:t>)</w:t>
      </w:r>
      <w:r w:rsidR="00A94E13">
        <w:rPr>
          <w:rFonts w:ascii="Times New Roman" w:hAnsi="Times New Roman" w:cs="Times New Roman"/>
          <w:color w:val="000000" w:themeColor="text1"/>
          <w:sz w:val="32"/>
          <w:szCs w:val="32"/>
        </w:rPr>
        <w:t>, Madeline Koenig</w:t>
      </w:r>
      <w:r w:rsidR="00D2430A">
        <w:rPr>
          <w:rFonts w:ascii="Times New Roman" w:hAnsi="Times New Roman" w:cs="Times New Roman"/>
          <w:color w:val="000000" w:themeColor="text1"/>
          <w:sz w:val="32"/>
          <w:szCs w:val="32"/>
        </w:rPr>
        <w:t xml:space="preserve"> </w:t>
      </w:r>
      <w:r w:rsidR="00A94E13">
        <w:rPr>
          <w:rFonts w:ascii="Times New Roman" w:hAnsi="Times New Roman" w:cs="Times New Roman"/>
          <w:color w:val="000000" w:themeColor="text1"/>
          <w:sz w:val="32"/>
          <w:szCs w:val="32"/>
        </w:rPr>
        <w:t>(mak34@st-andrews.ac.uk)</w:t>
      </w:r>
    </w:p>
    <w:p w14:paraId="63390639" w14:textId="3E609421" w:rsidR="0003286E" w:rsidRPr="00974F62" w:rsidRDefault="00A94E13" w:rsidP="00974F62">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Last Updated: May</w:t>
      </w:r>
      <w:r w:rsidR="0003286E" w:rsidRPr="00F53EE3">
        <w:rPr>
          <w:rFonts w:ascii="Times New Roman" w:hAnsi="Times New Roman" w:cs="Times New Roman"/>
          <w:color w:val="000000" w:themeColor="text1"/>
          <w:sz w:val="32"/>
          <w:szCs w:val="32"/>
        </w:rPr>
        <w:t xml:space="preserve"> 202</w:t>
      </w:r>
      <w:r w:rsidR="00974F62">
        <w:rPr>
          <w:rFonts w:ascii="Times New Roman" w:hAnsi="Times New Roman" w:cs="Times New Roman"/>
          <w:color w:val="000000" w:themeColor="text1"/>
          <w:sz w:val="32"/>
          <w:szCs w:val="32"/>
        </w:rPr>
        <w:t>6</w:t>
      </w:r>
      <w:r w:rsidR="0003286E" w:rsidRPr="00F53EE3">
        <w:rPr>
          <w:rFonts w:ascii="Times New Roman" w:hAnsi="Times New Roman" w:cs="Times New Roman"/>
          <w:color w:val="000000" w:themeColor="text1"/>
          <w:sz w:val="32"/>
          <w:szCs w:val="32"/>
        </w:rPr>
        <w:br w:type="page"/>
      </w:r>
    </w:p>
    <w:sdt>
      <w:sdtPr>
        <w:rPr>
          <w:rFonts w:ascii="Times New Roman" w:eastAsiaTheme="minorEastAsia" w:hAnsi="Times New Roman" w:cs="Times New Roman"/>
          <w:b w:val="0"/>
          <w:bCs w:val="0"/>
          <w:color w:val="000000" w:themeColor="text1"/>
          <w:sz w:val="22"/>
          <w:szCs w:val="22"/>
          <w:lang w:val="en-GB"/>
        </w:rPr>
        <w:id w:val="1916281450"/>
        <w:docPartObj>
          <w:docPartGallery w:val="Table of Contents"/>
          <w:docPartUnique/>
        </w:docPartObj>
      </w:sdtPr>
      <w:sdtContent>
        <w:p w14:paraId="624AF504" w14:textId="02D82552" w:rsidR="00F53EE3" w:rsidRPr="00F53EE3" w:rsidRDefault="00F53EE3">
          <w:pPr>
            <w:pStyle w:val="TOCHeading"/>
            <w:rPr>
              <w:rFonts w:ascii="Times New Roman" w:hAnsi="Times New Roman" w:cs="Times New Roman"/>
              <w:color w:val="000000" w:themeColor="text1"/>
            </w:rPr>
          </w:pPr>
          <w:r w:rsidRPr="00F53EE3">
            <w:rPr>
              <w:rFonts w:ascii="Times New Roman" w:hAnsi="Times New Roman" w:cs="Times New Roman"/>
              <w:color w:val="000000" w:themeColor="text1"/>
            </w:rPr>
            <w:t>Table of Contents</w:t>
          </w:r>
        </w:p>
        <w:p w14:paraId="4AD4A89E" w14:textId="6F54D524" w:rsidR="00AF339E" w:rsidRDefault="00F53EE3">
          <w:pPr>
            <w:pStyle w:val="TOC1"/>
            <w:tabs>
              <w:tab w:val="right" w:leader="dot" w:pos="9016"/>
            </w:tabs>
            <w:rPr>
              <w:rFonts w:eastAsiaTheme="minorEastAsia" w:cstheme="minorBidi"/>
              <w:b w:val="0"/>
              <w:bCs w:val="0"/>
              <w:i w:val="0"/>
              <w:iCs w:val="0"/>
              <w:noProof/>
              <w:kern w:val="2"/>
              <w:lang w:eastAsia="en-GB"/>
              <w14:ligatures w14:val="standardContextual"/>
            </w:rPr>
          </w:pPr>
          <w:r w:rsidRPr="00F53EE3">
            <w:rPr>
              <w:rFonts w:ascii="Times New Roman" w:hAnsi="Times New Roman" w:cs="Times New Roman"/>
              <w:b w:val="0"/>
              <w:bCs w:val="0"/>
              <w:color w:val="000000" w:themeColor="text1"/>
            </w:rPr>
            <w:fldChar w:fldCharType="begin"/>
          </w:r>
          <w:r w:rsidRPr="00F53EE3">
            <w:rPr>
              <w:rFonts w:ascii="Times New Roman" w:hAnsi="Times New Roman" w:cs="Times New Roman"/>
              <w:color w:val="000000" w:themeColor="text1"/>
            </w:rPr>
            <w:instrText xml:space="preserve"> TOC \o "1-3" \h \z \u </w:instrText>
          </w:r>
          <w:r w:rsidRPr="00F53EE3">
            <w:rPr>
              <w:rFonts w:ascii="Times New Roman" w:hAnsi="Times New Roman" w:cs="Times New Roman"/>
              <w:b w:val="0"/>
              <w:bCs w:val="0"/>
              <w:color w:val="000000" w:themeColor="text1"/>
            </w:rPr>
            <w:fldChar w:fldCharType="separate"/>
          </w:r>
          <w:hyperlink w:anchor="_Toc215583717" w:history="1">
            <w:r w:rsidR="00AF339E" w:rsidRPr="00CB5C0E">
              <w:rPr>
                <w:rStyle w:val="Hyperlink"/>
                <w:noProof/>
              </w:rPr>
              <w:t>Project brief</w:t>
            </w:r>
            <w:r w:rsidR="00AF339E">
              <w:rPr>
                <w:noProof/>
                <w:webHidden/>
              </w:rPr>
              <w:tab/>
            </w:r>
            <w:r w:rsidR="00AF339E">
              <w:rPr>
                <w:noProof/>
                <w:webHidden/>
              </w:rPr>
              <w:fldChar w:fldCharType="begin"/>
            </w:r>
            <w:r w:rsidR="00AF339E">
              <w:rPr>
                <w:noProof/>
                <w:webHidden/>
              </w:rPr>
              <w:instrText xml:space="preserve"> PAGEREF _Toc215583717 \h </w:instrText>
            </w:r>
            <w:r w:rsidR="00AF339E">
              <w:rPr>
                <w:noProof/>
                <w:webHidden/>
              </w:rPr>
            </w:r>
            <w:r w:rsidR="00AF339E">
              <w:rPr>
                <w:noProof/>
                <w:webHidden/>
              </w:rPr>
              <w:fldChar w:fldCharType="separate"/>
            </w:r>
            <w:r w:rsidR="00AF339E">
              <w:rPr>
                <w:noProof/>
                <w:webHidden/>
              </w:rPr>
              <w:t>3</w:t>
            </w:r>
            <w:r w:rsidR="00AF339E">
              <w:rPr>
                <w:noProof/>
                <w:webHidden/>
              </w:rPr>
              <w:fldChar w:fldCharType="end"/>
            </w:r>
          </w:hyperlink>
        </w:p>
        <w:p w14:paraId="5B558D96" w14:textId="1D8FF8B9" w:rsidR="00AF339E" w:rsidRDefault="00AF339E">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18" w:history="1">
            <w:r w:rsidRPr="00CB5C0E">
              <w:rPr>
                <w:rStyle w:val="Hyperlink"/>
                <w:noProof/>
              </w:rPr>
              <w:t>Problem Statement</w:t>
            </w:r>
            <w:r>
              <w:rPr>
                <w:noProof/>
                <w:webHidden/>
              </w:rPr>
              <w:tab/>
            </w:r>
            <w:r>
              <w:rPr>
                <w:noProof/>
                <w:webHidden/>
              </w:rPr>
              <w:fldChar w:fldCharType="begin"/>
            </w:r>
            <w:r>
              <w:rPr>
                <w:noProof/>
                <w:webHidden/>
              </w:rPr>
              <w:instrText xml:space="preserve"> PAGEREF _Toc215583718 \h </w:instrText>
            </w:r>
            <w:r>
              <w:rPr>
                <w:noProof/>
                <w:webHidden/>
              </w:rPr>
            </w:r>
            <w:r>
              <w:rPr>
                <w:noProof/>
                <w:webHidden/>
              </w:rPr>
              <w:fldChar w:fldCharType="separate"/>
            </w:r>
            <w:r>
              <w:rPr>
                <w:noProof/>
                <w:webHidden/>
              </w:rPr>
              <w:t>3</w:t>
            </w:r>
            <w:r>
              <w:rPr>
                <w:noProof/>
                <w:webHidden/>
              </w:rPr>
              <w:fldChar w:fldCharType="end"/>
            </w:r>
          </w:hyperlink>
        </w:p>
        <w:p w14:paraId="7C25ABAC" w14:textId="01535B80" w:rsidR="00AF339E" w:rsidRDefault="00AF339E">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19" w:history="1">
            <w:r w:rsidRPr="00CB5C0E">
              <w:rPr>
                <w:rStyle w:val="Hyperlink"/>
                <w:noProof/>
              </w:rPr>
              <w:t>Solution</w:t>
            </w:r>
            <w:r>
              <w:rPr>
                <w:noProof/>
                <w:webHidden/>
              </w:rPr>
              <w:tab/>
            </w:r>
            <w:r>
              <w:rPr>
                <w:noProof/>
                <w:webHidden/>
              </w:rPr>
              <w:fldChar w:fldCharType="begin"/>
            </w:r>
            <w:r>
              <w:rPr>
                <w:noProof/>
                <w:webHidden/>
              </w:rPr>
              <w:instrText xml:space="preserve"> PAGEREF _Toc215583719 \h </w:instrText>
            </w:r>
            <w:r>
              <w:rPr>
                <w:noProof/>
                <w:webHidden/>
              </w:rPr>
            </w:r>
            <w:r>
              <w:rPr>
                <w:noProof/>
                <w:webHidden/>
              </w:rPr>
              <w:fldChar w:fldCharType="separate"/>
            </w:r>
            <w:r>
              <w:rPr>
                <w:noProof/>
                <w:webHidden/>
              </w:rPr>
              <w:t>3</w:t>
            </w:r>
            <w:r>
              <w:rPr>
                <w:noProof/>
                <w:webHidden/>
              </w:rPr>
              <w:fldChar w:fldCharType="end"/>
            </w:r>
          </w:hyperlink>
        </w:p>
        <w:p w14:paraId="4C37F32C" w14:textId="2A13A0E7" w:rsidR="00AF339E" w:rsidRDefault="00AF339E">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0" w:history="1">
            <w:r w:rsidRPr="00CB5C0E">
              <w:rPr>
                <w:rStyle w:val="Hyperlink"/>
                <w:noProof/>
              </w:rPr>
              <w:t>Scope of work currently completed</w:t>
            </w:r>
            <w:r>
              <w:rPr>
                <w:noProof/>
                <w:webHidden/>
              </w:rPr>
              <w:tab/>
            </w:r>
            <w:r>
              <w:rPr>
                <w:noProof/>
                <w:webHidden/>
              </w:rPr>
              <w:fldChar w:fldCharType="begin"/>
            </w:r>
            <w:r>
              <w:rPr>
                <w:noProof/>
                <w:webHidden/>
              </w:rPr>
              <w:instrText xml:space="preserve"> PAGEREF _Toc215583720 \h </w:instrText>
            </w:r>
            <w:r>
              <w:rPr>
                <w:noProof/>
                <w:webHidden/>
              </w:rPr>
            </w:r>
            <w:r>
              <w:rPr>
                <w:noProof/>
                <w:webHidden/>
              </w:rPr>
              <w:fldChar w:fldCharType="separate"/>
            </w:r>
            <w:r>
              <w:rPr>
                <w:noProof/>
                <w:webHidden/>
              </w:rPr>
              <w:t>5</w:t>
            </w:r>
            <w:r>
              <w:rPr>
                <w:noProof/>
                <w:webHidden/>
              </w:rPr>
              <w:fldChar w:fldCharType="end"/>
            </w:r>
          </w:hyperlink>
        </w:p>
        <w:p w14:paraId="1978CB69" w14:textId="6967AF84" w:rsidR="00AF339E" w:rsidRDefault="00AF339E">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21" w:history="1">
            <w:r w:rsidRPr="00CB5C0E">
              <w:rPr>
                <w:rStyle w:val="Hyperlink"/>
                <w:noProof/>
              </w:rPr>
              <w:t>Dataset structure</w:t>
            </w:r>
            <w:r>
              <w:rPr>
                <w:noProof/>
                <w:webHidden/>
              </w:rPr>
              <w:tab/>
            </w:r>
            <w:r>
              <w:rPr>
                <w:noProof/>
                <w:webHidden/>
              </w:rPr>
              <w:fldChar w:fldCharType="begin"/>
            </w:r>
            <w:r>
              <w:rPr>
                <w:noProof/>
                <w:webHidden/>
              </w:rPr>
              <w:instrText xml:space="preserve"> PAGEREF _Toc215583721 \h </w:instrText>
            </w:r>
            <w:r>
              <w:rPr>
                <w:noProof/>
                <w:webHidden/>
              </w:rPr>
            </w:r>
            <w:r>
              <w:rPr>
                <w:noProof/>
                <w:webHidden/>
              </w:rPr>
              <w:fldChar w:fldCharType="separate"/>
            </w:r>
            <w:r>
              <w:rPr>
                <w:noProof/>
                <w:webHidden/>
              </w:rPr>
              <w:t>5</w:t>
            </w:r>
            <w:r>
              <w:rPr>
                <w:noProof/>
                <w:webHidden/>
              </w:rPr>
              <w:fldChar w:fldCharType="end"/>
            </w:r>
          </w:hyperlink>
        </w:p>
        <w:p w14:paraId="4A202840" w14:textId="2E78968E" w:rsidR="00AF339E" w:rsidRDefault="00AF339E">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2" w:history="1">
            <w:r w:rsidRPr="00CB5C0E">
              <w:rPr>
                <w:rStyle w:val="Hyperlink"/>
                <w:noProof/>
              </w:rPr>
              <w:t>Future directions and outstanding tasks</w:t>
            </w:r>
            <w:r>
              <w:rPr>
                <w:noProof/>
                <w:webHidden/>
              </w:rPr>
              <w:tab/>
            </w:r>
            <w:r>
              <w:rPr>
                <w:noProof/>
                <w:webHidden/>
              </w:rPr>
              <w:fldChar w:fldCharType="begin"/>
            </w:r>
            <w:r>
              <w:rPr>
                <w:noProof/>
                <w:webHidden/>
              </w:rPr>
              <w:instrText xml:space="preserve"> PAGEREF _Toc215583722 \h </w:instrText>
            </w:r>
            <w:r>
              <w:rPr>
                <w:noProof/>
                <w:webHidden/>
              </w:rPr>
            </w:r>
            <w:r>
              <w:rPr>
                <w:noProof/>
                <w:webHidden/>
              </w:rPr>
              <w:fldChar w:fldCharType="separate"/>
            </w:r>
            <w:r>
              <w:rPr>
                <w:noProof/>
                <w:webHidden/>
              </w:rPr>
              <w:t>5</w:t>
            </w:r>
            <w:r>
              <w:rPr>
                <w:noProof/>
                <w:webHidden/>
              </w:rPr>
              <w:fldChar w:fldCharType="end"/>
            </w:r>
          </w:hyperlink>
        </w:p>
        <w:p w14:paraId="4EB5066D" w14:textId="74A12C98" w:rsidR="00AF339E" w:rsidRDefault="00AF339E">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3" w:history="1">
            <w:r w:rsidRPr="00CB5C0E">
              <w:rPr>
                <w:rStyle w:val="Hyperlink"/>
                <w:noProof/>
              </w:rPr>
              <w:t>Known issues</w:t>
            </w:r>
            <w:r>
              <w:rPr>
                <w:noProof/>
                <w:webHidden/>
              </w:rPr>
              <w:tab/>
            </w:r>
            <w:r>
              <w:rPr>
                <w:noProof/>
                <w:webHidden/>
              </w:rPr>
              <w:fldChar w:fldCharType="begin"/>
            </w:r>
            <w:r>
              <w:rPr>
                <w:noProof/>
                <w:webHidden/>
              </w:rPr>
              <w:instrText xml:space="preserve"> PAGEREF _Toc215583723 \h </w:instrText>
            </w:r>
            <w:r>
              <w:rPr>
                <w:noProof/>
                <w:webHidden/>
              </w:rPr>
            </w:r>
            <w:r>
              <w:rPr>
                <w:noProof/>
                <w:webHidden/>
              </w:rPr>
              <w:fldChar w:fldCharType="separate"/>
            </w:r>
            <w:r>
              <w:rPr>
                <w:noProof/>
                <w:webHidden/>
              </w:rPr>
              <w:t>5</w:t>
            </w:r>
            <w:r>
              <w:rPr>
                <w:noProof/>
                <w:webHidden/>
              </w:rPr>
              <w:fldChar w:fldCharType="end"/>
            </w:r>
          </w:hyperlink>
        </w:p>
        <w:p w14:paraId="70A68513" w14:textId="11C46203" w:rsidR="00F53EE3" w:rsidRPr="00F53EE3" w:rsidRDefault="00F53EE3">
          <w:pPr>
            <w:rPr>
              <w:rFonts w:ascii="Times New Roman" w:hAnsi="Times New Roman" w:cs="Times New Roman"/>
              <w:color w:val="000000" w:themeColor="text1"/>
            </w:rPr>
          </w:pPr>
          <w:r w:rsidRPr="00F53EE3">
            <w:rPr>
              <w:rFonts w:ascii="Times New Roman" w:hAnsi="Times New Roman" w:cs="Times New Roman"/>
              <w:b/>
              <w:bCs/>
              <w:noProof/>
              <w:color w:val="000000" w:themeColor="text1"/>
            </w:rPr>
            <w:fldChar w:fldCharType="end"/>
          </w:r>
        </w:p>
      </w:sdtContent>
    </w:sdt>
    <w:p w14:paraId="4E2640B0" w14:textId="7D32CABB" w:rsidR="00F53EE3" w:rsidRDefault="00F53EE3">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br w:type="page"/>
      </w:r>
    </w:p>
    <w:p w14:paraId="209870FB" w14:textId="7710782C" w:rsidR="00F53EE3" w:rsidRDefault="00EA39DF" w:rsidP="00BB07EB">
      <w:pPr>
        <w:pStyle w:val="Heading1"/>
        <w:spacing w:line="360" w:lineRule="auto"/>
      </w:pPr>
      <w:bookmarkStart w:id="0" w:name="_Toc215583717"/>
      <w:r>
        <w:lastRenderedPageBreak/>
        <w:t>Project brief</w:t>
      </w:r>
      <w:bookmarkEnd w:id="0"/>
      <w:r>
        <w:t xml:space="preserve"> </w:t>
      </w:r>
    </w:p>
    <w:p w14:paraId="4F3F3773" w14:textId="450F9860" w:rsidR="00C71CF5" w:rsidRDefault="00C71CF5" w:rsidP="00BB07EB">
      <w:pPr>
        <w:spacing w:line="360" w:lineRule="auto"/>
      </w:pPr>
      <w:r>
        <w:t>This handover document will breakdown</w:t>
      </w:r>
      <w:r w:rsidR="00CD45DE">
        <w:t xml:space="preserve"> down the problem</w:t>
      </w:r>
      <w:r w:rsidR="00077CA6">
        <w:t xml:space="preserve">, </w:t>
      </w:r>
      <w:r w:rsidR="00CD45DE">
        <w:t>solution</w:t>
      </w:r>
      <w:r w:rsidR="00077CA6">
        <w:t xml:space="preserve">, and benefits </w:t>
      </w:r>
      <w:r w:rsidR="00CD45DE">
        <w:t>of the</w:t>
      </w:r>
      <w:r w:rsidR="00A94E13">
        <w:t xml:space="preserve"> </w:t>
      </w:r>
      <w:r w:rsidR="00125294">
        <w:t>navigation</w:t>
      </w:r>
      <w:r w:rsidR="00077CA6">
        <w:t xml:space="preserve"> page</w:t>
      </w:r>
      <w:r w:rsidR="00125294">
        <w:t xml:space="preserve"> to </w:t>
      </w:r>
      <w:r w:rsidR="004E58F6">
        <w:t xml:space="preserve">allow students and teachers globally to access </w:t>
      </w:r>
      <w:r w:rsidR="00404465">
        <w:t>materials that align to their course requirements in a simplified way</w:t>
      </w:r>
      <w:r w:rsidR="00077CA6">
        <w:t>.</w:t>
      </w:r>
    </w:p>
    <w:p w14:paraId="1CAF0490" w14:textId="77777777" w:rsidR="00C71CF5" w:rsidRDefault="00C71CF5" w:rsidP="00BB07EB">
      <w:pPr>
        <w:spacing w:line="360" w:lineRule="auto"/>
      </w:pPr>
    </w:p>
    <w:p w14:paraId="31113BF0" w14:textId="66E772D8" w:rsidR="00CD45DE" w:rsidRDefault="00CD45DE" w:rsidP="00BB07EB">
      <w:pPr>
        <w:pStyle w:val="Heading2"/>
        <w:spacing w:line="360" w:lineRule="auto"/>
      </w:pPr>
      <w:bookmarkStart w:id="1" w:name="_Toc215583718"/>
      <w:r>
        <w:t>Problem Statement</w:t>
      </w:r>
      <w:bookmarkEnd w:id="1"/>
    </w:p>
    <w:p w14:paraId="1C2458C9" w14:textId="50B87961" w:rsidR="00BB07EB" w:rsidRDefault="0015592E" w:rsidP="00BB07EB">
      <w:pPr>
        <w:spacing w:line="360" w:lineRule="auto"/>
      </w:pPr>
      <w:r>
        <w:t xml:space="preserve">Currently, STARMAST resources can be accessed via the website’s search engine, </w:t>
      </w:r>
      <w:r w:rsidR="00523810">
        <w:t>index or home page</w:t>
      </w:r>
      <w:r w:rsidR="009D4B49">
        <w:t xml:space="preserve">, making it challenging for users to identify materials that align with their </w:t>
      </w:r>
      <w:r w:rsidR="00BD499C">
        <w:t>course requirements and thus</w:t>
      </w:r>
      <w:r w:rsidR="00523810">
        <w:t xml:space="preserve"> </w:t>
      </w:r>
      <w:r w:rsidR="00BD499C">
        <w:t>limiting</w:t>
      </w:r>
      <w:r w:rsidR="00C02604">
        <w:t xml:space="preserve"> ease of use and</w:t>
      </w:r>
      <w:r w:rsidR="00523810">
        <w:t xml:space="preserve"> </w:t>
      </w:r>
      <w:r w:rsidR="00BD499C">
        <w:t>global adoption</w:t>
      </w:r>
      <w:r w:rsidR="00C02604">
        <w:t xml:space="preserve"> or the website</w:t>
      </w:r>
      <w:r w:rsidR="00BD499C">
        <w:t>.</w:t>
      </w:r>
      <w:r w:rsidR="00C02604">
        <w:t xml:space="preserve"> </w:t>
      </w:r>
      <w:r w:rsidR="00BD499C">
        <w:t xml:space="preserve"> </w:t>
      </w:r>
    </w:p>
    <w:p w14:paraId="5C233CFB" w14:textId="77777777" w:rsidR="00C71CF5" w:rsidRDefault="00C71CF5" w:rsidP="00BB07EB">
      <w:pPr>
        <w:spacing w:line="360" w:lineRule="auto"/>
      </w:pPr>
    </w:p>
    <w:p w14:paraId="3F4FBB0D" w14:textId="0AF2C74E" w:rsidR="00CD45DE" w:rsidRDefault="00CD45DE" w:rsidP="00BB07EB">
      <w:pPr>
        <w:pStyle w:val="Heading2"/>
        <w:spacing w:line="360" w:lineRule="auto"/>
      </w:pPr>
      <w:bookmarkStart w:id="2" w:name="_Toc215583719"/>
      <w:r>
        <w:t>Solution</w:t>
      </w:r>
      <w:bookmarkEnd w:id="2"/>
      <w:r w:rsidR="005F228E">
        <w:t xml:space="preserve"> and Benefits</w:t>
      </w:r>
    </w:p>
    <w:p w14:paraId="16514839" w14:textId="618E0A1A" w:rsidR="00CD45DE" w:rsidRDefault="00E342F4" w:rsidP="00BB07EB">
      <w:pPr>
        <w:spacing w:line="360" w:lineRule="auto"/>
      </w:pPr>
      <w:r>
        <w:t>The p</w:t>
      </w:r>
      <w:r w:rsidR="000B38EE">
        <w:t>roject aims t</w:t>
      </w:r>
      <w:r w:rsidR="00FB3A6C">
        <w:t xml:space="preserve">o produce a new </w:t>
      </w:r>
      <w:r w:rsidR="00C118A2">
        <w:t xml:space="preserve">interactive </w:t>
      </w:r>
      <w:r w:rsidR="00FB3A6C">
        <w:t xml:space="preserve">navigation system, </w:t>
      </w:r>
      <w:r w:rsidR="00902D1C">
        <w:t xml:space="preserve">allowing </w:t>
      </w:r>
      <w:r w:rsidR="00F12942">
        <w:t xml:space="preserve">to find </w:t>
      </w:r>
      <w:r w:rsidR="004A7505">
        <w:t>relevant</w:t>
      </w:r>
      <w:r w:rsidR="005F228E">
        <w:t xml:space="preserve"> </w:t>
      </w:r>
      <w:r w:rsidR="00F12942">
        <w:t xml:space="preserve">STARMAST </w:t>
      </w:r>
      <w:r w:rsidR="00D80E25">
        <w:t>resources</w:t>
      </w:r>
      <w:r w:rsidR="00F12942">
        <w:t xml:space="preserve"> </w:t>
      </w:r>
      <w:r w:rsidR="00993696">
        <w:t>based on</w:t>
      </w:r>
      <w:r w:rsidR="00A94E13">
        <w:t xml:space="preserve"> the course</w:t>
      </w:r>
      <w:r w:rsidR="00993696">
        <w:t xml:space="preserve"> they are studying </w:t>
      </w:r>
      <w:r w:rsidR="00D80E25">
        <w:t>through user selection of</w:t>
      </w:r>
      <w:r w:rsidR="00902D1C">
        <w:t xml:space="preserve"> country, exam board, course, </w:t>
      </w:r>
      <w:r w:rsidR="00A94E13">
        <w:t xml:space="preserve">content name, </w:t>
      </w:r>
      <w:r w:rsidR="00902D1C">
        <w:t xml:space="preserve">and </w:t>
      </w:r>
      <w:r w:rsidR="00A94E13">
        <w:t>guide title</w:t>
      </w:r>
      <w:r w:rsidR="00902D1C">
        <w:t>.</w:t>
      </w:r>
    </w:p>
    <w:p w14:paraId="7BF90564" w14:textId="627DF852" w:rsidR="005F228E" w:rsidRDefault="005F228E" w:rsidP="00BB07EB">
      <w:pPr>
        <w:spacing w:line="360" w:lineRule="auto"/>
      </w:pPr>
      <w:r>
        <w:t xml:space="preserve">This new </w:t>
      </w:r>
      <w:r w:rsidR="00367451">
        <w:t>method of content management would allow for efficient</w:t>
      </w:r>
      <w:r>
        <w:t xml:space="preserve"> access to relevant material</w:t>
      </w:r>
      <w:r w:rsidR="00367451">
        <w:t xml:space="preserve"> as u</w:t>
      </w:r>
      <w:r>
        <w:t>sers will be able to quickly find guides that match their syllabus</w:t>
      </w:r>
      <w:r w:rsidR="00367451">
        <w:t xml:space="preserve"> and clearer </w:t>
      </w:r>
      <w:r>
        <w:t xml:space="preserve">labelling will help students and teachers </w:t>
      </w:r>
      <w:r w:rsidR="00367451">
        <w:t>have clarity as to</w:t>
      </w:r>
      <w:r>
        <w:t xml:space="preserve"> how the content STARMAST has fits within their learning pathway</w:t>
      </w:r>
      <w:r w:rsidR="00367451">
        <w:t>. Furthermore</w:t>
      </w:r>
      <w:r w:rsidR="00B6136C">
        <w:t xml:space="preserve">, this would allow for greater ease of global use with materials </w:t>
      </w:r>
      <w:r>
        <w:t>becom</w:t>
      </w:r>
      <w:r w:rsidR="00B6136C">
        <w:t>ing</w:t>
      </w:r>
      <w:r>
        <w:t xml:space="preserve"> more universally applicable and easier to adopt across diverse teaching contexts and school systems. </w:t>
      </w:r>
      <w:r w:rsidR="00B6136C">
        <w:t xml:space="preserve">There is also the potential </w:t>
      </w:r>
      <w:r w:rsidR="00B41326">
        <w:t xml:space="preserve">for this to benefit the STARMAST team, </w:t>
      </w:r>
      <w:r w:rsidR="00A94E13">
        <w:t>with callouts within the CSV file to see where there are potential topic gaps</w:t>
      </w:r>
      <w:r w:rsidR="00AB25F7">
        <w:t>. This will assist in</w:t>
      </w:r>
      <w:r>
        <w:t xml:space="preserve"> prioritis</w:t>
      </w:r>
      <w:r w:rsidR="00AB25F7">
        <w:t xml:space="preserve">ing topics </w:t>
      </w:r>
      <w:r>
        <w:t xml:space="preserve">for </w:t>
      </w:r>
      <w:r w:rsidR="00AB25F7">
        <w:t xml:space="preserve">guide and factsheet </w:t>
      </w:r>
      <w:r>
        <w:t>development.</w:t>
      </w:r>
    </w:p>
    <w:p w14:paraId="7635B3F9" w14:textId="77777777" w:rsidR="00CD45DE" w:rsidRDefault="00CD45DE" w:rsidP="00BB07EB">
      <w:pPr>
        <w:spacing w:line="360" w:lineRule="auto"/>
      </w:pPr>
    </w:p>
    <w:p w14:paraId="124AA323" w14:textId="291FB51D" w:rsidR="00AA4582" w:rsidRDefault="00CD45DE" w:rsidP="00BB07EB">
      <w:pPr>
        <w:spacing w:line="360" w:lineRule="auto"/>
      </w:pPr>
      <w:r>
        <w:br w:type="page"/>
      </w:r>
    </w:p>
    <w:p w14:paraId="2FAAB9F1" w14:textId="7295D061" w:rsidR="00E9455E" w:rsidRPr="00E9455E" w:rsidRDefault="00277DBE" w:rsidP="00EF029F">
      <w:pPr>
        <w:pStyle w:val="Heading1"/>
        <w:spacing w:line="360" w:lineRule="auto"/>
      </w:pPr>
      <w:bookmarkStart w:id="3" w:name="_Toc215583720"/>
      <w:r>
        <w:lastRenderedPageBreak/>
        <w:t>Scope of work currently completed</w:t>
      </w:r>
      <w:bookmarkEnd w:id="3"/>
    </w:p>
    <w:p w14:paraId="23B847DB" w14:textId="196F6972" w:rsidR="00277DBE" w:rsidRDefault="00277DBE" w:rsidP="00EF029F">
      <w:pPr>
        <w:pStyle w:val="Heading2"/>
        <w:spacing w:line="360" w:lineRule="auto"/>
      </w:pPr>
      <w:bookmarkStart w:id="4" w:name="_Toc215583721"/>
      <w:r>
        <w:t>Dataset structure</w:t>
      </w:r>
      <w:bookmarkEnd w:id="4"/>
    </w:p>
    <w:p w14:paraId="0E2D845B" w14:textId="6FF00297" w:rsidR="0069352C" w:rsidRDefault="00547D81" w:rsidP="00EF029F">
      <w:pPr>
        <w:spacing w:line="360" w:lineRule="auto"/>
      </w:pPr>
      <w:r>
        <w:t xml:space="preserve">The csv file </w:t>
      </w:r>
      <w:r w:rsidR="00890167">
        <w:t xml:space="preserve">to evolve the </w:t>
      </w:r>
      <w:r w:rsidR="00B55CB9">
        <w:t>with headings {Country, Exam board, Course</w:t>
      </w:r>
      <w:r w:rsidR="00A94E13">
        <w:t>, Content Name, Starmast link, Guide title</w:t>
      </w:r>
      <w:r w:rsidR="00B55CB9">
        <w:t>}</w:t>
      </w:r>
      <w:r w:rsidR="009E3281">
        <w:t>:</w:t>
      </w:r>
    </w:p>
    <w:p w14:paraId="4969D623" w14:textId="181B88B0" w:rsidR="00575258" w:rsidRDefault="009E3281" w:rsidP="00EF029F">
      <w:pPr>
        <w:pStyle w:val="ListParagraph"/>
        <w:numPr>
          <w:ilvl w:val="0"/>
          <w:numId w:val="3"/>
        </w:numPr>
        <w:spacing w:line="360" w:lineRule="auto"/>
      </w:pPr>
      <w:r>
        <w:t>Country</w:t>
      </w:r>
      <w:r w:rsidR="00575258">
        <w:t>: Country of syllabus</w:t>
      </w:r>
    </w:p>
    <w:p w14:paraId="2C9C2296" w14:textId="1A0FFC43" w:rsidR="009E3281" w:rsidRDefault="009E3281" w:rsidP="00EF029F">
      <w:pPr>
        <w:pStyle w:val="ListParagraph"/>
        <w:numPr>
          <w:ilvl w:val="0"/>
          <w:numId w:val="3"/>
        </w:numPr>
        <w:spacing w:line="360" w:lineRule="auto"/>
      </w:pPr>
      <w:r>
        <w:t>Exam board</w:t>
      </w:r>
      <w:r w:rsidR="00575258">
        <w:t xml:space="preserve">: </w:t>
      </w:r>
      <w:r w:rsidR="0072500B">
        <w:t>Awarding body (for example: AQA)</w:t>
      </w:r>
    </w:p>
    <w:p w14:paraId="67DE3867" w14:textId="48B9A771" w:rsidR="009E3281" w:rsidRDefault="009E3281" w:rsidP="00EF029F">
      <w:pPr>
        <w:pStyle w:val="ListParagraph"/>
        <w:numPr>
          <w:ilvl w:val="0"/>
          <w:numId w:val="3"/>
        </w:numPr>
        <w:spacing w:line="360" w:lineRule="auto"/>
      </w:pPr>
      <w:r>
        <w:t>Course</w:t>
      </w:r>
      <w:r w:rsidR="0072500B">
        <w:t xml:space="preserve">: </w:t>
      </w:r>
      <w:r w:rsidR="003B00B8">
        <w:t xml:space="preserve">To limit curricula (for example: A-level Mathematics) </w:t>
      </w:r>
    </w:p>
    <w:p w14:paraId="039B784B" w14:textId="334AEB3D" w:rsidR="009E3281" w:rsidRDefault="00FD2402" w:rsidP="00EF029F">
      <w:pPr>
        <w:pStyle w:val="ListParagraph"/>
        <w:numPr>
          <w:ilvl w:val="0"/>
          <w:numId w:val="3"/>
        </w:numPr>
        <w:spacing w:line="360" w:lineRule="auto"/>
      </w:pPr>
      <w:r>
        <w:t>Topic</w:t>
      </w:r>
      <w:r w:rsidR="003B00B8">
        <w:t xml:space="preserve">: </w:t>
      </w:r>
      <w:r w:rsidR="00A94E13">
        <w:t>specific units offered within the course</w:t>
      </w:r>
    </w:p>
    <w:p w14:paraId="1D049DB9" w14:textId="30BE6A9D" w:rsidR="00A94E13" w:rsidRPr="00795CD5" w:rsidRDefault="00A94E13" w:rsidP="00795CD5">
      <w:pPr>
        <w:pStyle w:val="ListParagraph"/>
        <w:numPr>
          <w:ilvl w:val="0"/>
          <w:numId w:val="3"/>
        </w:numPr>
        <w:spacing w:line="360" w:lineRule="auto"/>
        <w:rPr>
          <w:lang w:val="en-US"/>
        </w:rPr>
      </w:pPr>
      <w:r>
        <w:t xml:space="preserve">Starmast Link: The link to the STARMAST guide following the </w:t>
      </w:r>
      <w:r w:rsidR="00795CD5">
        <w:t xml:space="preserve">example format </w:t>
      </w:r>
      <w:r w:rsidR="00795CD5" w:rsidRPr="00795CD5">
        <w:rPr>
          <w:lang w:val="en-US"/>
        </w:rPr>
        <w:t>./studyguides/introtoprobability.qmd</w:t>
      </w:r>
    </w:p>
    <w:p w14:paraId="01BBE90D" w14:textId="4C8DC43E" w:rsidR="009E3281" w:rsidRDefault="00795CD5" w:rsidP="00EF029F">
      <w:pPr>
        <w:pStyle w:val="ListParagraph"/>
        <w:numPr>
          <w:ilvl w:val="0"/>
          <w:numId w:val="3"/>
        </w:numPr>
        <w:spacing w:line="360" w:lineRule="auto"/>
      </w:pPr>
      <w:r>
        <w:t>Guide title</w:t>
      </w:r>
      <w:r w:rsidR="003B00B8">
        <w:t xml:space="preserve">: </w:t>
      </w:r>
      <w:r>
        <w:t>The official title of the STARMAST resource linked</w:t>
      </w:r>
    </w:p>
    <w:p w14:paraId="16FA40AC" w14:textId="17DE863D" w:rsidR="0069352C" w:rsidRDefault="0069352C" w:rsidP="00EF029F">
      <w:pPr>
        <w:pStyle w:val="Heading3"/>
        <w:spacing w:line="360" w:lineRule="auto"/>
      </w:pPr>
      <w:r>
        <w:t>File location</w:t>
      </w:r>
    </w:p>
    <w:p w14:paraId="29888524" w14:textId="549A9111" w:rsidR="00453DF2" w:rsidRDefault="00291A55" w:rsidP="00EF029F">
      <w:pPr>
        <w:spacing w:line="360" w:lineRule="auto"/>
      </w:pPr>
      <w:r>
        <w:t xml:space="preserve">The current Excel and CSV file is under the name, </w:t>
      </w:r>
      <w:r w:rsidR="00DF0CC0">
        <w:t>“</w:t>
      </w:r>
      <w:r w:rsidR="000D300D" w:rsidRPr="000D300D">
        <w:t>finalised_csv_content_managemen</w:t>
      </w:r>
      <w:r w:rsidR="000D300D">
        <w:t>t</w:t>
      </w:r>
      <w:r w:rsidR="00E9455E">
        <w:t>_final</w:t>
      </w:r>
      <w:r w:rsidR="00795CD5">
        <w:t>.csv</w:t>
      </w:r>
      <w:r w:rsidR="00DF0CC0">
        <w:t>”</w:t>
      </w:r>
      <w:r w:rsidR="000D300D">
        <w:t xml:space="preserve">. </w:t>
      </w:r>
      <w:r w:rsidR="00453DF2">
        <w:t>Please speak to STARMAST Coordinator, Thomas Coleman (</w:t>
      </w:r>
      <w:hyperlink r:id="rId12" w:history="1">
        <w:r w:rsidR="00E2269D" w:rsidRPr="008E4258">
          <w:rPr>
            <w:rStyle w:val="Hyperlink"/>
          </w:rPr>
          <w:t>tdhc@st-andrews.ac.uk</w:t>
        </w:r>
      </w:hyperlink>
      <w:r w:rsidR="00E2269D">
        <w:t>)</w:t>
      </w:r>
      <w:r w:rsidR="000D300D">
        <w:t xml:space="preserve">, to </w:t>
      </w:r>
      <w:r w:rsidR="0059231E">
        <w:t>receive</w:t>
      </w:r>
      <w:r w:rsidR="005119E2">
        <w:t xml:space="preserve"> access to the file.</w:t>
      </w:r>
    </w:p>
    <w:p w14:paraId="0B99655C" w14:textId="54DE64D4" w:rsidR="005119E2" w:rsidRDefault="00E81A99" w:rsidP="00EF029F">
      <w:pPr>
        <w:pStyle w:val="Heading2"/>
        <w:spacing w:line="360" w:lineRule="auto"/>
      </w:pPr>
      <w:r>
        <w:t>How to operate</w:t>
      </w:r>
    </w:p>
    <w:p w14:paraId="5CCCA069" w14:textId="12AF8CA6" w:rsidR="00CD45DE" w:rsidRDefault="00017D6D" w:rsidP="00E81A99">
      <w:pPr>
        <w:spacing w:line="360" w:lineRule="auto"/>
      </w:pPr>
      <w:r>
        <w:t xml:space="preserve">Once the site is opened the user can select between buttons of each country. Once a button is selected it will be highlighted in official STARMAST blue and the next </w:t>
      </w:r>
      <w:r w:rsidR="004402FC">
        <w:t xml:space="preserve">row of buttons becomes visible. Laying out the possible </w:t>
      </w:r>
      <w:r w:rsidR="00116604">
        <w:t xml:space="preserve">awarding bodies to choose from that country. </w:t>
      </w:r>
      <w:r w:rsidR="00131D70">
        <w:t>This selection process is done repeatedly until a guide is pressed. This guide button is internally linked to the correct STARMAST guide, factsheet, or app</w:t>
      </w:r>
      <w:r w:rsidR="00DB5323">
        <w:t xml:space="preserve">. The user will be taken to the specific link to </w:t>
      </w:r>
      <w:r w:rsidR="00FD30C8">
        <w:t xml:space="preserve">read the resource that they have clicked on. </w:t>
      </w:r>
    </w:p>
    <w:p w14:paraId="3250021D" w14:textId="09649DBC" w:rsidR="00CD45DE" w:rsidRDefault="00233DD1" w:rsidP="00EF029F">
      <w:pPr>
        <w:pStyle w:val="Heading1"/>
        <w:spacing w:line="360" w:lineRule="auto"/>
      </w:pPr>
      <w:bookmarkStart w:id="5" w:name="_Toc215583722"/>
      <w:r>
        <w:t>Future directions</w:t>
      </w:r>
      <w:r w:rsidR="00AF339E">
        <w:t xml:space="preserve"> and outstanding tasks</w:t>
      </w:r>
      <w:bookmarkEnd w:id="5"/>
    </w:p>
    <w:p w14:paraId="35577C31" w14:textId="68ED646B" w:rsidR="009446C8" w:rsidRDefault="00AF339E" w:rsidP="00795CD5">
      <w:pPr>
        <w:spacing w:line="360" w:lineRule="auto"/>
      </w:pPr>
      <w:r>
        <w:t>Recommendations of where to go with the current standing of</w:t>
      </w:r>
      <w:r w:rsidR="00233DD1">
        <w:t xml:space="preserve"> the current project</w:t>
      </w:r>
      <w:r w:rsidR="009446C8">
        <w:t>:</w:t>
      </w:r>
    </w:p>
    <w:p w14:paraId="4B101507" w14:textId="5CC3A2E3" w:rsidR="00377A7A" w:rsidRDefault="007716A3" w:rsidP="00EF029F">
      <w:pPr>
        <w:pStyle w:val="ListParagraph"/>
        <w:numPr>
          <w:ilvl w:val="0"/>
          <w:numId w:val="2"/>
        </w:numPr>
        <w:spacing w:line="360" w:lineRule="auto"/>
      </w:pPr>
      <w:r>
        <w:t>Extend to further countries, exam boards, and courses</w:t>
      </w:r>
      <w:r w:rsidR="00795CD5">
        <w:t xml:space="preserve"> specifically adding courses specific to the University of St Andrews</w:t>
      </w:r>
      <w:r w:rsidR="00F114CE">
        <w:t>.</w:t>
      </w:r>
    </w:p>
    <w:p w14:paraId="09AD8954" w14:textId="77777777" w:rsidR="00795CD5" w:rsidRDefault="00795CD5" w:rsidP="00795CD5">
      <w:pPr>
        <w:pStyle w:val="ListParagraph"/>
        <w:numPr>
          <w:ilvl w:val="0"/>
          <w:numId w:val="2"/>
        </w:numPr>
        <w:spacing w:line="360" w:lineRule="auto"/>
      </w:pPr>
      <w:r>
        <w:t>Continuing to update courses already mapped with new guides</w:t>
      </w:r>
      <w:r w:rsidR="00D20E47">
        <w:t>.</w:t>
      </w:r>
    </w:p>
    <w:p w14:paraId="35632ED9" w14:textId="2EB5643E" w:rsidR="00560891" w:rsidRDefault="00BD333E" w:rsidP="00560891">
      <w:pPr>
        <w:pStyle w:val="ListParagraph"/>
        <w:numPr>
          <w:ilvl w:val="0"/>
          <w:numId w:val="2"/>
        </w:numPr>
        <w:spacing w:line="360" w:lineRule="auto"/>
      </w:pPr>
      <w:r>
        <w:t>Allowing personalised navigation or saved pathways so users can save their country/exam board/course preferences without having to re-select when revisiting the site</w:t>
      </w:r>
      <w:r w:rsidR="00560891">
        <w:t>.</w:t>
      </w:r>
    </w:p>
    <w:p w14:paraId="2BD08E81" w14:textId="2F801141" w:rsidR="00BD333E" w:rsidRDefault="006856D1" w:rsidP="00EF029F">
      <w:pPr>
        <w:pStyle w:val="ListParagraph"/>
        <w:numPr>
          <w:ilvl w:val="0"/>
          <w:numId w:val="2"/>
        </w:numPr>
        <w:spacing w:line="360" w:lineRule="auto"/>
      </w:pPr>
      <w:r>
        <w:lastRenderedPageBreak/>
        <w:t xml:space="preserve">Enhance accessibility by allowing for </w:t>
      </w:r>
      <w:r w:rsidR="009C23E5">
        <w:t xml:space="preserve">full </w:t>
      </w:r>
      <w:r>
        <w:t>keyboard navigation.</w:t>
      </w:r>
    </w:p>
    <w:p w14:paraId="1118F5BC" w14:textId="6480D008" w:rsidR="00163B71" w:rsidRDefault="00163B71" w:rsidP="00EF029F">
      <w:pPr>
        <w:pStyle w:val="ListParagraph"/>
        <w:numPr>
          <w:ilvl w:val="0"/>
          <w:numId w:val="2"/>
        </w:numPr>
        <w:spacing w:line="360" w:lineRule="auto"/>
      </w:pPr>
      <w:r>
        <w:t>Incorporate advancements made this system such as:</w:t>
      </w:r>
    </w:p>
    <w:p w14:paraId="212476DA" w14:textId="189C354C" w:rsidR="00163B71" w:rsidRDefault="00163B71" w:rsidP="00EF029F">
      <w:pPr>
        <w:pStyle w:val="ListParagraph"/>
        <w:numPr>
          <w:ilvl w:val="1"/>
          <w:numId w:val="2"/>
        </w:numPr>
        <w:spacing w:line="360" w:lineRule="auto"/>
      </w:pPr>
      <w:r>
        <w:t>Allow for multi-language support for the navigation system</w:t>
      </w:r>
      <w:r w:rsidR="6077E2B7">
        <w:t>.</w:t>
      </w:r>
    </w:p>
    <w:p w14:paraId="4441AF6F" w14:textId="44352C6D" w:rsidR="00FD30C8" w:rsidRDefault="00073DF8" w:rsidP="007165F4">
      <w:pPr>
        <w:pStyle w:val="ListParagraph"/>
        <w:numPr>
          <w:ilvl w:val="1"/>
          <w:numId w:val="2"/>
        </w:numPr>
        <w:spacing w:line="360" w:lineRule="auto"/>
      </w:pPr>
      <w:r>
        <w:t>Using analytics to track most selected countries, most accessed courses, and thus most visited guides from the system – valuable for prioritising future guide and content creation</w:t>
      </w:r>
      <w:r w:rsidR="00F114CE">
        <w:t>.</w:t>
      </w:r>
    </w:p>
    <w:p w14:paraId="3A7A78F3" w14:textId="27598D62" w:rsidR="00163B71" w:rsidRDefault="00163B71" w:rsidP="002C7870">
      <w:pPr>
        <w:pStyle w:val="ListParagraph"/>
        <w:spacing w:line="360" w:lineRule="auto"/>
      </w:pPr>
    </w:p>
    <w:p w14:paraId="7FE772F9" w14:textId="77E01551" w:rsidR="00AF339E" w:rsidRDefault="00AF339E" w:rsidP="002C7870">
      <w:pPr>
        <w:pStyle w:val="Heading1"/>
        <w:spacing w:line="360" w:lineRule="auto"/>
      </w:pPr>
      <w:bookmarkStart w:id="6" w:name="_Toc215583723"/>
      <w:r>
        <w:t>Known issues</w:t>
      </w:r>
      <w:bookmarkEnd w:id="6"/>
      <w:r w:rsidR="00147883">
        <w:t>/limitations</w:t>
      </w:r>
    </w:p>
    <w:p w14:paraId="0499F2E3" w14:textId="279E60F2" w:rsidR="00E12041" w:rsidRDefault="00794276" w:rsidP="00795CD5">
      <w:pPr>
        <w:spacing w:line="360" w:lineRule="auto"/>
      </w:pPr>
      <w:r>
        <w:t>Most limitations stem on the navigation system’s dependence on the structure and consistency of the content management CSV file. See the following for specifics:</w:t>
      </w:r>
    </w:p>
    <w:p w14:paraId="03D42A3A" w14:textId="359F0070" w:rsidR="00C27CF8" w:rsidRDefault="00D55D44" w:rsidP="002C7870">
      <w:pPr>
        <w:pStyle w:val="ListParagraph"/>
        <w:numPr>
          <w:ilvl w:val="0"/>
          <w:numId w:val="4"/>
        </w:numPr>
        <w:spacing w:line="360" w:lineRule="auto"/>
      </w:pPr>
      <w:r>
        <w:t xml:space="preserve">There </w:t>
      </w:r>
      <w:r w:rsidR="00DF0CC0">
        <w:t>are</w:t>
      </w:r>
      <w:r>
        <w:t xml:space="preserve"> no error tolerance</w:t>
      </w:r>
      <w:r w:rsidR="00DF0CC0">
        <w:t>s</w:t>
      </w:r>
      <w:r>
        <w:t xml:space="preserve"> so small inconsistencies in the CSV will break the code.</w:t>
      </w:r>
    </w:p>
    <w:p w14:paraId="77B999D4" w14:textId="2EF03EFE" w:rsidR="003A3ECF" w:rsidRDefault="003A3ECF" w:rsidP="002C7870">
      <w:pPr>
        <w:pStyle w:val="ListParagraph"/>
        <w:numPr>
          <w:ilvl w:val="0"/>
          <w:numId w:val="4"/>
        </w:numPr>
        <w:spacing w:line="360" w:lineRule="auto"/>
      </w:pPr>
      <w:r>
        <w:t xml:space="preserve">Each new guide will manually have to be </w:t>
      </w:r>
      <w:r w:rsidR="00017D6D">
        <w:t>updated into each of the curricul</w:t>
      </w:r>
      <w:r w:rsidR="00BD353B">
        <w:t>a</w:t>
      </w:r>
      <w:r w:rsidR="00841E83">
        <w:t>.</w:t>
      </w:r>
    </w:p>
    <w:p w14:paraId="056DDD51" w14:textId="47D71DA4" w:rsidR="00BD353B" w:rsidRDefault="00BD353B" w:rsidP="002C7870">
      <w:pPr>
        <w:pStyle w:val="ListParagraph"/>
        <w:numPr>
          <w:ilvl w:val="0"/>
          <w:numId w:val="4"/>
        </w:numPr>
        <w:spacing w:line="360" w:lineRule="auto"/>
      </w:pPr>
      <w:r>
        <w:t>If a filename is changed internally, the link in the CSV file will break</w:t>
      </w:r>
      <w:r w:rsidR="007548D1">
        <w:t>.</w:t>
      </w:r>
    </w:p>
    <w:p w14:paraId="5218F122" w14:textId="77777777" w:rsidR="00575258" w:rsidRPr="00907673" w:rsidRDefault="00575258" w:rsidP="002C7870">
      <w:pPr>
        <w:pStyle w:val="ListParagraph"/>
        <w:spacing w:line="360" w:lineRule="auto"/>
      </w:pPr>
    </w:p>
    <w:p w14:paraId="33BDF0B9" w14:textId="783188EC" w:rsidR="0069352C" w:rsidRDefault="0069352C" w:rsidP="002C7870">
      <w:pPr>
        <w:pStyle w:val="Heading2"/>
        <w:spacing w:line="360" w:lineRule="auto"/>
      </w:pPr>
      <w:r>
        <w:t>Contact details</w:t>
      </w:r>
    </w:p>
    <w:p w14:paraId="092B3586" w14:textId="752DABDA" w:rsidR="00AF339E" w:rsidRDefault="008B138A" w:rsidP="002C7870">
      <w:pPr>
        <w:spacing w:line="360" w:lineRule="auto"/>
      </w:pPr>
      <w:r>
        <w:t>Please reach out</w:t>
      </w:r>
      <w:r w:rsidR="002C7870">
        <w:t xml:space="preserve"> to</w:t>
      </w:r>
      <w:r w:rsidR="00795CD5">
        <w:t xml:space="preserve"> Madeline Koenig</w:t>
      </w:r>
      <w:r w:rsidR="00F42E7A">
        <w:t xml:space="preserve"> (</w:t>
      </w:r>
      <w:r w:rsidR="00795CD5">
        <w:t>mak34</w:t>
      </w:r>
      <w:r w:rsidR="00F42E7A">
        <w:t>@st-andrews.ac.uk)</w:t>
      </w:r>
      <w:r>
        <w:t xml:space="preserve"> if there are any questions regarding this project or information in th</w:t>
      </w:r>
      <w:r w:rsidR="00AD780E">
        <w:t>is documen</w:t>
      </w:r>
      <w:r w:rsidR="00F42E7A">
        <w:t>t</w:t>
      </w:r>
      <w:r w:rsidR="00AD780E">
        <w:t>.</w:t>
      </w:r>
    </w:p>
    <w:p w14:paraId="43F81AD3" w14:textId="77777777" w:rsidR="00D91F5C" w:rsidRDefault="00D91F5C" w:rsidP="002C7870">
      <w:pPr>
        <w:spacing w:line="360" w:lineRule="auto"/>
      </w:pPr>
    </w:p>
    <w:p w14:paraId="01A8A5E0" w14:textId="77777777" w:rsidR="00D91F5C" w:rsidRDefault="00D91F5C" w:rsidP="002C7870">
      <w:pPr>
        <w:spacing w:line="360" w:lineRule="auto"/>
      </w:pPr>
    </w:p>
    <w:p w14:paraId="412F7650" w14:textId="77777777" w:rsidR="00D91F5C" w:rsidRDefault="00D91F5C" w:rsidP="002C7870">
      <w:pPr>
        <w:spacing w:line="360" w:lineRule="auto"/>
      </w:pPr>
    </w:p>
    <w:p w14:paraId="62FF2EBF" w14:textId="77777777" w:rsidR="00D91F5C" w:rsidRDefault="00D91F5C" w:rsidP="002C7870">
      <w:pPr>
        <w:spacing w:line="360" w:lineRule="auto"/>
      </w:pPr>
    </w:p>
    <w:p w14:paraId="15927189" w14:textId="77777777" w:rsidR="00D91F5C" w:rsidRDefault="00D91F5C" w:rsidP="002C7870">
      <w:pPr>
        <w:spacing w:line="360" w:lineRule="auto"/>
      </w:pPr>
    </w:p>
    <w:p w14:paraId="40D3F040" w14:textId="77777777" w:rsidR="00D91F5C" w:rsidRDefault="00D91F5C" w:rsidP="002C7870">
      <w:pPr>
        <w:spacing w:line="360" w:lineRule="auto"/>
      </w:pPr>
    </w:p>
    <w:p w14:paraId="33F113E9" w14:textId="77777777" w:rsidR="00D91F5C" w:rsidRDefault="00D91F5C" w:rsidP="002C7870">
      <w:pPr>
        <w:spacing w:line="360" w:lineRule="auto"/>
      </w:pPr>
    </w:p>
    <w:p w14:paraId="00FD9B73" w14:textId="77777777" w:rsidR="00D91F5C" w:rsidRDefault="00D91F5C" w:rsidP="002C7870">
      <w:pPr>
        <w:spacing w:line="360" w:lineRule="auto"/>
      </w:pPr>
    </w:p>
    <w:p w14:paraId="0E31D2F6" w14:textId="77777777" w:rsidR="00D91F5C" w:rsidRDefault="00D91F5C" w:rsidP="002C7870">
      <w:pPr>
        <w:spacing w:line="360" w:lineRule="auto"/>
      </w:pPr>
    </w:p>
    <w:p w14:paraId="3576E252" w14:textId="77777777" w:rsidR="00D91F5C" w:rsidRDefault="00D91F5C" w:rsidP="00D91F5C">
      <w:pPr>
        <w:jc w:val="center"/>
        <w:rPr>
          <w:rFonts w:ascii="Times New Roman" w:hAnsi="Times New Roman" w:cs="Times New Roman"/>
          <w:b/>
          <w:bCs/>
          <w:color w:val="000000" w:themeColor="text1"/>
          <w:sz w:val="32"/>
          <w:szCs w:val="32"/>
        </w:rPr>
      </w:pPr>
    </w:p>
    <w:p w14:paraId="2CD53D54" w14:textId="77777777" w:rsidR="00D91F5C" w:rsidRPr="00F53EE3" w:rsidRDefault="00D91F5C" w:rsidP="00D91F5C">
      <w:pPr>
        <w:jc w:val="center"/>
        <w:rPr>
          <w:rFonts w:ascii="Times New Roman" w:hAnsi="Times New Roman" w:cs="Times New Roman"/>
          <w:b/>
          <w:bCs/>
          <w:color w:val="000000" w:themeColor="text1"/>
          <w:sz w:val="32"/>
          <w:szCs w:val="32"/>
        </w:rPr>
      </w:pPr>
      <w:r w:rsidRPr="00F53EE3">
        <w:rPr>
          <w:rFonts w:ascii="Times New Roman" w:hAnsi="Times New Roman" w:cs="Times New Roman"/>
          <w:b/>
          <w:bCs/>
          <w:color w:val="000000" w:themeColor="text1"/>
          <w:sz w:val="32"/>
          <w:szCs w:val="32"/>
        </w:rPr>
        <w:t>VIP PROJECT: CREATING ACCESSIBLE MATHEMATICS AND STATISTICS RESOURCES</w:t>
      </w:r>
      <w:r>
        <w:rPr>
          <w:rFonts w:ascii="Times New Roman" w:hAnsi="Times New Roman" w:cs="Times New Roman"/>
          <w:b/>
          <w:bCs/>
          <w:color w:val="000000" w:themeColor="text1"/>
          <w:sz w:val="32"/>
          <w:szCs w:val="32"/>
        </w:rPr>
        <w:t xml:space="preserve"> COURSE CHECKER PROJECT</w:t>
      </w:r>
    </w:p>
    <w:p w14:paraId="0B9E9BAE" w14:textId="77777777" w:rsidR="00D91F5C" w:rsidRDefault="00D91F5C" w:rsidP="00D91F5C">
      <w:pPr>
        <w:jc w:val="center"/>
        <w:rPr>
          <w:rFonts w:ascii="Times New Roman" w:hAnsi="Times New Roman" w:cs="Times New Roman"/>
          <w:color w:val="000000" w:themeColor="text1"/>
          <w:sz w:val="32"/>
          <w:szCs w:val="32"/>
        </w:rPr>
      </w:pPr>
    </w:p>
    <w:p w14:paraId="5EC725B8" w14:textId="77777777" w:rsidR="00D91F5C" w:rsidRDefault="00D91F5C" w:rsidP="00D91F5C">
      <w:pPr>
        <w:jc w:val="center"/>
        <w:rPr>
          <w:rFonts w:ascii="Times New Roman" w:hAnsi="Times New Roman" w:cs="Times New Roman"/>
          <w:color w:val="000000" w:themeColor="text1"/>
          <w:sz w:val="32"/>
          <w:szCs w:val="32"/>
        </w:rPr>
      </w:pPr>
    </w:p>
    <w:p w14:paraId="18FEF6F0" w14:textId="77777777" w:rsidR="00D91F5C" w:rsidRDefault="00D91F5C" w:rsidP="00D91F5C">
      <w:pPr>
        <w:jc w:val="center"/>
        <w:rPr>
          <w:rFonts w:ascii="Times New Roman" w:hAnsi="Times New Roman" w:cs="Times New Roman"/>
          <w:color w:val="000000" w:themeColor="text1"/>
          <w:sz w:val="32"/>
          <w:szCs w:val="32"/>
        </w:rPr>
      </w:pPr>
    </w:p>
    <w:p w14:paraId="085408AB" w14:textId="77777777" w:rsidR="00D91F5C" w:rsidRDefault="00D91F5C" w:rsidP="00D91F5C">
      <w:pPr>
        <w:jc w:val="center"/>
        <w:rPr>
          <w:rFonts w:ascii="Times New Roman" w:hAnsi="Times New Roman" w:cs="Times New Roman"/>
          <w:color w:val="000000" w:themeColor="text1"/>
          <w:sz w:val="32"/>
          <w:szCs w:val="32"/>
        </w:rPr>
      </w:pPr>
    </w:p>
    <w:p w14:paraId="1ADD336F" w14:textId="77777777" w:rsidR="00D91F5C" w:rsidRDefault="00D91F5C" w:rsidP="00D91F5C">
      <w:pPr>
        <w:jc w:val="center"/>
        <w:rPr>
          <w:rFonts w:ascii="Times New Roman" w:hAnsi="Times New Roman" w:cs="Times New Roman"/>
          <w:color w:val="000000" w:themeColor="text1"/>
          <w:sz w:val="32"/>
          <w:szCs w:val="32"/>
        </w:rPr>
      </w:pPr>
    </w:p>
    <w:p w14:paraId="330ADC5A" w14:textId="77777777" w:rsidR="00D91F5C" w:rsidRPr="00F53EE3" w:rsidRDefault="00D91F5C" w:rsidP="00D91F5C">
      <w:pPr>
        <w:jc w:val="center"/>
        <w:rPr>
          <w:rFonts w:ascii="Times New Roman" w:hAnsi="Times New Roman" w:cs="Times New Roman"/>
          <w:color w:val="000000" w:themeColor="text1"/>
          <w:sz w:val="32"/>
          <w:szCs w:val="32"/>
        </w:rPr>
      </w:pPr>
    </w:p>
    <w:p w14:paraId="16C47C47" w14:textId="77777777" w:rsidR="00D91F5C" w:rsidRPr="00D91F5C" w:rsidRDefault="00D91F5C" w:rsidP="00D91F5C">
      <w:pPr>
        <w:jc w:val="center"/>
        <w:rPr>
          <w:rFonts w:ascii="Times New Roman" w:hAnsi="Times New Roman" w:cs="Times New Roman"/>
          <w:color w:val="000000" w:themeColor="text1"/>
          <w:sz w:val="72"/>
          <w:szCs w:val="72"/>
        </w:rPr>
      </w:pPr>
      <w:r w:rsidRPr="00D91F5C">
        <w:rPr>
          <w:rFonts w:ascii="Times New Roman" w:hAnsi="Times New Roman" w:cs="Times New Roman"/>
          <w:color w:val="000000" w:themeColor="text1"/>
          <w:sz w:val="72"/>
          <w:szCs w:val="72"/>
        </w:rPr>
        <w:t>Original Document</w:t>
      </w:r>
    </w:p>
    <w:p w14:paraId="42B436EC" w14:textId="5DFB8FB2" w:rsidR="00D91F5C" w:rsidRPr="00F53EE3" w:rsidRDefault="00D91F5C" w:rsidP="00D91F5C">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STARMAST Course Checker Program Handover Document</w:t>
      </w:r>
      <w:r w:rsidRPr="00F53EE3">
        <w:rPr>
          <w:rFonts w:ascii="Times New Roman" w:hAnsi="Times New Roman" w:cs="Times New Roman"/>
          <w:color w:val="000000" w:themeColor="text1"/>
          <w:sz w:val="32"/>
          <w:szCs w:val="32"/>
        </w:rPr>
        <w:t>:</w:t>
      </w:r>
    </w:p>
    <w:p w14:paraId="16ABC77D" w14:textId="77777777" w:rsidR="00D91F5C" w:rsidRPr="00F53EE3" w:rsidRDefault="00D91F5C" w:rsidP="00D91F5C">
      <w:pPr>
        <w:jc w:val="center"/>
        <w:rPr>
          <w:rFonts w:ascii="Times New Roman" w:hAnsi="Times New Roman" w:cs="Times New Roman"/>
          <w:color w:val="000000" w:themeColor="text1"/>
          <w:sz w:val="32"/>
          <w:szCs w:val="32"/>
        </w:rPr>
      </w:pPr>
      <w:r w:rsidRPr="00F53EE3">
        <w:rPr>
          <w:rFonts w:ascii="Times New Roman" w:hAnsi="Times New Roman" w:cs="Times New Roman"/>
          <w:color w:val="000000" w:themeColor="text1"/>
          <w:sz w:val="32"/>
          <w:szCs w:val="32"/>
        </w:rPr>
        <w:t>School of Mathematics and Statistics</w:t>
      </w:r>
    </w:p>
    <w:p w14:paraId="3B6400D9" w14:textId="4B1D764E" w:rsidR="00D91F5C" w:rsidRDefault="00D91F5C" w:rsidP="00915B61">
      <w:pPr>
        <w:jc w:val="center"/>
        <w:rPr>
          <w:rFonts w:ascii="Times New Roman" w:hAnsi="Times New Roman" w:cs="Times New Roman"/>
          <w:color w:val="000000" w:themeColor="text1"/>
          <w:sz w:val="32"/>
          <w:szCs w:val="32"/>
        </w:rPr>
      </w:pPr>
      <w:r w:rsidRPr="00F53EE3">
        <w:rPr>
          <w:rFonts w:ascii="Times New Roman" w:hAnsi="Times New Roman" w:cs="Times New Roman"/>
          <w:color w:val="000000" w:themeColor="text1"/>
          <w:sz w:val="32"/>
          <w:szCs w:val="32"/>
        </w:rPr>
        <w:t>Anja Colombi</w:t>
      </w:r>
      <w:r>
        <w:rPr>
          <w:rFonts w:ascii="Times New Roman" w:hAnsi="Times New Roman" w:cs="Times New Roman"/>
          <w:color w:val="000000" w:themeColor="text1"/>
          <w:sz w:val="32"/>
          <w:szCs w:val="32"/>
        </w:rPr>
        <w:t xml:space="preserve"> (</w:t>
      </w:r>
      <w:hyperlink r:id="rId13" w:history="1">
        <w:r w:rsidRPr="00556DF7">
          <w:rPr>
            <w:rStyle w:val="Hyperlink"/>
            <w:rFonts w:ascii="Times New Roman" w:hAnsi="Times New Roman" w:cs="Times New Roman"/>
            <w:sz w:val="32"/>
            <w:szCs w:val="32"/>
          </w:rPr>
          <w:t>ac457@st-andrews.ac.uk</w:t>
        </w:r>
      </w:hyperlink>
      <w:r w:rsidR="00974F62">
        <w:rPr>
          <w:rFonts w:ascii="Times New Roman" w:hAnsi="Times New Roman" w:cs="Times New Roman"/>
          <w:color w:val="000000" w:themeColor="text1"/>
          <w:sz w:val="32"/>
          <w:szCs w:val="32"/>
        </w:rPr>
        <w:t>)</w:t>
      </w:r>
    </w:p>
    <w:p w14:paraId="4C0FB84F" w14:textId="332CB7E1" w:rsidR="008A7392" w:rsidRDefault="00CA70FA" w:rsidP="00915B61">
      <w:pPr>
        <w:jc w:val="center"/>
        <w:rPr>
          <w:rFonts w:ascii="Times New Roman" w:hAnsi="Times New Roman" w:cs="Times New Roman"/>
          <w:color w:val="000000" w:themeColor="text1"/>
          <w:sz w:val="32"/>
          <w:szCs w:val="32"/>
        </w:rPr>
      </w:pPr>
      <w:r w:rsidRPr="00CA70FA">
        <w:rPr>
          <w:rFonts w:ascii="Times New Roman" w:hAnsi="Times New Roman" w:cs="Times New Roman"/>
          <w:color w:val="000000" w:themeColor="text1"/>
          <w:sz w:val="32"/>
          <w:szCs w:val="32"/>
        </w:rPr>
        <w:t>Martinmas Semester: December 2025</w:t>
      </w:r>
    </w:p>
    <w:p w14:paraId="0681595B" w14:textId="77777777" w:rsidR="00D91F5C" w:rsidRDefault="00D91F5C" w:rsidP="00D91F5C">
      <w:pPr>
        <w:jc w:val="center"/>
        <w:rPr>
          <w:rFonts w:ascii="Times New Roman" w:hAnsi="Times New Roman" w:cs="Times New Roman"/>
          <w:color w:val="000000" w:themeColor="text1"/>
          <w:sz w:val="32"/>
          <w:szCs w:val="32"/>
        </w:rPr>
      </w:pPr>
    </w:p>
    <w:p w14:paraId="2B4DA757" w14:textId="77777777" w:rsidR="00D91F5C" w:rsidRPr="00F53EE3" w:rsidRDefault="00D91F5C" w:rsidP="00D91F5C">
      <w:pPr>
        <w:jc w:val="center"/>
        <w:rPr>
          <w:rFonts w:ascii="Times New Roman" w:hAnsi="Times New Roman" w:cs="Times New Roman"/>
          <w:color w:val="000000" w:themeColor="text1"/>
          <w:sz w:val="32"/>
          <w:szCs w:val="32"/>
        </w:rPr>
      </w:pPr>
    </w:p>
    <w:p w14:paraId="5D197FAF" w14:textId="77777777" w:rsidR="00D91F5C" w:rsidRDefault="00D91F5C" w:rsidP="00D91F5C">
      <w:r w:rsidRPr="00F53EE3">
        <w:rPr>
          <w:rFonts w:ascii="Times New Roman" w:hAnsi="Times New Roman" w:cs="Times New Roman"/>
          <w:color w:val="000000" w:themeColor="text1"/>
          <w:sz w:val="32"/>
          <w:szCs w:val="32"/>
        </w:rPr>
        <w:tab/>
      </w:r>
      <w:r w:rsidRPr="00F53EE3">
        <w:rPr>
          <w:rFonts w:ascii="Times New Roman" w:hAnsi="Times New Roman" w:cs="Times New Roman"/>
          <w:color w:val="000000" w:themeColor="text1"/>
          <w:sz w:val="32"/>
          <w:szCs w:val="32"/>
        </w:rPr>
        <w:tab/>
      </w:r>
    </w:p>
    <w:p w14:paraId="36443690" w14:textId="77777777" w:rsidR="00D91F5C" w:rsidRDefault="00D91F5C" w:rsidP="00D91F5C">
      <w:pPr>
        <w:rPr>
          <w:rFonts w:ascii="Times New Roman" w:hAnsi="Times New Roman" w:cs="Times New Roman"/>
          <w:color w:val="EE0000"/>
          <w:sz w:val="32"/>
          <w:szCs w:val="32"/>
        </w:rPr>
      </w:pPr>
    </w:p>
    <w:p w14:paraId="71EE11EB" w14:textId="77777777" w:rsidR="00D91F5C" w:rsidRPr="004E2488" w:rsidRDefault="00D91F5C" w:rsidP="00D91F5C">
      <w:pPr>
        <w:rPr>
          <w:rFonts w:ascii="Times New Roman" w:hAnsi="Times New Roman" w:cs="Times New Roman"/>
          <w:color w:val="EE0000"/>
          <w:sz w:val="32"/>
          <w:szCs w:val="32"/>
        </w:rPr>
      </w:pPr>
    </w:p>
    <w:p w14:paraId="55325BE1" w14:textId="77777777" w:rsidR="00D91F5C" w:rsidRPr="00F53EE3" w:rsidRDefault="00D91F5C" w:rsidP="00D91F5C">
      <w:pPr>
        <w:rPr>
          <w:rFonts w:ascii="Times New Roman" w:hAnsi="Times New Roman" w:cs="Times New Roman"/>
          <w:color w:val="000000" w:themeColor="text1"/>
          <w:sz w:val="32"/>
          <w:szCs w:val="32"/>
        </w:rPr>
      </w:pPr>
      <w:r w:rsidRPr="00F53EE3">
        <w:rPr>
          <w:rFonts w:ascii="Times New Roman" w:hAnsi="Times New Roman" w:cs="Times New Roman"/>
          <w:color w:val="000000" w:themeColor="text1"/>
          <w:sz w:val="32"/>
          <w:szCs w:val="32"/>
        </w:rPr>
        <w:br w:type="page"/>
      </w:r>
    </w:p>
    <w:sdt>
      <w:sdtPr>
        <w:rPr>
          <w:rFonts w:ascii="Times New Roman" w:eastAsiaTheme="minorEastAsia" w:hAnsi="Times New Roman" w:cs="Times New Roman"/>
          <w:b w:val="0"/>
          <w:bCs w:val="0"/>
          <w:color w:val="000000" w:themeColor="text1"/>
          <w:sz w:val="22"/>
          <w:szCs w:val="22"/>
          <w:lang w:val="en-GB"/>
        </w:rPr>
        <w:id w:val="295117878"/>
        <w:docPartObj>
          <w:docPartGallery w:val="Table of Contents"/>
          <w:docPartUnique/>
        </w:docPartObj>
      </w:sdtPr>
      <w:sdtContent>
        <w:p w14:paraId="07FBBC28" w14:textId="77777777" w:rsidR="00D91F5C" w:rsidRPr="00F53EE3" w:rsidRDefault="00D91F5C" w:rsidP="00D91F5C">
          <w:pPr>
            <w:pStyle w:val="TOCHeading"/>
            <w:rPr>
              <w:rFonts w:ascii="Times New Roman" w:hAnsi="Times New Roman" w:cs="Times New Roman"/>
              <w:color w:val="000000" w:themeColor="text1"/>
            </w:rPr>
          </w:pPr>
          <w:r w:rsidRPr="00F53EE3">
            <w:rPr>
              <w:rFonts w:ascii="Times New Roman" w:hAnsi="Times New Roman" w:cs="Times New Roman"/>
              <w:color w:val="000000" w:themeColor="text1"/>
            </w:rPr>
            <w:t>Table of Contents</w:t>
          </w:r>
        </w:p>
        <w:p w14:paraId="5F6DEFD8" w14:textId="77777777" w:rsidR="00D91F5C" w:rsidRDefault="00D91F5C" w:rsidP="00D91F5C">
          <w:pPr>
            <w:pStyle w:val="TOC1"/>
            <w:tabs>
              <w:tab w:val="right" w:leader="dot" w:pos="9016"/>
            </w:tabs>
            <w:rPr>
              <w:rFonts w:eastAsiaTheme="minorEastAsia" w:cstheme="minorBidi"/>
              <w:b w:val="0"/>
              <w:bCs w:val="0"/>
              <w:i w:val="0"/>
              <w:iCs w:val="0"/>
              <w:noProof/>
              <w:kern w:val="2"/>
              <w:lang w:eastAsia="en-GB"/>
              <w14:ligatures w14:val="standardContextual"/>
            </w:rPr>
          </w:pPr>
          <w:r w:rsidRPr="00F53EE3">
            <w:rPr>
              <w:rFonts w:ascii="Times New Roman" w:hAnsi="Times New Roman" w:cs="Times New Roman"/>
              <w:b w:val="0"/>
              <w:bCs w:val="0"/>
              <w:color w:val="000000" w:themeColor="text1"/>
            </w:rPr>
            <w:fldChar w:fldCharType="begin"/>
          </w:r>
          <w:r w:rsidRPr="00F53EE3">
            <w:rPr>
              <w:rFonts w:ascii="Times New Roman" w:hAnsi="Times New Roman" w:cs="Times New Roman"/>
              <w:color w:val="000000" w:themeColor="text1"/>
            </w:rPr>
            <w:instrText xml:space="preserve"> TOC \o "1-3" \h \z \u </w:instrText>
          </w:r>
          <w:r w:rsidRPr="00F53EE3">
            <w:rPr>
              <w:rFonts w:ascii="Times New Roman" w:hAnsi="Times New Roman" w:cs="Times New Roman"/>
              <w:b w:val="0"/>
              <w:bCs w:val="0"/>
              <w:color w:val="000000" w:themeColor="text1"/>
            </w:rPr>
            <w:fldChar w:fldCharType="separate"/>
          </w:r>
          <w:hyperlink w:anchor="_Toc215583717" w:history="1">
            <w:r w:rsidRPr="00CB5C0E">
              <w:rPr>
                <w:rStyle w:val="Hyperlink"/>
                <w:noProof/>
              </w:rPr>
              <w:t>Project brief</w:t>
            </w:r>
            <w:r>
              <w:rPr>
                <w:noProof/>
                <w:webHidden/>
              </w:rPr>
              <w:tab/>
            </w:r>
            <w:r>
              <w:rPr>
                <w:noProof/>
                <w:webHidden/>
              </w:rPr>
              <w:fldChar w:fldCharType="begin"/>
            </w:r>
            <w:r>
              <w:rPr>
                <w:noProof/>
                <w:webHidden/>
              </w:rPr>
              <w:instrText xml:space="preserve"> PAGEREF _Toc215583717 \h </w:instrText>
            </w:r>
            <w:r>
              <w:rPr>
                <w:noProof/>
                <w:webHidden/>
              </w:rPr>
            </w:r>
            <w:r>
              <w:rPr>
                <w:noProof/>
                <w:webHidden/>
              </w:rPr>
              <w:fldChar w:fldCharType="separate"/>
            </w:r>
            <w:r>
              <w:rPr>
                <w:noProof/>
                <w:webHidden/>
              </w:rPr>
              <w:t>3</w:t>
            </w:r>
            <w:r>
              <w:rPr>
                <w:noProof/>
                <w:webHidden/>
              </w:rPr>
              <w:fldChar w:fldCharType="end"/>
            </w:r>
          </w:hyperlink>
        </w:p>
        <w:p w14:paraId="17971CD8" w14:textId="77777777" w:rsidR="00D91F5C" w:rsidRDefault="00D91F5C" w:rsidP="00D91F5C">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18" w:history="1">
            <w:r w:rsidRPr="00CB5C0E">
              <w:rPr>
                <w:rStyle w:val="Hyperlink"/>
                <w:noProof/>
              </w:rPr>
              <w:t>Problem Statement</w:t>
            </w:r>
            <w:r>
              <w:rPr>
                <w:noProof/>
                <w:webHidden/>
              </w:rPr>
              <w:tab/>
            </w:r>
            <w:r>
              <w:rPr>
                <w:noProof/>
                <w:webHidden/>
              </w:rPr>
              <w:fldChar w:fldCharType="begin"/>
            </w:r>
            <w:r>
              <w:rPr>
                <w:noProof/>
                <w:webHidden/>
              </w:rPr>
              <w:instrText xml:space="preserve"> PAGEREF _Toc215583718 \h </w:instrText>
            </w:r>
            <w:r>
              <w:rPr>
                <w:noProof/>
                <w:webHidden/>
              </w:rPr>
            </w:r>
            <w:r>
              <w:rPr>
                <w:noProof/>
                <w:webHidden/>
              </w:rPr>
              <w:fldChar w:fldCharType="separate"/>
            </w:r>
            <w:r>
              <w:rPr>
                <w:noProof/>
                <w:webHidden/>
              </w:rPr>
              <w:t>3</w:t>
            </w:r>
            <w:r>
              <w:rPr>
                <w:noProof/>
                <w:webHidden/>
              </w:rPr>
              <w:fldChar w:fldCharType="end"/>
            </w:r>
          </w:hyperlink>
        </w:p>
        <w:p w14:paraId="1B3A491D" w14:textId="77777777" w:rsidR="00D91F5C" w:rsidRDefault="00D91F5C" w:rsidP="00D91F5C">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19" w:history="1">
            <w:r w:rsidRPr="00CB5C0E">
              <w:rPr>
                <w:rStyle w:val="Hyperlink"/>
                <w:noProof/>
              </w:rPr>
              <w:t>Solution</w:t>
            </w:r>
            <w:r>
              <w:rPr>
                <w:noProof/>
                <w:webHidden/>
              </w:rPr>
              <w:tab/>
            </w:r>
            <w:r>
              <w:rPr>
                <w:noProof/>
                <w:webHidden/>
              </w:rPr>
              <w:fldChar w:fldCharType="begin"/>
            </w:r>
            <w:r>
              <w:rPr>
                <w:noProof/>
                <w:webHidden/>
              </w:rPr>
              <w:instrText xml:space="preserve"> PAGEREF _Toc215583719 \h </w:instrText>
            </w:r>
            <w:r>
              <w:rPr>
                <w:noProof/>
                <w:webHidden/>
              </w:rPr>
            </w:r>
            <w:r>
              <w:rPr>
                <w:noProof/>
                <w:webHidden/>
              </w:rPr>
              <w:fldChar w:fldCharType="separate"/>
            </w:r>
            <w:r>
              <w:rPr>
                <w:noProof/>
                <w:webHidden/>
              </w:rPr>
              <w:t>3</w:t>
            </w:r>
            <w:r>
              <w:rPr>
                <w:noProof/>
                <w:webHidden/>
              </w:rPr>
              <w:fldChar w:fldCharType="end"/>
            </w:r>
          </w:hyperlink>
        </w:p>
        <w:p w14:paraId="26138B51" w14:textId="77777777" w:rsidR="00D91F5C" w:rsidRDefault="00D91F5C" w:rsidP="00D91F5C">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0" w:history="1">
            <w:r w:rsidRPr="00CB5C0E">
              <w:rPr>
                <w:rStyle w:val="Hyperlink"/>
                <w:noProof/>
              </w:rPr>
              <w:t>Scope of work currently completed</w:t>
            </w:r>
            <w:r>
              <w:rPr>
                <w:noProof/>
                <w:webHidden/>
              </w:rPr>
              <w:tab/>
            </w:r>
            <w:r>
              <w:rPr>
                <w:noProof/>
                <w:webHidden/>
              </w:rPr>
              <w:fldChar w:fldCharType="begin"/>
            </w:r>
            <w:r>
              <w:rPr>
                <w:noProof/>
                <w:webHidden/>
              </w:rPr>
              <w:instrText xml:space="preserve"> PAGEREF _Toc215583720 \h </w:instrText>
            </w:r>
            <w:r>
              <w:rPr>
                <w:noProof/>
                <w:webHidden/>
              </w:rPr>
            </w:r>
            <w:r>
              <w:rPr>
                <w:noProof/>
                <w:webHidden/>
              </w:rPr>
              <w:fldChar w:fldCharType="separate"/>
            </w:r>
            <w:r>
              <w:rPr>
                <w:noProof/>
                <w:webHidden/>
              </w:rPr>
              <w:t>5</w:t>
            </w:r>
            <w:r>
              <w:rPr>
                <w:noProof/>
                <w:webHidden/>
              </w:rPr>
              <w:fldChar w:fldCharType="end"/>
            </w:r>
          </w:hyperlink>
        </w:p>
        <w:p w14:paraId="56D47B97" w14:textId="77777777" w:rsidR="00D91F5C" w:rsidRDefault="00D91F5C" w:rsidP="00D91F5C">
          <w:pPr>
            <w:pStyle w:val="TOC2"/>
            <w:tabs>
              <w:tab w:val="right" w:leader="dot" w:pos="9016"/>
            </w:tabs>
            <w:rPr>
              <w:rFonts w:eastAsiaTheme="minorEastAsia" w:cstheme="minorBidi"/>
              <w:b w:val="0"/>
              <w:bCs w:val="0"/>
              <w:noProof/>
              <w:kern w:val="2"/>
              <w:sz w:val="24"/>
              <w:szCs w:val="24"/>
              <w:lang w:eastAsia="en-GB"/>
              <w14:ligatures w14:val="standardContextual"/>
            </w:rPr>
          </w:pPr>
          <w:hyperlink w:anchor="_Toc215583721" w:history="1">
            <w:r w:rsidRPr="00CB5C0E">
              <w:rPr>
                <w:rStyle w:val="Hyperlink"/>
                <w:noProof/>
              </w:rPr>
              <w:t>Dataset structure</w:t>
            </w:r>
            <w:r>
              <w:rPr>
                <w:noProof/>
                <w:webHidden/>
              </w:rPr>
              <w:tab/>
            </w:r>
            <w:r>
              <w:rPr>
                <w:noProof/>
                <w:webHidden/>
              </w:rPr>
              <w:fldChar w:fldCharType="begin"/>
            </w:r>
            <w:r>
              <w:rPr>
                <w:noProof/>
                <w:webHidden/>
              </w:rPr>
              <w:instrText xml:space="preserve"> PAGEREF _Toc215583721 \h </w:instrText>
            </w:r>
            <w:r>
              <w:rPr>
                <w:noProof/>
                <w:webHidden/>
              </w:rPr>
            </w:r>
            <w:r>
              <w:rPr>
                <w:noProof/>
                <w:webHidden/>
              </w:rPr>
              <w:fldChar w:fldCharType="separate"/>
            </w:r>
            <w:r>
              <w:rPr>
                <w:noProof/>
                <w:webHidden/>
              </w:rPr>
              <w:t>5</w:t>
            </w:r>
            <w:r>
              <w:rPr>
                <w:noProof/>
                <w:webHidden/>
              </w:rPr>
              <w:fldChar w:fldCharType="end"/>
            </w:r>
          </w:hyperlink>
        </w:p>
        <w:p w14:paraId="30962F8A" w14:textId="77777777" w:rsidR="00D91F5C" w:rsidRDefault="00D91F5C" w:rsidP="00D91F5C">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2" w:history="1">
            <w:r w:rsidRPr="00CB5C0E">
              <w:rPr>
                <w:rStyle w:val="Hyperlink"/>
                <w:noProof/>
              </w:rPr>
              <w:t>Future directions and outstanding tasks</w:t>
            </w:r>
            <w:r>
              <w:rPr>
                <w:noProof/>
                <w:webHidden/>
              </w:rPr>
              <w:tab/>
            </w:r>
            <w:r>
              <w:rPr>
                <w:noProof/>
                <w:webHidden/>
              </w:rPr>
              <w:fldChar w:fldCharType="begin"/>
            </w:r>
            <w:r>
              <w:rPr>
                <w:noProof/>
                <w:webHidden/>
              </w:rPr>
              <w:instrText xml:space="preserve"> PAGEREF _Toc215583722 \h </w:instrText>
            </w:r>
            <w:r>
              <w:rPr>
                <w:noProof/>
                <w:webHidden/>
              </w:rPr>
            </w:r>
            <w:r>
              <w:rPr>
                <w:noProof/>
                <w:webHidden/>
              </w:rPr>
              <w:fldChar w:fldCharType="separate"/>
            </w:r>
            <w:r>
              <w:rPr>
                <w:noProof/>
                <w:webHidden/>
              </w:rPr>
              <w:t>5</w:t>
            </w:r>
            <w:r>
              <w:rPr>
                <w:noProof/>
                <w:webHidden/>
              </w:rPr>
              <w:fldChar w:fldCharType="end"/>
            </w:r>
          </w:hyperlink>
        </w:p>
        <w:p w14:paraId="0CAA9940" w14:textId="77777777" w:rsidR="00D91F5C" w:rsidRDefault="00D91F5C" w:rsidP="00D91F5C">
          <w:pPr>
            <w:pStyle w:val="TOC1"/>
            <w:tabs>
              <w:tab w:val="right" w:leader="dot" w:pos="9016"/>
            </w:tabs>
            <w:rPr>
              <w:rFonts w:eastAsiaTheme="minorEastAsia" w:cstheme="minorBidi"/>
              <w:b w:val="0"/>
              <w:bCs w:val="0"/>
              <w:i w:val="0"/>
              <w:iCs w:val="0"/>
              <w:noProof/>
              <w:kern w:val="2"/>
              <w:lang w:eastAsia="en-GB"/>
              <w14:ligatures w14:val="standardContextual"/>
            </w:rPr>
          </w:pPr>
          <w:hyperlink w:anchor="_Toc215583723" w:history="1">
            <w:r w:rsidRPr="00CB5C0E">
              <w:rPr>
                <w:rStyle w:val="Hyperlink"/>
                <w:noProof/>
              </w:rPr>
              <w:t>Known issues</w:t>
            </w:r>
            <w:r>
              <w:rPr>
                <w:noProof/>
                <w:webHidden/>
              </w:rPr>
              <w:tab/>
            </w:r>
            <w:r>
              <w:rPr>
                <w:noProof/>
                <w:webHidden/>
              </w:rPr>
              <w:fldChar w:fldCharType="begin"/>
            </w:r>
            <w:r>
              <w:rPr>
                <w:noProof/>
                <w:webHidden/>
              </w:rPr>
              <w:instrText xml:space="preserve"> PAGEREF _Toc215583723 \h </w:instrText>
            </w:r>
            <w:r>
              <w:rPr>
                <w:noProof/>
                <w:webHidden/>
              </w:rPr>
            </w:r>
            <w:r>
              <w:rPr>
                <w:noProof/>
                <w:webHidden/>
              </w:rPr>
              <w:fldChar w:fldCharType="separate"/>
            </w:r>
            <w:r>
              <w:rPr>
                <w:noProof/>
                <w:webHidden/>
              </w:rPr>
              <w:t>5</w:t>
            </w:r>
            <w:r>
              <w:rPr>
                <w:noProof/>
                <w:webHidden/>
              </w:rPr>
              <w:fldChar w:fldCharType="end"/>
            </w:r>
          </w:hyperlink>
        </w:p>
        <w:p w14:paraId="07C5F71B" w14:textId="77777777" w:rsidR="00D91F5C" w:rsidRPr="00F53EE3" w:rsidRDefault="00D91F5C" w:rsidP="00D91F5C">
          <w:pPr>
            <w:rPr>
              <w:rFonts w:ascii="Times New Roman" w:hAnsi="Times New Roman" w:cs="Times New Roman"/>
              <w:color w:val="000000" w:themeColor="text1"/>
            </w:rPr>
          </w:pPr>
          <w:r w:rsidRPr="00F53EE3">
            <w:rPr>
              <w:rFonts w:ascii="Times New Roman" w:hAnsi="Times New Roman" w:cs="Times New Roman"/>
              <w:b/>
              <w:bCs/>
              <w:noProof/>
              <w:color w:val="000000" w:themeColor="text1"/>
            </w:rPr>
            <w:fldChar w:fldCharType="end"/>
          </w:r>
        </w:p>
      </w:sdtContent>
    </w:sdt>
    <w:p w14:paraId="50A58BE4" w14:textId="77777777" w:rsidR="00D91F5C" w:rsidRDefault="00D91F5C" w:rsidP="00D91F5C">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br w:type="page"/>
      </w:r>
    </w:p>
    <w:p w14:paraId="79F495CC" w14:textId="77777777" w:rsidR="00D91F5C" w:rsidRDefault="00D91F5C" w:rsidP="00D91F5C">
      <w:pPr>
        <w:pStyle w:val="Heading1"/>
        <w:spacing w:line="360" w:lineRule="auto"/>
      </w:pPr>
      <w:r>
        <w:lastRenderedPageBreak/>
        <w:t xml:space="preserve">Project brief </w:t>
      </w:r>
    </w:p>
    <w:p w14:paraId="01B27E91" w14:textId="77777777" w:rsidR="00BA0A53" w:rsidRDefault="00BA0A53" w:rsidP="00BA0A53">
      <w:pPr>
        <w:spacing w:line="360" w:lineRule="auto"/>
      </w:pPr>
      <w:r>
        <w:t>This handover document will breakdown down the problem, solution, and benefits of the navigation page to allow students and teachers globally to access materials that align to their course requirements in a simplified way.</w:t>
      </w:r>
    </w:p>
    <w:p w14:paraId="6E2A46AC" w14:textId="77777777" w:rsidR="00D91F5C" w:rsidRDefault="00D91F5C" w:rsidP="00D91F5C">
      <w:pPr>
        <w:spacing w:line="360" w:lineRule="auto"/>
      </w:pPr>
    </w:p>
    <w:p w14:paraId="66E63702" w14:textId="77777777" w:rsidR="00D91F5C" w:rsidRDefault="00D91F5C" w:rsidP="00D91F5C">
      <w:pPr>
        <w:pStyle w:val="Heading2"/>
        <w:spacing w:line="360" w:lineRule="auto"/>
      </w:pPr>
      <w:r>
        <w:t>Problem Statement</w:t>
      </w:r>
    </w:p>
    <w:p w14:paraId="28D931C0" w14:textId="77777777" w:rsidR="00D91F5C" w:rsidRDefault="00D91F5C" w:rsidP="00D91F5C">
      <w:pPr>
        <w:spacing w:line="360" w:lineRule="auto"/>
      </w:pPr>
      <w:r>
        <w:t xml:space="preserve">Currently, STARMAST resources can be accessed via the website’s search engine, index or home page, making it challenging for users to identify materials that align with their course requirements and thus limiting ease of use and global adoption or the website.  </w:t>
      </w:r>
    </w:p>
    <w:p w14:paraId="2F566D6A" w14:textId="77777777" w:rsidR="00D91F5C" w:rsidRDefault="00D91F5C" w:rsidP="00D91F5C">
      <w:pPr>
        <w:spacing w:line="360" w:lineRule="auto"/>
      </w:pPr>
    </w:p>
    <w:p w14:paraId="21B04D1B" w14:textId="77777777" w:rsidR="00D91F5C" w:rsidRDefault="00D91F5C" w:rsidP="00D91F5C">
      <w:pPr>
        <w:pStyle w:val="Heading2"/>
        <w:spacing w:line="360" w:lineRule="auto"/>
      </w:pPr>
      <w:r>
        <w:t>Solution and Benefits</w:t>
      </w:r>
    </w:p>
    <w:p w14:paraId="038AD73C" w14:textId="2633A8D0" w:rsidR="00D91F5C" w:rsidRDefault="00D91F5C" w:rsidP="00D91F5C">
      <w:pPr>
        <w:spacing w:line="360" w:lineRule="auto"/>
      </w:pPr>
      <w:r>
        <w:t xml:space="preserve">The project aims to produce a new interactive navigation system, allowing to find relevant STARMAST resources </w:t>
      </w:r>
      <w:r w:rsidR="00947ECC">
        <w:t xml:space="preserve">by </w:t>
      </w:r>
      <w:r>
        <w:t xml:space="preserve">based on the course they are studying through user selection of country, exam board, course, </w:t>
      </w:r>
      <w:r w:rsidR="00947ECC">
        <w:t>and topic</w:t>
      </w:r>
      <w:r>
        <w:t>.</w:t>
      </w:r>
    </w:p>
    <w:p w14:paraId="2296942B" w14:textId="77777777" w:rsidR="005307B0" w:rsidRDefault="005307B0" w:rsidP="005307B0">
      <w:pPr>
        <w:spacing w:line="240" w:lineRule="auto"/>
      </w:pPr>
      <w:r>
        <w:t>This new method of content management would allow for efficient access to relevant material as</w:t>
      </w:r>
    </w:p>
    <w:p w14:paraId="05BF04AD" w14:textId="77777777" w:rsidR="005307B0" w:rsidRDefault="005307B0" w:rsidP="005307B0">
      <w:pPr>
        <w:spacing w:line="240" w:lineRule="auto"/>
      </w:pPr>
      <w:r>
        <w:t>users will be able to quickly find guides that match their syllabus and clearer labelling will help</w:t>
      </w:r>
    </w:p>
    <w:p w14:paraId="0C23062A" w14:textId="77777777" w:rsidR="005307B0" w:rsidRDefault="005307B0" w:rsidP="005307B0">
      <w:pPr>
        <w:spacing w:line="240" w:lineRule="auto"/>
      </w:pPr>
      <w:r>
        <w:t>students and teachers have clarity as to how the content STARMAST has fits within their learning</w:t>
      </w:r>
    </w:p>
    <w:p w14:paraId="36B03E45" w14:textId="77777777" w:rsidR="005307B0" w:rsidRDefault="005307B0" w:rsidP="005307B0">
      <w:pPr>
        <w:spacing w:line="240" w:lineRule="auto"/>
      </w:pPr>
      <w:r>
        <w:t>pathway. Furthermore, this would allow for greater ease of global use with materials becoming</w:t>
      </w:r>
    </w:p>
    <w:p w14:paraId="22519BB5" w14:textId="77777777" w:rsidR="005307B0" w:rsidRDefault="005307B0" w:rsidP="005307B0">
      <w:pPr>
        <w:spacing w:line="240" w:lineRule="auto"/>
      </w:pPr>
      <w:r>
        <w:t>more universally applicable and easier to adopt across diverse teaching contexts and school systems.</w:t>
      </w:r>
    </w:p>
    <w:p w14:paraId="2FCF42E6" w14:textId="77777777" w:rsidR="005307B0" w:rsidRDefault="005307B0" w:rsidP="005307B0">
      <w:pPr>
        <w:spacing w:line="240" w:lineRule="auto"/>
      </w:pPr>
      <w:r>
        <w:t>There is also the potential for this to benefit the STARMAST team, with the standardised</w:t>
      </w:r>
    </w:p>
    <w:p w14:paraId="3D464AB8" w14:textId="77777777" w:rsidR="005307B0" w:rsidRDefault="005307B0" w:rsidP="005307B0">
      <w:pPr>
        <w:spacing w:line="240" w:lineRule="auto"/>
      </w:pPr>
      <w:r>
        <w:t>categorisation making it easier to see where topic gaps lie. This will assist in prioritising topics for</w:t>
      </w:r>
    </w:p>
    <w:p w14:paraId="5ADCF808" w14:textId="4CAD5487" w:rsidR="00D91F5C" w:rsidRDefault="005307B0" w:rsidP="005307B0">
      <w:pPr>
        <w:spacing w:line="240" w:lineRule="auto"/>
      </w:pPr>
      <w:r>
        <w:t>guide and factsheet development.</w:t>
      </w:r>
    </w:p>
    <w:p w14:paraId="6A2440C4" w14:textId="77777777" w:rsidR="00D91F5C" w:rsidRDefault="00D91F5C" w:rsidP="00D91F5C">
      <w:pPr>
        <w:spacing w:line="360" w:lineRule="auto"/>
      </w:pPr>
      <w:r>
        <w:br w:type="page"/>
      </w:r>
    </w:p>
    <w:p w14:paraId="0BD5A029" w14:textId="77777777" w:rsidR="00D91F5C" w:rsidRPr="00E9455E" w:rsidRDefault="00D91F5C" w:rsidP="00D91F5C">
      <w:pPr>
        <w:pStyle w:val="Heading1"/>
        <w:spacing w:line="360" w:lineRule="auto"/>
      </w:pPr>
      <w:r>
        <w:lastRenderedPageBreak/>
        <w:t>Scope of work currently completed</w:t>
      </w:r>
    </w:p>
    <w:p w14:paraId="1D6DE92A" w14:textId="77777777" w:rsidR="00D91F5C" w:rsidRDefault="00D91F5C" w:rsidP="00D91F5C">
      <w:pPr>
        <w:pStyle w:val="Heading2"/>
        <w:spacing w:line="360" w:lineRule="auto"/>
      </w:pPr>
      <w:r>
        <w:t>Dataset structure</w:t>
      </w:r>
    </w:p>
    <w:p w14:paraId="1C96A070" w14:textId="77777777" w:rsidR="00D91F5C" w:rsidRDefault="00D91F5C" w:rsidP="00D91F5C">
      <w:pPr>
        <w:spacing w:line="360" w:lineRule="auto"/>
      </w:pPr>
      <w:r>
        <w:t>The csv file to evolve the with headings {Country, Exam board, Course, Content Name, Starmast link, Guide title}:</w:t>
      </w:r>
    </w:p>
    <w:p w14:paraId="5995BAA8" w14:textId="77777777" w:rsidR="00D91F5C" w:rsidRDefault="00D91F5C" w:rsidP="00D91F5C">
      <w:pPr>
        <w:pStyle w:val="ListParagraph"/>
        <w:numPr>
          <w:ilvl w:val="0"/>
          <w:numId w:val="3"/>
        </w:numPr>
        <w:spacing w:line="360" w:lineRule="auto"/>
      </w:pPr>
      <w:r>
        <w:t>Country: Country of syllabus</w:t>
      </w:r>
    </w:p>
    <w:p w14:paraId="6026B44B" w14:textId="77777777" w:rsidR="00D91F5C" w:rsidRDefault="00D91F5C" w:rsidP="00D91F5C">
      <w:pPr>
        <w:pStyle w:val="ListParagraph"/>
        <w:numPr>
          <w:ilvl w:val="0"/>
          <w:numId w:val="3"/>
        </w:numPr>
        <w:spacing w:line="360" w:lineRule="auto"/>
      </w:pPr>
      <w:r>
        <w:t>Exam board: Awarding body (for example: AQA)</w:t>
      </w:r>
    </w:p>
    <w:p w14:paraId="47DF855A" w14:textId="77777777" w:rsidR="00D91F5C" w:rsidRDefault="00D91F5C" w:rsidP="00D91F5C">
      <w:pPr>
        <w:pStyle w:val="ListParagraph"/>
        <w:numPr>
          <w:ilvl w:val="0"/>
          <w:numId w:val="3"/>
        </w:numPr>
        <w:spacing w:line="360" w:lineRule="auto"/>
      </w:pPr>
      <w:r>
        <w:t xml:space="preserve">Course: To limit curricula (for example: A-level Mathematics) </w:t>
      </w:r>
    </w:p>
    <w:p w14:paraId="09441A2C" w14:textId="58E24F8B" w:rsidR="00D91F5C" w:rsidRPr="00795CD5" w:rsidRDefault="00D91F5C" w:rsidP="00477B83">
      <w:pPr>
        <w:pStyle w:val="ListParagraph"/>
        <w:numPr>
          <w:ilvl w:val="0"/>
          <w:numId w:val="3"/>
        </w:numPr>
        <w:spacing w:line="360" w:lineRule="auto"/>
        <w:rPr>
          <w:lang w:val="en-US"/>
        </w:rPr>
      </w:pPr>
      <w:r>
        <w:t xml:space="preserve">Topic: </w:t>
      </w:r>
      <w:r w:rsidR="00477B83">
        <w:t>List of topics covered by the course</w:t>
      </w:r>
    </w:p>
    <w:p w14:paraId="14ACBED0" w14:textId="2927378E" w:rsidR="00D91F5C" w:rsidRDefault="00477B83" w:rsidP="00D91F5C">
      <w:pPr>
        <w:pStyle w:val="ListParagraph"/>
        <w:numPr>
          <w:ilvl w:val="0"/>
          <w:numId w:val="3"/>
        </w:numPr>
        <w:spacing w:line="360" w:lineRule="auto"/>
      </w:pPr>
      <w:r>
        <w:t>Link: To list STARMAST courses related to the topic using filename from “starmast-master” folder</w:t>
      </w:r>
    </w:p>
    <w:p w14:paraId="4220E736" w14:textId="77777777" w:rsidR="00D91F5C" w:rsidRDefault="00D91F5C" w:rsidP="00D91F5C">
      <w:pPr>
        <w:pStyle w:val="Heading3"/>
        <w:spacing w:line="360" w:lineRule="auto"/>
      </w:pPr>
      <w:r>
        <w:t>File location</w:t>
      </w:r>
    </w:p>
    <w:p w14:paraId="0352DE8F" w14:textId="77777777" w:rsidR="00D91F5C" w:rsidRDefault="00D91F5C" w:rsidP="00D91F5C">
      <w:pPr>
        <w:spacing w:line="360" w:lineRule="auto"/>
      </w:pPr>
      <w:r>
        <w:t>The current Excel and CSV file is under the name, “</w:t>
      </w:r>
      <w:r w:rsidRPr="000D300D">
        <w:t>finalised_csv_content_managemen</w:t>
      </w:r>
      <w:r>
        <w:t>t_final.csv”. Please speak to STARMAST Coordinator, Thomas Coleman (</w:t>
      </w:r>
      <w:hyperlink r:id="rId14" w:history="1">
        <w:r w:rsidRPr="008E4258">
          <w:rPr>
            <w:rStyle w:val="Hyperlink"/>
          </w:rPr>
          <w:t>tdhc@st-andrews.ac.uk</w:t>
        </w:r>
      </w:hyperlink>
      <w:r>
        <w:t>), to receive access to the file.</w:t>
      </w:r>
    </w:p>
    <w:p w14:paraId="1D30C28F" w14:textId="77777777" w:rsidR="00D91F5C" w:rsidRDefault="00D91F5C" w:rsidP="00D91F5C">
      <w:pPr>
        <w:pStyle w:val="Heading2"/>
        <w:spacing w:line="360" w:lineRule="auto"/>
      </w:pPr>
      <w:r>
        <w:t>Webpage structure and logic</w:t>
      </w:r>
    </w:p>
    <w:p w14:paraId="72A49AAD" w14:textId="77777777" w:rsidR="00D91F5C" w:rsidRPr="00AB1C99" w:rsidRDefault="00D91F5C" w:rsidP="00D91F5C">
      <w:pPr>
        <w:spacing w:line="360" w:lineRule="auto"/>
      </w:pPr>
      <w:r>
        <w:t>The following figure highlights the planned logic for this new navigation page:</w:t>
      </w:r>
    </w:p>
    <w:p w14:paraId="2FCECE91" w14:textId="77777777" w:rsidR="00D91F5C" w:rsidRDefault="00D91F5C" w:rsidP="00D91F5C">
      <w:pPr>
        <w:keepNext/>
        <w:jc w:val="center"/>
      </w:pPr>
      <w:r>
        <w:rPr>
          <w:noProof/>
        </w:rPr>
        <w:lastRenderedPageBreak/>
        <w:drawing>
          <wp:inline distT="0" distB="0" distL="0" distR="0" wp14:anchorId="463C939F" wp14:editId="1CF814D4">
            <wp:extent cx="2882733" cy="3287730"/>
            <wp:effectExtent l="0" t="0" r="635" b="1905"/>
            <wp:docPr id="12964003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00392" name="Picture 1" descr="A diagram of a diagram&#10;&#10;AI-generated content may be incorrect."/>
                    <pic:cNvPicPr/>
                  </pic:nvPicPr>
                  <pic:blipFill rotWithShape="1">
                    <a:blip r:embed="rId15" cstate="print">
                      <a:extLst>
                        <a:ext uri="{28A0092B-C50C-407E-A947-70E740481C1C}">
                          <a14:useLocalDpi xmlns:a14="http://schemas.microsoft.com/office/drawing/2010/main" val="0"/>
                        </a:ext>
                      </a:extLst>
                    </a:blip>
                    <a:srcRect l="35142" t="20597" r="35045" b="18953"/>
                    <a:stretch>
                      <a:fillRect/>
                    </a:stretch>
                  </pic:blipFill>
                  <pic:spPr bwMode="auto">
                    <a:xfrm>
                      <a:off x="0" y="0"/>
                      <a:ext cx="2913231" cy="3322513"/>
                    </a:xfrm>
                    <a:prstGeom prst="rect">
                      <a:avLst/>
                    </a:prstGeom>
                    <a:ln>
                      <a:noFill/>
                    </a:ln>
                    <a:extLst>
                      <a:ext uri="{53640926-AAD7-44D8-BBD7-CCE9431645EC}">
                        <a14:shadowObscured xmlns:a14="http://schemas.microsoft.com/office/drawing/2010/main"/>
                      </a:ext>
                    </a:extLst>
                  </pic:spPr>
                </pic:pic>
              </a:graphicData>
            </a:graphic>
          </wp:inline>
        </w:drawing>
      </w:r>
    </w:p>
    <w:p w14:paraId="2BD763EC" w14:textId="77777777" w:rsidR="00D91F5C" w:rsidRDefault="00D91F5C" w:rsidP="00D91F5C">
      <w:pPr>
        <w:pStyle w:val="Caption"/>
        <w:jc w:val="center"/>
      </w:pPr>
      <w:r>
        <w:t xml:space="preserve">Figure </w:t>
      </w:r>
      <w:fldSimple w:instr=" SEQ Figure \* ARABIC ">
        <w:r>
          <w:rPr>
            <w:noProof/>
          </w:rPr>
          <w:t>1</w:t>
        </w:r>
      </w:fldSimple>
      <w:r>
        <w:t>: Flowchart highlighting logic for the syllabus mapping navigation page.</w:t>
      </w:r>
    </w:p>
    <w:p w14:paraId="01212703" w14:textId="77777777" w:rsidR="00D91F5C" w:rsidRDefault="00D91F5C" w:rsidP="00D91F5C">
      <w:pPr>
        <w:pStyle w:val="Heading1"/>
        <w:spacing w:line="360" w:lineRule="auto"/>
      </w:pPr>
      <w:r>
        <w:t>Future directions and outstanding tasks</w:t>
      </w:r>
    </w:p>
    <w:p w14:paraId="6FE23C22" w14:textId="77777777" w:rsidR="00D91F5C" w:rsidRDefault="00D91F5C" w:rsidP="00D91F5C">
      <w:pPr>
        <w:spacing w:line="360" w:lineRule="auto"/>
      </w:pPr>
      <w:r>
        <w:t>Recommendations of where to go with the current standing of the current project:</w:t>
      </w:r>
    </w:p>
    <w:p w14:paraId="0398267D" w14:textId="77777777" w:rsidR="00477B83" w:rsidRDefault="00D91F5C" w:rsidP="00477B83">
      <w:pPr>
        <w:pStyle w:val="ListParagraph"/>
        <w:numPr>
          <w:ilvl w:val="0"/>
          <w:numId w:val="5"/>
        </w:numPr>
        <w:spacing w:line="360" w:lineRule="auto"/>
      </w:pPr>
      <w:r>
        <w:t>Extend to further countries, exam boards, and courses specifically adding courses specific to the University of St Andrews.</w:t>
      </w:r>
    </w:p>
    <w:p w14:paraId="5FB5019B" w14:textId="77777777" w:rsidR="00477B83" w:rsidRDefault="00D91F5C" w:rsidP="00477B83">
      <w:pPr>
        <w:pStyle w:val="ListParagraph"/>
        <w:numPr>
          <w:ilvl w:val="0"/>
          <w:numId w:val="5"/>
        </w:numPr>
        <w:spacing w:line="360" w:lineRule="auto"/>
      </w:pPr>
      <w:r>
        <w:t>Continuing to update courses already mapped with new guides.</w:t>
      </w:r>
    </w:p>
    <w:p w14:paraId="48731814" w14:textId="77777777" w:rsidR="00477B83" w:rsidRDefault="00D91F5C" w:rsidP="00477B83">
      <w:pPr>
        <w:pStyle w:val="ListParagraph"/>
        <w:numPr>
          <w:ilvl w:val="0"/>
          <w:numId w:val="5"/>
        </w:numPr>
        <w:spacing w:line="360" w:lineRule="auto"/>
      </w:pPr>
      <w:r>
        <w:t>Allowing personalised navigation or saved pathways so users can save their country/exam board/course preferences without having to re-select when revisiting the site.</w:t>
      </w:r>
    </w:p>
    <w:p w14:paraId="4D391D26" w14:textId="77777777" w:rsidR="00477B83" w:rsidRDefault="00D91F5C" w:rsidP="00477B83">
      <w:pPr>
        <w:pStyle w:val="ListParagraph"/>
        <w:numPr>
          <w:ilvl w:val="0"/>
          <w:numId w:val="5"/>
        </w:numPr>
        <w:spacing w:line="360" w:lineRule="auto"/>
      </w:pPr>
      <w:r>
        <w:t>Enhance accessibility by allowing for full keyboard navigation.</w:t>
      </w:r>
    </w:p>
    <w:p w14:paraId="00FF743B" w14:textId="22F9337E" w:rsidR="00D91F5C" w:rsidRDefault="00D91F5C" w:rsidP="00477B83">
      <w:pPr>
        <w:pStyle w:val="ListParagraph"/>
        <w:numPr>
          <w:ilvl w:val="0"/>
          <w:numId w:val="5"/>
        </w:numPr>
        <w:spacing w:line="360" w:lineRule="auto"/>
      </w:pPr>
      <w:r>
        <w:t>Incorporate advancements made this system such as:</w:t>
      </w:r>
    </w:p>
    <w:p w14:paraId="631AB20E" w14:textId="18211480" w:rsidR="00D91F5C" w:rsidRDefault="00D91F5C" w:rsidP="00477B83">
      <w:pPr>
        <w:pStyle w:val="ListParagraph"/>
        <w:numPr>
          <w:ilvl w:val="0"/>
          <w:numId w:val="6"/>
        </w:numPr>
        <w:spacing w:line="360" w:lineRule="auto"/>
      </w:pPr>
      <w:r>
        <w:t>Allow for multi-language support for the navigation system.</w:t>
      </w:r>
    </w:p>
    <w:p w14:paraId="122DACE4" w14:textId="1386768E" w:rsidR="00D91F5C" w:rsidRDefault="00D91F5C" w:rsidP="00477B83">
      <w:pPr>
        <w:pStyle w:val="ListParagraph"/>
        <w:numPr>
          <w:ilvl w:val="0"/>
          <w:numId w:val="6"/>
        </w:numPr>
        <w:spacing w:line="360" w:lineRule="auto"/>
      </w:pPr>
      <w:r>
        <w:t>Using analytics to track most selected countries, most accessed courses, and thus most visited guides from the system – valuable for prioritising future guide and content creation.</w:t>
      </w:r>
    </w:p>
    <w:p w14:paraId="7D4E51AF" w14:textId="77777777" w:rsidR="00D91F5C" w:rsidRDefault="00D91F5C" w:rsidP="00D91F5C">
      <w:pPr>
        <w:pStyle w:val="ListParagraph"/>
        <w:spacing w:line="360" w:lineRule="auto"/>
      </w:pPr>
    </w:p>
    <w:p w14:paraId="40A0A2E1" w14:textId="77777777" w:rsidR="00D91F5C" w:rsidRDefault="00D91F5C" w:rsidP="00D91F5C">
      <w:pPr>
        <w:pStyle w:val="Heading1"/>
        <w:spacing w:line="360" w:lineRule="auto"/>
      </w:pPr>
      <w:r>
        <w:lastRenderedPageBreak/>
        <w:t>Known issues/limitations</w:t>
      </w:r>
    </w:p>
    <w:p w14:paraId="6D9578C3" w14:textId="77777777" w:rsidR="00D91F5C" w:rsidRDefault="00D91F5C" w:rsidP="00D91F5C">
      <w:pPr>
        <w:spacing w:line="360" w:lineRule="auto"/>
      </w:pPr>
      <w:r>
        <w:t>Most limitations stem on the navigation system’s dependence on the structure and consistency of the content management CSV file. See the following for specifics:</w:t>
      </w:r>
    </w:p>
    <w:p w14:paraId="4BBDA570" w14:textId="1676CC33" w:rsidR="00681C5E" w:rsidRDefault="00681C5E" w:rsidP="00681C5E">
      <w:pPr>
        <w:pStyle w:val="ListParagraph"/>
        <w:numPr>
          <w:ilvl w:val="0"/>
          <w:numId w:val="7"/>
        </w:numPr>
        <w:spacing w:line="360" w:lineRule="auto"/>
      </w:pPr>
      <w:r>
        <w:t>The mapping has been arranged using the file directory so if file names are changes the csv</w:t>
      </w:r>
    </w:p>
    <w:p w14:paraId="63971A8D" w14:textId="77777777" w:rsidR="00681C5E" w:rsidRDefault="00681C5E" w:rsidP="00681C5E">
      <w:pPr>
        <w:pStyle w:val="ListParagraph"/>
        <w:spacing w:line="360" w:lineRule="auto"/>
      </w:pPr>
      <w:r>
        <w:t>will need to be updated.</w:t>
      </w:r>
    </w:p>
    <w:p w14:paraId="7194401C" w14:textId="14396EC2" w:rsidR="00681C5E" w:rsidRDefault="00681C5E" w:rsidP="00681C5E">
      <w:pPr>
        <w:pStyle w:val="ListParagraph"/>
        <w:numPr>
          <w:ilvl w:val="0"/>
          <w:numId w:val="7"/>
        </w:numPr>
        <w:spacing w:line="360" w:lineRule="auto"/>
      </w:pPr>
      <w:r>
        <w:t>Missing guides for certain units means that units won’t show on the directory (for example:</w:t>
      </w:r>
    </w:p>
    <w:p w14:paraId="5F6C7033" w14:textId="77777777" w:rsidR="00681C5E" w:rsidRDefault="00681C5E" w:rsidP="00681C5E">
      <w:pPr>
        <w:pStyle w:val="ListParagraph"/>
        <w:spacing w:line="360" w:lineRule="auto"/>
      </w:pPr>
      <w:r>
        <w:t>Australia -&gt; QCAA -&gt; Specialist Mathematics -&gt; Unit 4) does not show as there are no</w:t>
      </w:r>
    </w:p>
    <w:p w14:paraId="5E194272" w14:textId="77777777" w:rsidR="00681C5E" w:rsidRDefault="00681C5E" w:rsidP="00681C5E">
      <w:pPr>
        <w:pStyle w:val="ListParagraph"/>
        <w:spacing w:line="360" w:lineRule="auto"/>
      </w:pPr>
      <w:r>
        <w:t>relevant guides for this unit).</w:t>
      </w:r>
    </w:p>
    <w:p w14:paraId="0A16FB2A" w14:textId="5499D8EB" w:rsidR="00681C5E" w:rsidRDefault="00681C5E" w:rsidP="00681C5E">
      <w:pPr>
        <w:pStyle w:val="ListParagraph"/>
        <w:numPr>
          <w:ilvl w:val="0"/>
          <w:numId w:val="7"/>
        </w:numPr>
        <w:spacing w:line="360" w:lineRule="auto"/>
      </w:pPr>
      <w:r>
        <w:t>As STARMAST is upscaled and the CSV becomes bigger the performance of the JavaScipt may</w:t>
      </w:r>
    </w:p>
    <w:p w14:paraId="2EAE3561" w14:textId="77777777" w:rsidR="00681C5E" w:rsidRDefault="00681C5E" w:rsidP="00681C5E">
      <w:pPr>
        <w:pStyle w:val="ListParagraph"/>
        <w:spacing w:line="360" w:lineRule="auto"/>
      </w:pPr>
      <w:r>
        <w:t>degrade, therefore optimisation may be required in the future.</w:t>
      </w:r>
    </w:p>
    <w:p w14:paraId="159CD8EC" w14:textId="2F767B3A" w:rsidR="00D91F5C" w:rsidRPr="00907673" w:rsidRDefault="00681C5E" w:rsidP="00681C5E">
      <w:pPr>
        <w:pStyle w:val="ListParagraph"/>
        <w:numPr>
          <w:ilvl w:val="0"/>
          <w:numId w:val="7"/>
        </w:numPr>
        <w:spacing w:line="360" w:lineRule="auto"/>
      </w:pPr>
      <w:r>
        <w:t>There are no error tolerances so small inconsistencies in the CSV will break the code.</w:t>
      </w:r>
    </w:p>
    <w:p w14:paraId="3D3A9340" w14:textId="77777777" w:rsidR="00D91F5C" w:rsidRDefault="00D91F5C" w:rsidP="00D91F5C">
      <w:pPr>
        <w:pStyle w:val="Heading2"/>
        <w:spacing w:line="360" w:lineRule="auto"/>
      </w:pPr>
      <w:r>
        <w:t>Contact details</w:t>
      </w:r>
    </w:p>
    <w:p w14:paraId="0B2FDCF7" w14:textId="1C9D41BA" w:rsidR="00D91F5C" w:rsidRPr="00AF339E" w:rsidRDefault="00D91F5C" w:rsidP="00D91F5C">
      <w:pPr>
        <w:spacing w:line="360" w:lineRule="auto"/>
      </w:pPr>
      <w:r>
        <w:t xml:space="preserve">Please reach out to </w:t>
      </w:r>
      <w:r w:rsidR="00050AA5" w:rsidRPr="00050AA5">
        <w:t>Anja Colombi (</w:t>
      </w:r>
      <w:hyperlink r:id="rId16" w:history="1">
        <w:r w:rsidR="00050AA5" w:rsidRPr="00556DF7">
          <w:rPr>
            <w:rStyle w:val="Hyperlink"/>
          </w:rPr>
          <w:t>ac457@st-andrews.ac.uk</w:t>
        </w:r>
      </w:hyperlink>
      <w:r w:rsidR="00050AA5" w:rsidRPr="00050AA5">
        <w:t>)</w:t>
      </w:r>
      <w:r w:rsidR="00050AA5">
        <w:t xml:space="preserve"> </w:t>
      </w:r>
      <w:r>
        <w:t>if there are any questions regarding this project or information in this document.</w:t>
      </w:r>
    </w:p>
    <w:p w14:paraId="74C01AAA" w14:textId="77777777" w:rsidR="00D91F5C" w:rsidRPr="00AF339E" w:rsidRDefault="00D91F5C" w:rsidP="002C7870">
      <w:pPr>
        <w:spacing w:line="360" w:lineRule="auto"/>
      </w:pPr>
    </w:p>
    <w:sectPr w:rsidR="00D91F5C" w:rsidRPr="00AF339E" w:rsidSect="009F5846">
      <w:headerReference w:type="default" r:id="rId17"/>
      <w:footerReference w:type="even" r:id="rId18"/>
      <w:footerReference w:type="default" r:id="rId19"/>
      <w:pgSz w:w="11906" w:h="16838"/>
      <w:pgMar w:top="1440" w:right="1440" w:bottom="1440" w:left="144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AED1" w14:textId="77777777" w:rsidR="00971420" w:rsidRDefault="00971420" w:rsidP="00AF209C">
      <w:pPr>
        <w:spacing w:after="0" w:line="240" w:lineRule="auto"/>
      </w:pPr>
      <w:r>
        <w:separator/>
      </w:r>
    </w:p>
  </w:endnote>
  <w:endnote w:type="continuationSeparator" w:id="0">
    <w:p w14:paraId="04E1955D" w14:textId="77777777" w:rsidR="00971420" w:rsidRDefault="00971420" w:rsidP="00AF2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 w:name="Palatino-Roman">
    <w:altName w:val="Book Antiqua"/>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D1FE" w14:textId="77777777" w:rsidR="00991E28" w:rsidRDefault="000626BC" w:rsidP="00D95A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78ADE8" w14:textId="77777777" w:rsidR="00991E28" w:rsidRDefault="00991E28" w:rsidP="00A602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685202"/>
      <w:docPartObj>
        <w:docPartGallery w:val="Page Numbers (Bottom of Page)"/>
        <w:docPartUnique/>
      </w:docPartObj>
    </w:sdtPr>
    <w:sdtEndPr>
      <w:rPr>
        <w:rFonts w:ascii="Georgia" w:hAnsi="Georgia"/>
        <w:noProof/>
      </w:rPr>
    </w:sdtEndPr>
    <w:sdtContent>
      <w:p w14:paraId="32E15BC8" w14:textId="77777777" w:rsidR="009F5846" w:rsidRDefault="009F5846" w:rsidP="009F5846">
        <w:pPr>
          <w:pStyle w:val="Footer"/>
          <w:pBdr>
            <w:top w:val="single" w:sz="4" w:space="0" w:color="auto"/>
          </w:pBdr>
          <w:jc w:val="center"/>
        </w:pPr>
      </w:p>
      <w:p w14:paraId="0A8AC7A6" w14:textId="77777777" w:rsidR="009F5846" w:rsidRPr="009F5846" w:rsidRDefault="009F5846" w:rsidP="009F5846">
        <w:pPr>
          <w:pStyle w:val="Footer"/>
          <w:jc w:val="center"/>
          <w:rPr>
            <w:rFonts w:ascii="Georgia" w:hAnsi="Georgia"/>
            <w:noProof/>
            <w:sz w:val="24"/>
            <w:szCs w:val="24"/>
          </w:rPr>
        </w:pPr>
        <w:r w:rsidRPr="009F5846">
          <w:rPr>
            <w:rFonts w:ascii="Georgia" w:hAnsi="Georgia"/>
            <w:sz w:val="24"/>
            <w:szCs w:val="24"/>
          </w:rPr>
          <w:fldChar w:fldCharType="begin"/>
        </w:r>
        <w:r w:rsidRPr="009F5846">
          <w:rPr>
            <w:rFonts w:ascii="Georgia" w:hAnsi="Georgia"/>
            <w:sz w:val="24"/>
            <w:szCs w:val="24"/>
          </w:rPr>
          <w:instrText xml:space="preserve"> PAGE   \* MERGEFORMAT </w:instrText>
        </w:r>
        <w:r w:rsidRPr="009F5846">
          <w:rPr>
            <w:rFonts w:ascii="Georgia" w:hAnsi="Georgia"/>
            <w:sz w:val="24"/>
            <w:szCs w:val="24"/>
          </w:rPr>
          <w:fldChar w:fldCharType="separate"/>
        </w:r>
        <w:r w:rsidR="00B06F00">
          <w:rPr>
            <w:rFonts w:ascii="Georgia" w:hAnsi="Georgia"/>
            <w:noProof/>
            <w:sz w:val="24"/>
            <w:szCs w:val="24"/>
          </w:rPr>
          <w:t>1</w:t>
        </w:r>
        <w:r w:rsidRPr="009F5846">
          <w:rPr>
            <w:rFonts w:ascii="Georgia" w:hAnsi="Georgia"/>
            <w:noProof/>
            <w:sz w:val="24"/>
            <w:szCs w:val="24"/>
          </w:rPr>
          <w:fldChar w:fldCharType="end"/>
        </w:r>
      </w:p>
      <w:p w14:paraId="0919E36E" w14:textId="77777777" w:rsidR="009F5846" w:rsidRPr="009F5846" w:rsidRDefault="00000000" w:rsidP="009F5846">
        <w:pPr>
          <w:pStyle w:val="Footer"/>
          <w:jc w:val="center"/>
          <w:rPr>
            <w:rFonts w:ascii="Georgia" w:hAnsi="Georgia"/>
            <w:noProof/>
          </w:rPr>
        </w:pPr>
      </w:p>
    </w:sdtContent>
  </w:sdt>
  <w:p w14:paraId="4136A84F" w14:textId="77777777" w:rsidR="00991E28" w:rsidRPr="009F5846" w:rsidRDefault="009F5846" w:rsidP="009F5846">
    <w:pPr>
      <w:pStyle w:val="Footer"/>
      <w:jc w:val="center"/>
      <w:rPr>
        <w:rFonts w:ascii="Georgia" w:hAnsi="Georgia"/>
        <w:sz w:val="16"/>
        <w:szCs w:val="16"/>
      </w:rPr>
    </w:pPr>
    <w:r w:rsidRPr="009F5846">
      <w:rPr>
        <w:rFonts w:ascii="Georgia" w:hAnsi="Georgia" w:cs="Palatino-Roman"/>
        <w:sz w:val="16"/>
        <w:szCs w:val="16"/>
      </w:rPr>
      <w:t>The University of St Andrews is a charity registered in Scotland, No: SC013532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7EB61" w14:textId="77777777" w:rsidR="00971420" w:rsidRDefault="00971420" w:rsidP="00AF209C">
      <w:pPr>
        <w:spacing w:after="0" w:line="240" w:lineRule="auto"/>
      </w:pPr>
      <w:r>
        <w:separator/>
      </w:r>
    </w:p>
  </w:footnote>
  <w:footnote w:type="continuationSeparator" w:id="0">
    <w:p w14:paraId="17CA5855" w14:textId="77777777" w:rsidR="00971420" w:rsidRDefault="00971420" w:rsidP="00AF2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7D52" w14:textId="2E2B4736" w:rsidR="00AF209C" w:rsidRDefault="00AF209C" w:rsidP="00AF209C">
    <w:pPr>
      <w:ind w:left="-720" w:right="119"/>
      <w:jc w:val="right"/>
      <w:rPr>
        <w:rFonts w:ascii="Palatino" w:hAnsi="Palatino"/>
      </w:rPr>
    </w:pPr>
    <w:r w:rsidRPr="009F5846">
      <w:rPr>
        <w:rFonts w:ascii="Georgia" w:hAnsi="Georgia"/>
        <w:noProof/>
        <w:lang w:eastAsia="en-GB"/>
      </w:rPr>
      <w:drawing>
        <wp:anchor distT="0" distB="0" distL="114300" distR="114300" simplePos="0" relativeHeight="251688960" behindDoc="0" locked="0" layoutInCell="1" allowOverlap="1" wp14:anchorId="0F09D0DC" wp14:editId="069E485D">
          <wp:simplePos x="0" y="0"/>
          <wp:positionH relativeFrom="column">
            <wp:posOffset>-257175</wp:posOffset>
          </wp:positionH>
          <wp:positionV relativeFrom="paragraph">
            <wp:posOffset>-144780</wp:posOffset>
          </wp:positionV>
          <wp:extent cx="3152775" cy="818515"/>
          <wp:effectExtent l="0" t="0" r="9525" b="635"/>
          <wp:wrapSquare wrapText="bothSides"/>
          <wp:docPr id="1" name="Picture 1" descr="UStA_Foundation_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tA_Foundation_BK"/>
                  <pic:cNvPicPr>
                    <a:picLocks noChangeAspect="1" noChangeArrowheads="1"/>
                  </pic:cNvPicPr>
                </pic:nvPicPr>
                <pic:blipFill>
                  <a:blip r:embed="rId1">
                    <a:extLst>
                      <a:ext uri="{28A0092B-C50C-407E-A947-70E740481C1C}">
                        <a14:useLocalDpi xmlns:a14="http://schemas.microsoft.com/office/drawing/2010/main" val="0"/>
                      </a:ext>
                    </a:extLst>
                  </a:blip>
                  <a:srcRect b="16708"/>
                  <a:stretch>
                    <a:fillRect/>
                  </a:stretch>
                </pic:blipFill>
                <pic:spPr bwMode="auto">
                  <a:xfrm>
                    <a:off x="0" y="0"/>
                    <a:ext cx="3152775" cy="818515"/>
                  </a:xfrm>
                  <a:prstGeom prst="rect">
                    <a:avLst/>
                  </a:prstGeom>
                  <a:noFill/>
                </pic:spPr>
              </pic:pic>
            </a:graphicData>
          </a:graphic>
          <wp14:sizeRelH relativeFrom="page">
            <wp14:pctWidth>0</wp14:pctWidth>
          </wp14:sizeRelH>
          <wp14:sizeRelV relativeFrom="page">
            <wp14:pctHeight>0</wp14:pctHeight>
          </wp14:sizeRelV>
        </wp:anchor>
      </w:drawing>
    </w:r>
    <w:r w:rsidR="0069352C">
      <w:rPr>
        <w:rFonts w:ascii="Georgia" w:hAnsi="Georgia"/>
      </w:rPr>
      <w:t xml:space="preserve">STARMAST </w:t>
    </w:r>
    <w:r w:rsidR="00C91F02">
      <w:rPr>
        <w:rFonts w:ascii="Georgia" w:hAnsi="Georgia"/>
      </w:rPr>
      <w:t>Syllabus Mapping Handover Document</w:t>
    </w:r>
  </w:p>
  <w:p w14:paraId="3F035D0D" w14:textId="66F3B6A0" w:rsidR="009F5846" w:rsidRPr="009F5846" w:rsidRDefault="00C91F02" w:rsidP="00AF209C">
    <w:pPr>
      <w:ind w:left="-720" w:right="119"/>
      <w:jc w:val="right"/>
      <w:rPr>
        <w:rFonts w:ascii="Georgia" w:hAnsi="Georgia"/>
      </w:rPr>
    </w:pPr>
    <w:r>
      <w:rPr>
        <w:rFonts w:ascii="Georgia" w:hAnsi="Georgia"/>
      </w:rPr>
      <w:t>School of Mathematics and Statistics</w:t>
    </w:r>
  </w:p>
  <w:p w14:paraId="7F158047" w14:textId="34EB78DE" w:rsidR="00AF209C" w:rsidRPr="009F5846" w:rsidRDefault="00C91F02" w:rsidP="009F5846">
    <w:pPr>
      <w:ind w:left="-720" w:right="119"/>
      <w:jc w:val="right"/>
      <w:rPr>
        <w:rFonts w:ascii="Georgia" w:hAnsi="Georgia"/>
      </w:rPr>
    </w:pPr>
    <w:r>
      <w:rPr>
        <w:rFonts w:ascii="Georgia" w:hAnsi="Georgia"/>
      </w:rPr>
      <w:t>Anja Colombi</w:t>
    </w:r>
    <w:r w:rsidR="00A94E13">
      <w:rPr>
        <w:rFonts w:ascii="Georgia" w:hAnsi="Georgia"/>
      </w:rPr>
      <w:t xml:space="preserve"> Edited by: Maddi Koenig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02FB7"/>
    <w:multiLevelType w:val="hybridMultilevel"/>
    <w:tmpl w:val="55D658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E645EF"/>
    <w:multiLevelType w:val="hybridMultilevel"/>
    <w:tmpl w:val="2918EA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464790"/>
    <w:multiLevelType w:val="hybridMultilevel"/>
    <w:tmpl w:val="E00C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82646"/>
    <w:multiLevelType w:val="hybridMultilevel"/>
    <w:tmpl w:val="08923864"/>
    <w:lvl w:ilvl="0" w:tplc="ED36CB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0C651EF"/>
    <w:multiLevelType w:val="hybridMultilevel"/>
    <w:tmpl w:val="F914FDE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5CF0093"/>
    <w:multiLevelType w:val="hybridMultilevel"/>
    <w:tmpl w:val="665EB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F22F7E"/>
    <w:multiLevelType w:val="hybridMultilevel"/>
    <w:tmpl w:val="EA8E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802098">
    <w:abstractNumId w:val="5"/>
  </w:num>
  <w:num w:numId="2" w16cid:durableId="196167475">
    <w:abstractNumId w:val="0"/>
  </w:num>
  <w:num w:numId="3" w16cid:durableId="494495818">
    <w:abstractNumId w:val="1"/>
  </w:num>
  <w:num w:numId="4" w16cid:durableId="164561332">
    <w:abstractNumId w:val="4"/>
  </w:num>
  <w:num w:numId="5" w16cid:durableId="182518259">
    <w:abstractNumId w:val="6"/>
  </w:num>
  <w:num w:numId="6" w16cid:durableId="1137844462">
    <w:abstractNumId w:val="3"/>
  </w:num>
  <w:num w:numId="7" w16cid:durableId="332345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6E"/>
    <w:rsid w:val="00004DE6"/>
    <w:rsid w:val="00017D6D"/>
    <w:rsid w:val="00027F1B"/>
    <w:rsid w:val="0003286E"/>
    <w:rsid w:val="000426A5"/>
    <w:rsid w:val="00050036"/>
    <w:rsid w:val="00050AA5"/>
    <w:rsid w:val="000626BC"/>
    <w:rsid w:val="00073DF8"/>
    <w:rsid w:val="00077CA6"/>
    <w:rsid w:val="000B38EE"/>
    <w:rsid w:val="000D300D"/>
    <w:rsid w:val="00116604"/>
    <w:rsid w:val="00125294"/>
    <w:rsid w:val="00131D70"/>
    <w:rsid w:val="00147883"/>
    <w:rsid w:val="0015592E"/>
    <w:rsid w:val="00163B71"/>
    <w:rsid w:val="00174EBC"/>
    <w:rsid w:val="001A3A94"/>
    <w:rsid w:val="001A3AFF"/>
    <w:rsid w:val="001B5F20"/>
    <w:rsid w:val="001E75B9"/>
    <w:rsid w:val="00207BE9"/>
    <w:rsid w:val="0021549E"/>
    <w:rsid w:val="00223A9A"/>
    <w:rsid w:val="00233DD1"/>
    <w:rsid w:val="00234F0F"/>
    <w:rsid w:val="00277DBE"/>
    <w:rsid w:val="00291A55"/>
    <w:rsid w:val="002B4392"/>
    <w:rsid w:val="002C7870"/>
    <w:rsid w:val="002D272A"/>
    <w:rsid w:val="00301FEE"/>
    <w:rsid w:val="00306146"/>
    <w:rsid w:val="00367451"/>
    <w:rsid w:val="00377A7A"/>
    <w:rsid w:val="0038508A"/>
    <w:rsid w:val="003940A6"/>
    <w:rsid w:val="003A3ECF"/>
    <w:rsid w:val="003A4AF5"/>
    <w:rsid w:val="003B00B8"/>
    <w:rsid w:val="003B4739"/>
    <w:rsid w:val="003C271B"/>
    <w:rsid w:val="00404465"/>
    <w:rsid w:val="00427B20"/>
    <w:rsid w:val="004402FC"/>
    <w:rsid w:val="00453DF2"/>
    <w:rsid w:val="00477B83"/>
    <w:rsid w:val="004A7505"/>
    <w:rsid w:val="004C408F"/>
    <w:rsid w:val="004D658C"/>
    <w:rsid w:val="004E2488"/>
    <w:rsid w:val="004E58F6"/>
    <w:rsid w:val="005119E2"/>
    <w:rsid w:val="00523810"/>
    <w:rsid w:val="005307B0"/>
    <w:rsid w:val="00547D81"/>
    <w:rsid w:val="00560891"/>
    <w:rsid w:val="00575258"/>
    <w:rsid w:val="0059231E"/>
    <w:rsid w:val="005B1308"/>
    <w:rsid w:val="005E1515"/>
    <w:rsid w:val="005F228E"/>
    <w:rsid w:val="0065010C"/>
    <w:rsid w:val="006816E3"/>
    <w:rsid w:val="00681C5E"/>
    <w:rsid w:val="006826A6"/>
    <w:rsid w:val="006856D1"/>
    <w:rsid w:val="0069352C"/>
    <w:rsid w:val="00706CE6"/>
    <w:rsid w:val="007165F4"/>
    <w:rsid w:val="0072500B"/>
    <w:rsid w:val="007548D1"/>
    <w:rsid w:val="007716A3"/>
    <w:rsid w:val="00794276"/>
    <w:rsid w:val="0079549B"/>
    <w:rsid w:val="00795CD5"/>
    <w:rsid w:val="007A5081"/>
    <w:rsid w:val="007A68C7"/>
    <w:rsid w:val="00813B63"/>
    <w:rsid w:val="00841E83"/>
    <w:rsid w:val="00890167"/>
    <w:rsid w:val="008A7392"/>
    <w:rsid w:val="008B138A"/>
    <w:rsid w:val="008B2867"/>
    <w:rsid w:val="008C2CF6"/>
    <w:rsid w:val="008E0C21"/>
    <w:rsid w:val="008F274F"/>
    <w:rsid w:val="00902D1C"/>
    <w:rsid w:val="00907673"/>
    <w:rsid w:val="00915B61"/>
    <w:rsid w:val="00923EF4"/>
    <w:rsid w:val="009446C8"/>
    <w:rsid w:val="00947ECC"/>
    <w:rsid w:val="00971420"/>
    <w:rsid w:val="00974F62"/>
    <w:rsid w:val="0097612C"/>
    <w:rsid w:val="00991E28"/>
    <w:rsid w:val="00993696"/>
    <w:rsid w:val="009A4871"/>
    <w:rsid w:val="009C23E5"/>
    <w:rsid w:val="009D3C7B"/>
    <w:rsid w:val="009D4B49"/>
    <w:rsid w:val="009E3281"/>
    <w:rsid w:val="009F5846"/>
    <w:rsid w:val="00A10DB7"/>
    <w:rsid w:val="00A37FAA"/>
    <w:rsid w:val="00A811EB"/>
    <w:rsid w:val="00A94E13"/>
    <w:rsid w:val="00AA4582"/>
    <w:rsid w:val="00AB1C99"/>
    <w:rsid w:val="00AB25F7"/>
    <w:rsid w:val="00AC299C"/>
    <w:rsid w:val="00AD780E"/>
    <w:rsid w:val="00AE2A3C"/>
    <w:rsid w:val="00AF209C"/>
    <w:rsid w:val="00AF339E"/>
    <w:rsid w:val="00B06F00"/>
    <w:rsid w:val="00B209DA"/>
    <w:rsid w:val="00B41326"/>
    <w:rsid w:val="00B55CB9"/>
    <w:rsid w:val="00B6136C"/>
    <w:rsid w:val="00BA0A53"/>
    <w:rsid w:val="00BB07EB"/>
    <w:rsid w:val="00BD333E"/>
    <w:rsid w:val="00BD353B"/>
    <w:rsid w:val="00BD499C"/>
    <w:rsid w:val="00BE51D8"/>
    <w:rsid w:val="00C02604"/>
    <w:rsid w:val="00C10E00"/>
    <w:rsid w:val="00C118A2"/>
    <w:rsid w:val="00C27CF8"/>
    <w:rsid w:val="00C3237A"/>
    <w:rsid w:val="00C57694"/>
    <w:rsid w:val="00C71CF5"/>
    <w:rsid w:val="00C91F02"/>
    <w:rsid w:val="00CA70FA"/>
    <w:rsid w:val="00CA77D1"/>
    <w:rsid w:val="00CD45DE"/>
    <w:rsid w:val="00D031FF"/>
    <w:rsid w:val="00D167E4"/>
    <w:rsid w:val="00D20E47"/>
    <w:rsid w:val="00D2430A"/>
    <w:rsid w:val="00D53384"/>
    <w:rsid w:val="00D55D44"/>
    <w:rsid w:val="00D7560D"/>
    <w:rsid w:val="00D805DE"/>
    <w:rsid w:val="00D80E25"/>
    <w:rsid w:val="00D81DDF"/>
    <w:rsid w:val="00D91F5C"/>
    <w:rsid w:val="00DB5323"/>
    <w:rsid w:val="00DC3948"/>
    <w:rsid w:val="00DC7D8E"/>
    <w:rsid w:val="00DF0CC0"/>
    <w:rsid w:val="00E12041"/>
    <w:rsid w:val="00E20744"/>
    <w:rsid w:val="00E2269D"/>
    <w:rsid w:val="00E342F4"/>
    <w:rsid w:val="00E81A99"/>
    <w:rsid w:val="00E84F08"/>
    <w:rsid w:val="00E9455E"/>
    <w:rsid w:val="00EA39DF"/>
    <w:rsid w:val="00EF029F"/>
    <w:rsid w:val="00F114CE"/>
    <w:rsid w:val="00F12942"/>
    <w:rsid w:val="00F246B6"/>
    <w:rsid w:val="00F42E7A"/>
    <w:rsid w:val="00F53EE3"/>
    <w:rsid w:val="00F92DA6"/>
    <w:rsid w:val="00FA24CF"/>
    <w:rsid w:val="00FB3A6C"/>
    <w:rsid w:val="00FD2402"/>
    <w:rsid w:val="00FD30C8"/>
    <w:rsid w:val="00FF5DB0"/>
    <w:rsid w:val="029878C0"/>
    <w:rsid w:val="2A727A49"/>
    <w:rsid w:val="50968018"/>
    <w:rsid w:val="5F584A4C"/>
    <w:rsid w:val="6077E2B7"/>
    <w:rsid w:val="744BD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B0D0C"/>
  <w15:chartTrackingRefBased/>
  <w15:docId w15:val="{5443B0FF-6F20-4241-B2DE-DF0BE24C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09C"/>
  </w:style>
  <w:style w:type="paragraph" w:styleId="Heading1">
    <w:name w:val="heading 1"/>
    <w:basedOn w:val="Normal"/>
    <w:next w:val="Normal"/>
    <w:link w:val="Heading1Char"/>
    <w:uiPriority w:val="9"/>
    <w:qFormat/>
    <w:rsid w:val="00B06F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45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935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09C"/>
  </w:style>
  <w:style w:type="paragraph" w:styleId="Footer">
    <w:name w:val="footer"/>
    <w:basedOn w:val="Normal"/>
    <w:link w:val="FooterChar"/>
    <w:uiPriority w:val="99"/>
    <w:unhideWhenUsed/>
    <w:rsid w:val="00AF2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09C"/>
  </w:style>
  <w:style w:type="character" w:styleId="PageNumber">
    <w:name w:val="page number"/>
    <w:basedOn w:val="DefaultParagraphFont"/>
    <w:uiPriority w:val="99"/>
    <w:semiHidden/>
    <w:unhideWhenUsed/>
    <w:rsid w:val="00AF209C"/>
  </w:style>
  <w:style w:type="paragraph" w:styleId="PlainText">
    <w:name w:val="Plain Text"/>
    <w:basedOn w:val="Normal"/>
    <w:link w:val="PlainTextChar"/>
    <w:uiPriority w:val="99"/>
    <w:unhideWhenUsed/>
    <w:rsid w:val="00AF209C"/>
    <w:pPr>
      <w:spacing w:after="0" w:line="240" w:lineRule="auto"/>
    </w:pPr>
    <w:rPr>
      <w:rFonts w:ascii="Calibri" w:eastAsiaTheme="minorEastAsia" w:hAnsi="Calibri"/>
      <w:szCs w:val="21"/>
      <w:lang w:eastAsia="zh-CN"/>
    </w:rPr>
  </w:style>
  <w:style w:type="character" w:customStyle="1" w:styleId="PlainTextChar">
    <w:name w:val="Plain Text Char"/>
    <w:basedOn w:val="DefaultParagraphFont"/>
    <w:link w:val="PlainText"/>
    <w:uiPriority w:val="99"/>
    <w:rsid w:val="00AF209C"/>
    <w:rPr>
      <w:rFonts w:ascii="Calibri" w:eastAsiaTheme="minorEastAsia" w:hAnsi="Calibri"/>
      <w:szCs w:val="21"/>
      <w:lang w:eastAsia="zh-CN"/>
    </w:rPr>
  </w:style>
  <w:style w:type="paragraph" w:customStyle="1" w:styleId="NoParagraphStyle">
    <w:name w:val="[No Paragraph Style]"/>
    <w:rsid w:val="009F5846"/>
    <w:pPr>
      <w:widowControl w:val="0"/>
      <w:autoSpaceDE w:val="0"/>
      <w:autoSpaceDN w:val="0"/>
      <w:adjustRightInd w:val="0"/>
      <w:spacing w:after="0" w:line="288" w:lineRule="auto"/>
      <w:textAlignment w:val="center"/>
    </w:pPr>
    <w:rPr>
      <w:rFonts w:ascii="Times-Roman" w:eastAsia="Times" w:hAnsi="Times-Roman" w:cs="Times-Roman"/>
      <w:color w:val="000000"/>
      <w:sz w:val="24"/>
      <w:szCs w:val="24"/>
    </w:rPr>
  </w:style>
  <w:style w:type="paragraph" w:styleId="Title">
    <w:name w:val="Title"/>
    <w:basedOn w:val="Normal"/>
    <w:next w:val="Normal"/>
    <w:link w:val="TitleChar"/>
    <w:uiPriority w:val="10"/>
    <w:qFormat/>
    <w:rsid w:val="00B06F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F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06F0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03286E"/>
    <w:rPr>
      <w:color w:val="0563C1" w:themeColor="hyperlink"/>
      <w:u w:val="single"/>
    </w:rPr>
  </w:style>
  <w:style w:type="character" w:styleId="UnresolvedMention">
    <w:name w:val="Unresolved Mention"/>
    <w:basedOn w:val="DefaultParagraphFont"/>
    <w:uiPriority w:val="99"/>
    <w:semiHidden/>
    <w:unhideWhenUsed/>
    <w:rsid w:val="0003286E"/>
    <w:rPr>
      <w:color w:val="605E5C"/>
      <w:shd w:val="clear" w:color="auto" w:fill="E1DFDD"/>
    </w:rPr>
  </w:style>
  <w:style w:type="character" w:styleId="FollowedHyperlink">
    <w:name w:val="FollowedHyperlink"/>
    <w:basedOn w:val="DefaultParagraphFont"/>
    <w:uiPriority w:val="99"/>
    <w:semiHidden/>
    <w:unhideWhenUsed/>
    <w:rsid w:val="0003286E"/>
    <w:rPr>
      <w:color w:val="954F72" w:themeColor="followedHyperlink"/>
      <w:u w:val="single"/>
    </w:rPr>
  </w:style>
  <w:style w:type="paragraph" w:styleId="TOCHeading">
    <w:name w:val="TOC Heading"/>
    <w:basedOn w:val="Heading1"/>
    <w:next w:val="Normal"/>
    <w:uiPriority w:val="39"/>
    <w:unhideWhenUsed/>
    <w:qFormat/>
    <w:rsid w:val="00F53EE3"/>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F53EE3"/>
    <w:pPr>
      <w:spacing w:before="120" w:after="0"/>
    </w:pPr>
    <w:rPr>
      <w:rFonts w:cstheme="minorHAnsi"/>
      <w:b/>
      <w:bCs/>
      <w:i/>
      <w:iCs/>
      <w:sz w:val="24"/>
      <w:szCs w:val="24"/>
    </w:rPr>
  </w:style>
  <w:style w:type="paragraph" w:styleId="TOC2">
    <w:name w:val="toc 2"/>
    <w:basedOn w:val="Normal"/>
    <w:next w:val="Normal"/>
    <w:autoRedefine/>
    <w:uiPriority w:val="39"/>
    <w:unhideWhenUsed/>
    <w:rsid w:val="00F53EE3"/>
    <w:pPr>
      <w:spacing w:before="120" w:after="0"/>
      <w:ind w:left="220"/>
    </w:pPr>
    <w:rPr>
      <w:rFonts w:cstheme="minorHAnsi"/>
      <w:b/>
      <w:bCs/>
    </w:rPr>
  </w:style>
  <w:style w:type="paragraph" w:styleId="TOC3">
    <w:name w:val="toc 3"/>
    <w:basedOn w:val="Normal"/>
    <w:next w:val="Normal"/>
    <w:autoRedefine/>
    <w:uiPriority w:val="39"/>
    <w:semiHidden/>
    <w:unhideWhenUsed/>
    <w:rsid w:val="00F53EE3"/>
    <w:pPr>
      <w:spacing w:after="0"/>
      <w:ind w:left="440"/>
    </w:pPr>
    <w:rPr>
      <w:rFonts w:cstheme="minorHAnsi"/>
      <w:sz w:val="20"/>
      <w:szCs w:val="20"/>
    </w:rPr>
  </w:style>
  <w:style w:type="paragraph" w:styleId="TOC4">
    <w:name w:val="toc 4"/>
    <w:basedOn w:val="Normal"/>
    <w:next w:val="Normal"/>
    <w:autoRedefine/>
    <w:uiPriority w:val="39"/>
    <w:semiHidden/>
    <w:unhideWhenUsed/>
    <w:rsid w:val="00F53EE3"/>
    <w:pPr>
      <w:spacing w:after="0"/>
      <w:ind w:left="660"/>
    </w:pPr>
    <w:rPr>
      <w:rFonts w:cstheme="minorHAnsi"/>
      <w:sz w:val="20"/>
      <w:szCs w:val="20"/>
    </w:rPr>
  </w:style>
  <w:style w:type="paragraph" w:styleId="TOC5">
    <w:name w:val="toc 5"/>
    <w:basedOn w:val="Normal"/>
    <w:next w:val="Normal"/>
    <w:autoRedefine/>
    <w:uiPriority w:val="39"/>
    <w:semiHidden/>
    <w:unhideWhenUsed/>
    <w:rsid w:val="00F53EE3"/>
    <w:pPr>
      <w:spacing w:after="0"/>
      <w:ind w:left="880"/>
    </w:pPr>
    <w:rPr>
      <w:rFonts w:cstheme="minorHAnsi"/>
      <w:sz w:val="20"/>
      <w:szCs w:val="20"/>
    </w:rPr>
  </w:style>
  <w:style w:type="paragraph" w:styleId="TOC6">
    <w:name w:val="toc 6"/>
    <w:basedOn w:val="Normal"/>
    <w:next w:val="Normal"/>
    <w:autoRedefine/>
    <w:uiPriority w:val="39"/>
    <w:semiHidden/>
    <w:unhideWhenUsed/>
    <w:rsid w:val="00F53EE3"/>
    <w:pPr>
      <w:spacing w:after="0"/>
      <w:ind w:left="1100"/>
    </w:pPr>
    <w:rPr>
      <w:rFonts w:cstheme="minorHAnsi"/>
      <w:sz w:val="20"/>
      <w:szCs w:val="20"/>
    </w:rPr>
  </w:style>
  <w:style w:type="paragraph" w:styleId="TOC7">
    <w:name w:val="toc 7"/>
    <w:basedOn w:val="Normal"/>
    <w:next w:val="Normal"/>
    <w:autoRedefine/>
    <w:uiPriority w:val="39"/>
    <w:semiHidden/>
    <w:unhideWhenUsed/>
    <w:rsid w:val="00F53EE3"/>
    <w:pPr>
      <w:spacing w:after="0"/>
      <w:ind w:left="1320"/>
    </w:pPr>
    <w:rPr>
      <w:rFonts w:cstheme="minorHAnsi"/>
      <w:sz w:val="20"/>
      <w:szCs w:val="20"/>
    </w:rPr>
  </w:style>
  <w:style w:type="paragraph" w:styleId="TOC8">
    <w:name w:val="toc 8"/>
    <w:basedOn w:val="Normal"/>
    <w:next w:val="Normal"/>
    <w:autoRedefine/>
    <w:uiPriority w:val="39"/>
    <w:semiHidden/>
    <w:unhideWhenUsed/>
    <w:rsid w:val="00F53EE3"/>
    <w:pPr>
      <w:spacing w:after="0"/>
      <w:ind w:left="1540"/>
    </w:pPr>
    <w:rPr>
      <w:rFonts w:cstheme="minorHAnsi"/>
      <w:sz w:val="20"/>
      <w:szCs w:val="20"/>
    </w:rPr>
  </w:style>
  <w:style w:type="paragraph" w:styleId="TOC9">
    <w:name w:val="toc 9"/>
    <w:basedOn w:val="Normal"/>
    <w:next w:val="Normal"/>
    <w:autoRedefine/>
    <w:uiPriority w:val="39"/>
    <w:semiHidden/>
    <w:unhideWhenUsed/>
    <w:rsid w:val="00F53EE3"/>
    <w:pPr>
      <w:spacing w:after="0"/>
      <w:ind w:left="1760"/>
    </w:pPr>
    <w:rPr>
      <w:rFonts w:cstheme="minorHAnsi"/>
      <w:sz w:val="20"/>
      <w:szCs w:val="20"/>
    </w:rPr>
  </w:style>
  <w:style w:type="character" w:customStyle="1" w:styleId="Heading2Char">
    <w:name w:val="Heading 2 Char"/>
    <w:basedOn w:val="DefaultParagraphFont"/>
    <w:link w:val="Heading2"/>
    <w:uiPriority w:val="9"/>
    <w:rsid w:val="00CD45D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9352C"/>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07673"/>
    <w:pPr>
      <w:ind w:left="720"/>
      <w:contextualSpacing/>
    </w:pPr>
  </w:style>
  <w:style w:type="paragraph" w:styleId="NormalWeb">
    <w:name w:val="Normal (Web)"/>
    <w:basedOn w:val="Normal"/>
    <w:uiPriority w:val="99"/>
    <w:semiHidden/>
    <w:unhideWhenUsed/>
    <w:rsid w:val="003A4A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EF029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95CD5"/>
    <w:rPr>
      <w:sz w:val="16"/>
      <w:szCs w:val="16"/>
    </w:rPr>
  </w:style>
  <w:style w:type="paragraph" w:styleId="CommentText">
    <w:name w:val="annotation text"/>
    <w:basedOn w:val="Normal"/>
    <w:link w:val="CommentTextChar"/>
    <w:uiPriority w:val="99"/>
    <w:unhideWhenUsed/>
    <w:rsid w:val="00795CD5"/>
    <w:pPr>
      <w:spacing w:line="240" w:lineRule="auto"/>
    </w:pPr>
    <w:rPr>
      <w:sz w:val="20"/>
      <w:szCs w:val="20"/>
    </w:rPr>
  </w:style>
  <w:style w:type="character" w:customStyle="1" w:styleId="CommentTextChar">
    <w:name w:val="Comment Text Char"/>
    <w:basedOn w:val="DefaultParagraphFont"/>
    <w:link w:val="CommentText"/>
    <w:uiPriority w:val="99"/>
    <w:rsid w:val="00795CD5"/>
    <w:rPr>
      <w:sz w:val="20"/>
      <w:szCs w:val="20"/>
    </w:rPr>
  </w:style>
  <w:style w:type="paragraph" w:styleId="CommentSubject">
    <w:name w:val="annotation subject"/>
    <w:basedOn w:val="CommentText"/>
    <w:next w:val="CommentText"/>
    <w:link w:val="CommentSubjectChar"/>
    <w:uiPriority w:val="99"/>
    <w:semiHidden/>
    <w:unhideWhenUsed/>
    <w:rsid w:val="00795CD5"/>
    <w:rPr>
      <w:b/>
      <w:bCs/>
    </w:rPr>
  </w:style>
  <w:style w:type="character" w:customStyle="1" w:styleId="CommentSubjectChar">
    <w:name w:val="Comment Subject Char"/>
    <w:basedOn w:val="CommentTextChar"/>
    <w:link w:val="CommentSubject"/>
    <w:uiPriority w:val="99"/>
    <w:semiHidden/>
    <w:rsid w:val="00795C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155801">
      <w:bodyDiv w:val="1"/>
      <w:marLeft w:val="0"/>
      <w:marRight w:val="0"/>
      <w:marTop w:val="0"/>
      <w:marBottom w:val="0"/>
      <w:divBdr>
        <w:top w:val="none" w:sz="0" w:space="0" w:color="auto"/>
        <w:left w:val="none" w:sz="0" w:space="0" w:color="auto"/>
        <w:bottom w:val="none" w:sz="0" w:space="0" w:color="auto"/>
        <w:right w:val="none" w:sz="0" w:space="0" w:color="auto"/>
      </w:divBdr>
    </w:div>
    <w:div w:id="162720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c457@st-andrews.ac.uk"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tdhc@st-andrews.ac.u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c457@st-andrews.ac.u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457@st-andrews.ac.uk"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dhc@st-andrews.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https://universityofstandrews907.sharepoint.com/sites/AssetsLibrary/Templates/University%20of%20St%20Andrews%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A37AE293EAF484F9E57DD06980AC918" ma:contentTypeVersion="4" ma:contentTypeDescription="Create a new document." ma:contentTypeScope="" ma:versionID="23161a322ad9e14aadb06a92f618e0e6">
  <xsd:schema xmlns:xsd="http://www.w3.org/2001/XMLSchema" xmlns:xs="http://www.w3.org/2001/XMLSchema" xmlns:p="http://schemas.microsoft.com/office/2006/metadata/properties" xmlns:ns2="d4928a94-977c-4c43-b27e-92e9c923811a" targetNamespace="http://schemas.microsoft.com/office/2006/metadata/properties" ma:root="true" ma:fieldsID="2de8f46828c99a35d0231ce60f8675f1" ns2:_="">
    <xsd:import namespace="d4928a94-977c-4c43-b27e-92e9c92381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928a94-977c-4c43-b27e-92e9c9238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6C5D57-85C8-4A84-A0B1-7DFE20990831}">
  <ds:schemaRefs>
    <ds:schemaRef ds:uri="http://schemas.openxmlformats.org/officeDocument/2006/bibliography"/>
  </ds:schemaRefs>
</ds:datastoreItem>
</file>

<file path=customXml/itemProps2.xml><?xml version="1.0" encoding="utf-8"?>
<ds:datastoreItem xmlns:ds="http://schemas.openxmlformats.org/officeDocument/2006/customXml" ds:itemID="{32F33098-B587-4454-9050-9ED231184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928a94-977c-4c43-b27e-92e9c9238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ABBFA8-BDC4-4DD1-8E23-11B53F600254}">
  <ds:schemaRefs>
    <ds:schemaRef ds:uri="http://schemas.microsoft.com/sharepoint/v3/contenttype/forms"/>
  </ds:schemaRefs>
</ds:datastoreItem>
</file>

<file path=customXml/itemProps4.xml><?xml version="1.0" encoding="utf-8"?>
<ds:datastoreItem xmlns:ds="http://schemas.openxmlformats.org/officeDocument/2006/customXml" ds:itemID="{97F00F37-C8F2-4A80-92E2-6B0B646A65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University%20of%20St%20Andrews%20Word%20Template</Template>
  <TotalTime>3</TotalTime>
  <Pages>11</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St Andrews</Company>
  <LinksUpToDate>false</LinksUpToDate>
  <CharactersWithSpaces>10541</CharactersWithSpaces>
  <SharedDoc>false</SharedDoc>
  <HLinks>
    <vt:vector size="48" baseType="variant">
      <vt:variant>
        <vt:i4>8192064</vt:i4>
      </vt:variant>
      <vt:variant>
        <vt:i4>45</vt:i4>
      </vt:variant>
      <vt:variant>
        <vt:i4>0</vt:i4>
      </vt:variant>
      <vt:variant>
        <vt:i4>5</vt:i4>
      </vt:variant>
      <vt:variant>
        <vt:lpwstr>mailto:tdhc@st-andrews.ac.uk</vt:lpwstr>
      </vt:variant>
      <vt:variant>
        <vt:lpwstr/>
      </vt:variant>
      <vt:variant>
        <vt:i4>1179704</vt:i4>
      </vt:variant>
      <vt:variant>
        <vt:i4>38</vt:i4>
      </vt:variant>
      <vt:variant>
        <vt:i4>0</vt:i4>
      </vt:variant>
      <vt:variant>
        <vt:i4>5</vt:i4>
      </vt:variant>
      <vt:variant>
        <vt:lpwstr/>
      </vt:variant>
      <vt:variant>
        <vt:lpwstr>_Toc215583723</vt:lpwstr>
      </vt:variant>
      <vt:variant>
        <vt:i4>1179704</vt:i4>
      </vt:variant>
      <vt:variant>
        <vt:i4>32</vt:i4>
      </vt:variant>
      <vt:variant>
        <vt:i4>0</vt:i4>
      </vt:variant>
      <vt:variant>
        <vt:i4>5</vt:i4>
      </vt:variant>
      <vt:variant>
        <vt:lpwstr/>
      </vt:variant>
      <vt:variant>
        <vt:lpwstr>_Toc215583722</vt:lpwstr>
      </vt:variant>
      <vt:variant>
        <vt:i4>1179704</vt:i4>
      </vt:variant>
      <vt:variant>
        <vt:i4>26</vt:i4>
      </vt:variant>
      <vt:variant>
        <vt:i4>0</vt:i4>
      </vt:variant>
      <vt:variant>
        <vt:i4>5</vt:i4>
      </vt:variant>
      <vt:variant>
        <vt:lpwstr/>
      </vt:variant>
      <vt:variant>
        <vt:lpwstr>_Toc215583721</vt:lpwstr>
      </vt:variant>
      <vt:variant>
        <vt:i4>1179704</vt:i4>
      </vt:variant>
      <vt:variant>
        <vt:i4>20</vt:i4>
      </vt:variant>
      <vt:variant>
        <vt:i4>0</vt:i4>
      </vt:variant>
      <vt:variant>
        <vt:i4>5</vt:i4>
      </vt:variant>
      <vt:variant>
        <vt:lpwstr/>
      </vt:variant>
      <vt:variant>
        <vt:lpwstr>_Toc215583720</vt:lpwstr>
      </vt:variant>
      <vt:variant>
        <vt:i4>1114168</vt:i4>
      </vt:variant>
      <vt:variant>
        <vt:i4>14</vt:i4>
      </vt:variant>
      <vt:variant>
        <vt:i4>0</vt:i4>
      </vt:variant>
      <vt:variant>
        <vt:i4>5</vt:i4>
      </vt:variant>
      <vt:variant>
        <vt:lpwstr/>
      </vt:variant>
      <vt:variant>
        <vt:lpwstr>_Toc215583719</vt:lpwstr>
      </vt:variant>
      <vt:variant>
        <vt:i4>1114168</vt:i4>
      </vt:variant>
      <vt:variant>
        <vt:i4>8</vt:i4>
      </vt:variant>
      <vt:variant>
        <vt:i4>0</vt:i4>
      </vt:variant>
      <vt:variant>
        <vt:i4>5</vt:i4>
      </vt:variant>
      <vt:variant>
        <vt:lpwstr/>
      </vt:variant>
      <vt:variant>
        <vt:lpwstr>_Toc215583718</vt:lpwstr>
      </vt:variant>
      <vt:variant>
        <vt:i4>1114168</vt:i4>
      </vt:variant>
      <vt:variant>
        <vt:i4>2</vt:i4>
      </vt:variant>
      <vt:variant>
        <vt:i4>0</vt:i4>
      </vt:variant>
      <vt:variant>
        <vt:i4>5</vt:i4>
      </vt:variant>
      <vt:variant>
        <vt:lpwstr/>
      </vt:variant>
      <vt:variant>
        <vt:lpwstr>_Toc215583717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Madeline Koenig</cp:lastModifiedBy>
  <cp:revision>3</cp:revision>
  <dcterms:created xsi:type="dcterms:W3CDTF">2026-04-30T16:57:00Z</dcterms:created>
  <dcterms:modified xsi:type="dcterms:W3CDTF">2026-04-30T17:02:00Z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0x0101003A37AE293EAF484F9E57DD06980AC918</vt:lpwstr>
  </property>
</Properties>
</file>