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Discrete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discrete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discrete uniform distribution with a= 1 and b = 6." title="" id="10" name="Picture"/>
            <a:graphic>
              <a:graphicData uri="http://schemas.openxmlformats.org/drawingml/2006/picture">
                <pic:pic>
                  <pic:nvPicPr>
                    <pic:cNvPr descr="./FiguresPNG/f-dunif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discrete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discrete uniform distribution is used when all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random variable for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, and the probability of each outcome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The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integers where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in total,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⌊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roll a fair six-sided die, where all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) are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 It means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minimum value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the maximum value, where all discrete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are equally likely.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Discrete uniform distribution</dc:title>
  <dc:creator>Michelle Arnetta and Tom Coleman</dc:creator>
  <cp:keywords/>
  <dcterms:created xsi:type="dcterms:W3CDTF">2026-07-06T08:12:53Z</dcterms:created>
  <dcterms:modified xsi:type="dcterms:W3CDTF">2026-07-06T08:12:53Z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discrete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