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CD1C0" w14:textId="4E5791FC" w:rsidR="001B7EE5" w:rsidRPr="005E076B" w:rsidRDefault="001B7EE5" w:rsidP="001342F3">
      <w:pPr>
        <w:rPr>
          <w:rFonts w:ascii="Aptos" w:eastAsia="Times New Roman" w:hAnsi="Aptos" w:cs="Times New Roman"/>
          <w:b/>
          <w:bCs/>
          <w:color w:val="000000"/>
          <w:kern w:val="0"/>
          <w:lang w:val="en-CA"/>
          <w14:ligatures w14:val="none"/>
        </w:rPr>
      </w:pPr>
      <w:r>
        <w:rPr>
          <w:rFonts w:ascii="Aptos" w:eastAsia="Times New Roman" w:hAnsi="Aptos" w:cs="Times New Roman"/>
          <w:b/>
          <w:bCs/>
          <w:color w:val="000000"/>
          <w:kern w:val="0"/>
          <w:lang w:val="en-CA"/>
          <w14:ligatures w14:val="none"/>
        </w:rPr>
        <w:t>Assessment grid for ‘Creating online accessible mathematics and statistics resources’</w:t>
      </w:r>
    </w:p>
    <w:p w14:paraId="7667CD92" w14:textId="77777777" w:rsidR="005E076B" w:rsidRPr="001342F3" w:rsidRDefault="005E076B" w:rsidP="001342F3">
      <w:pPr>
        <w:rPr>
          <w:rFonts w:ascii="Aptos" w:eastAsia="Times New Roman" w:hAnsi="Aptos" w:cs="Times New Roman"/>
          <w:color w:val="000000"/>
          <w:kern w:val="0"/>
          <w:lang w:val="en-CA"/>
          <w14:ligatures w14:val="none"/>
        </w:rPr>
      </w:pPr>
    </w:p>
    <w:tbl>
      <w:tblPr>
        <w:tblW w:w="131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1"/>
        <w:gridCol w:w="2167"/>
        <w:gridCol w:w="2251"/>
        <w:gridCol w:w="2254"/>
        <w:gridCol w:w="2340"/>
        <w:gridCol w:w="2340"/>
      </w:tblGrid>
      <w:tr w:rsidR="00967CDA" w:rsidRPr="001342F3" w14:paraId="1D869A19" w14:textId="77777777" w:rsidTr="001B7EE5">
        <w:trPr>
          <w:trHeight w:val="1662"/>
        </w:trPr>
        <w:tc>
          <w:tcPr>
            <w:tcW w:w="21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2A1D0" w14:textId="77777777" w:rsidR="001342F3" w:rsidRPr="001342F3" w:rsidRDefault="001342F3" w:rsidP="001342F3">
            <w:pPr>
              <w:spacing w:after="200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</w:pPr>
            <w:r w:rsidRPr="001342F3">
              <w:rPr>
                <w:rFonts w:ascii="Gill Sans MT" w:eastAsia="Times New Roman" w:hAnsi="Gill Sans MT" w:cs="Calibri"/>
                <w:b/>
                <w:bCs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    Credits</w:t>
            </w:r>
          </w:p>
          <w:p w14:paraId="43C854CF" w14:textId="549D7DB7" w:rsidR="001342F3" w:rsidRPr="001342F3" w:rsidRDefault="001342F3" w:rsidP="001B7EE5">
            <w:pPr>
              <w:spacing w:after="200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</w:pPr>
            <w:r w:rsidRPr="001342F3">
              <w:rPr>
                <w:rFonts w:ascii="Gill Sans MT" w:eastAsia="Times New Roman" w:hAnsi="Gill Sans MT" w:cs="Calibri"/>
                <w:b/>
                <w:bCs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br/>
            </w:r>
            <w:r w:rsidRPr="001342F3">
              <w:rPr>
                <w:rFonts w:ascii="Gill Sans MT" w:eastAsia="Times New Roman" w:hAnsi="Gill Sans MT" w:cs="Calibri"/>
                <w:b/>
                <w:bCs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br/>
            </w:r>
          </w:p>
        </w:tc>
        <w:tc>
          <w:tcPr>
            <w:tcW w:w="219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A6A61" w14:textId="77777777" w:rsidR="001342F3" w:rsidRPr="001342F3" w:rsidRDefault="001342F3" w:rsidP="001342F3">
            <w:pPr>
              <w:spacing w:after="200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</w:pPr>
            <w:r w:rsidRPr="001342F3">
              <w:rPr>
                <w:rFonts w:ascii="Gill Sans MT" w:eastAsia="Times New Roman" w:hAnsi="Gill Sans MT" w:cs="Calibri"/>
                <w:b/>
                <w:bCs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br/>
              <w:t>5 credits</w:t>
            </w:r>
            <w:r w:rsidRPr="001342F3">
              <w:rPr>
                <w:rFonts w:ascii="Gill Sans MT" w:eastAsia="Times New Roman" w:hAnsi="Gill Sans MT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br/>
              <w:t>(open only to returning students, with approval of supervisor)</w:t>
            </w:r>
          </w:p>
        </w:tc>
        <w:tc>
          <w:tcPr>
            <w:tcW w:w="219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FFBA1" w14:textId="77777777" w:rsidR="001342F3" w:rsidRPr="001342F3" w:rsidRDefault="001342F3" w:rsidP="001342F3">
            <w:pPr>
              <w:spacing w:after="200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</w:pPr>
            <w:r w:rsidRPr="001342F3">
              <w:rPr>
                <w:rFonts w:ascii="Gill Sans MT" w:eastAsia="Times New Roman" w:hAnsi="Gill Sans MT" w:cs="Calibri"/>
                <w:b/>
                <w:bCs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br/>
              <w:t>10 credits</w:t>
            </w:r>
          </w:p>
        </w:tc>
        <w:tc>
          <w:tcPr>
            <w:tcW w:w="219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53B02" w14:textId="77777777" w:rsidR="001342F3" w:rsidRPr="001342F3" w:rsidRDefault="001342F3" w:rsidP="001342F3">
            <w:pPr>
              <w:spacing w:after="200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</w:pPr>
            <w:r w:rsidRPr="001342F3">
              <w:rPr>
                <w:rFonts w:ascii="Gill Sans MT" w:eastAsia="Times New Roman" w:hAnsi="Gill Sans MT" w:cs="Calibri"/>
                <w:b/>
                <w:bCs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br/>
              <w:t>15 credits</w:t>
            </w:r>
          </w:p>
        </w:tc>
        <w:tc>
          <w:tcPr>
            <w:tcW w:w="219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5AEAB" w14:textId="77777777" w:rsidR="001342F3" w:rsidRPr="001342F3" w:rsidRDefault="001342F3" w:rsidP="001342F3">
            <w:pPr>
              <w:spacing w:after="200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</w:pPr>
            <w:r w:rsidRPr="001342F3">
              <w:rPr>
                <w:rFonts w:ascii="Gill Sans MT" w:eastAsia="Times New Roman" w:hAnsi="Gill Sans MT" w:cs="Calibri"/>
                <w:b/>
                <w:bCs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br/>
              <w:t>20 credits</w:t>
            </w:r>
          </w:p>
        </w:tc>
        <w:tc>
          <w:tcPr>
            <w:tcW w:w="219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AA206" w14:textId="546F2780" w:rsidR="001342F3" w:rsidRPr="001342F3" w:rsidRDefault="001342F3" w:rsidP="001342F3">
            <w:pPr>
              <w:spacing w:after="200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</w:pPr>
            <w:r w:rsidRPr="001342F3">
              <w:rPr>
                <w:rFonts w:ascii="Gill Sans MT" w:eastAsia="Times New Roman" w:hAnsi="Gill Sans MT" w:cs="Calibri"/>
                <w:b/>
                <w:bCs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br/>
              <w:t>30 credits</w:t>
            </w:r>
            <w:r w:rsidRPr="001342F3">
              <w:rPr>
                <w:rFonts w:ascii="Gill Sans MT" w:eastAsia="Times New Roman" w:hAnsi="Gill Sans MT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br/>
              <w:t>(per semester OR across the whole academic year)</w:t>
            </w:r>
          </w:p>
        </w:tc>
      </w:tr>
      <w:tr w:rsidR="00967CDA" w:rsidRPr="001342F3" w14:paraId="24A6C3F7" w14:textId="77777777" w:rsidTr="001B7EE5">
        <w:trPr>
          <w:trHeight w:val="6224"/>
        </w:trPr>
        <w:tc>
          <w:tcPr>
            <w:tcW w:w="219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FBF5E" w14:textId="0F2B4B32" w:rsidR="00050197" w:rsidRPr="00A31377" w:rsidRDefault="00050197" w:rsidP="00050197">
            <w:pPr>
              <w:spacing w:after="200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</w:pPr>
          </w:p>
        </w:tc>
        <w:tc>
          <w:tcPr>
            <w:tcW w:w="2196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EEF42" w14:textId="61C851C0" w:rsidR="00050197" w:rsidRPr="001342F3" w:rsidRDefault="001B7EE5" w:rsidP="00050197">
            <w:pPr>
              <w:spacing w:after="20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Creation of subsidiary resource, such as factsheet/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proofsheet</w:t>
            </w:r>
            <w:proofErr w:type="spellEnd"/>
            <w:r w:rsidR="0005019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 </w:t>
            </w:r>
            <w:r w:rsidR="00332BF0" w:rsidRPr="000819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OR</w:t>
            </w:r>
            <w:r w:rsidR="00BA31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 mentoring </w:t>
            </w:r>
            <w:r w:rsidR="00B610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2 </w:t>
            </w:r>
            <w:r w:rsidR="00332B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new </w:t>
            </w:r>
            <w:r w:rsidR="00B610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students with 1 page reflection on the mentoring process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 (</w:t>
            </w:r>
            <w:r w:rsidR="0005019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100%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)</w:t>
            </w:r>
          </w:p>
          <w:p w14:paraId="671D4D97" w14:textId="3C5D97A2" w:rsidR="00050197" w:rsidRPr="001342F3" w:rsidRDefault="00050197" w:rsidP="00050197">
            <w:pPr>
              <w:spacing w:after="200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</w:pPr>
          </w:p>
        </w:tc>
        <w:tc>
          <w:tcPr>
            <w:tcW w:w="2195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344D8" w14:textId="3DAE25BE" w:rsidR="001B7EE5" w:rsidRDefault="001B7EE5" w:rsidP="00050197">
            <w:pPr>
              <w:spacing w:after="20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At least one guide, questions, answers,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OR/AND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documented evidence of contribution to website/marketing/AV project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AND </w:t>
            </w:r>
            <w:r w:rsidR="00967C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1000-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word final reflection (50%)</w:t>
            </w:r>
          </w:p>
          <w:p w14:paraId="418FCD44" w14:textId="2892F796" w:rsidR="001B7EE5" w:rsidRPr="001342F3" w:rsidRDefault="001B7EE5" w:rsidP="00050197">
            <w:pPr>
              <w:spacing w:after="20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Active participation in group poster presentation and oral presentation (30%)</w:t>
            </w:r>
          </w:p>
          <w:p w14:paraId="27C03F97" w14:textId="4735C71B" w:rsidR="00050197" w:rsidRPr="001342F3" w:rsidRDefault="00967CDA" w:rsidP="00050197">
            <w:pPr>
              <w:spacing w:after="200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</w:pPr>
            <w:r w:rsidRPr="00967CDA">
              <w:rPr>
                <w:rFonts w:ascii="Calibri" w:eastAsia="Times New Roman" w:hAnsi="Calibri" w:cs="Calibri"/>
                <w:b/>
                <w:bCs/>
                <w:color w:val="212121"/>
                <w:kern w:val="0"/>
                <w:sz w:val="22"/>
                <w:szCs w:val="22"/>
                <w:lang w:val="en-CA"/>
                <w14:ligatures w14:val="none"/>
              </w:rPr>
              <w:t>Five</w:t>
            </w:r>
            <w:r w:rsidR="00050197" w:rsidRPr="001342F3"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  <w:t>3</w:t>
            </w:r>
            <w:r w:rsidR="001B7EE5"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  <w:t>00-word reflective logs (</w:t>
            </w:r>
            <w:r w:rsidR="00050197"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  <w:t>20%</w:t>
            </w:r>
            <w:r w:rsidR="001B7EE5"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  <w:t>)</w:t>
            </w:r>
          </w:p>
          <w:p w14:paraId="6A368EE4" w14:textId="5C77186A" w:rsidR="00050197" w:rsidRPr="001342F3" w:rsidRDefault="00050197" w:rsidP="00050197">
            <w:pPr>
              <w:spacing w:after="200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</w:pPr>
          </w:p>
        </w:tc>
        <w:tc>
          <w:tcPr>
            <w:tcW w:w="2196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F7C45" w14:textId="49EBA0F3" w:rsidR="001B7EE5" w:rsidRDefault="001B7EE5" w:rsidP="001B7EE5">
            <w:pPr>
              <w:spacing w:after="20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At least one guide, questions, answers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, and a subsidiary resource</w:t>
            </w:r>
            <w:r w:rsidR="00967C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factsheet/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proofsheet</w:t>
            </w:r>
            <w:proofErr w:type="spellEnd"/>
            <w:r w:rsidR="00967C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/AND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documented evidence of contribution to website/mark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et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ing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/AV project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AND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1</w:t>
            </w:r>
            <w:r w:rsidR="00967C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0-word</w:t>
            </w:r>
            <w:r w:rsidR="00967C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 final reflection </w:t>
            </w:r>
            <w:r w:rsidR="00967C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+ 500-word report on VIP topic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(50%)</w:t>
            </w:r>
          </w:p>
          <w:p w14:paraId="1F9F55B6" w14:textId="1F191307" w:rsidR="001B7EE5" w:rsidRPr="001342F3" w:rsidRDefault="001B7EE5" w:rsidP="001B7EE5">
            <w:pPr>
              <w:spacing w:after="20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Active participation in group poster presentation and oral presentation (30%)</w:t>
            </w:r>
          </w:p>
          <w:p w14:paraId="3EA7D726" w14:textId="6217D43B" w:rsidR="001B7EE5" w:rsidRPr="001342F3" w:rsidRDefault="00967CDA" w:rsidP="001B7EE5">
            <w:pPr>
              <w:spacing w:after="200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</w:pPr>
            <w:r w:rsidRPr="00967CDA">
              <w:rPr>
                <w:rFonts w:ascii="Calibri" w:eastAsia="Times New Roman" w:hAnsi="Calibri" w:cs="Calibri"/>
                <w:b/>
                <w:bCs/>
                <w:color w:val="212121"/>
                <w:kern w:val="0"/>
                <w:sz w:val="22"/>
                <w:szCs w:val="22"/>
                <w:lang w:val="en-CA"/>
                <w14:ligatures w14:val="none"/>
              </w:rPr>
              <w:t>Five</w:t>
            </w:r>
            <w:r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  <w:t xml:space="preserve"> 45</w:t>
            </w:r>
            <w:r w:rsidR="001B7EE5"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  <w:t>0-word reflective logs (20%)</w:t>
            </w:r>
          </w:p>
          <w:p w14:paraId="4A14B664" w14:textId="62B0774E" w:rsidR="00050197" w:rsidRPr="001342F3" w:rsidRDefault="00050197" w:rsidP="00050197">
            <w:pPr>
              <w:spacing w:after="200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</w:pPr>
          </w:p>
        </w:tc>
        <w:tc>
          <w:tcPr>
            <w:tcW w:w="2195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07AE6" w14:textId="739A9B62" w:rsidR="001B7EE5" w:rsidRDefault="001B7EE5" w:rsidP="001B7EE5">
            <w:pPr>
              <w:spacing w:after="20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At least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two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 guide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, questions, answers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; or one guide/questions answers and many subsidiary resources </w:t>
            </w:r>
            <w:r w:rsidR="00967C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factsheets/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proofsheet</w:t>
            </w:r>
            <w:proofErr w:type="spellEnd"/>
            <w:r w:rsidR="00967C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/AND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documented evidence of contribution to website/marketing/AV project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AND </w:t>
            </w:r>
            <w:r w:rsidR="00967C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word final reflection</w:t>
            </w:r>
            <w:r w:rsidR="00967C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 plus 1000-word report on a VIP topic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(50%)</w:t>
            </w:r>
          </w:p>
          <w:p w14:paraId="6517B394" w14:textId="14AAB7D6" w:rsidR="001B7EE5" w:rsidRPr="001342F3" w:rsidRDefault="001B7EE5" w:rsidP="001B7EE5">
            <w:pPr>
              <w:spacing w:after="20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Active participation in group poster presentation and oral presentation (30%)</w:t>
            </w:r>
          </w:p>
          <w:p w14:paraId="59510F6D" w14:textId="7BD13181" w:rsidR="001B7EE5" w:rsidRPr="001342F3" w:rsidRDefault="001B7EE5" w:rsidP="001B7EE5">
            <w:pPr>
              <w:spacing w:after="200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212121"/>
                <w:kern w:val="0"/>
                <w:sz w:val="22"/>
                <w:szCs w:val="22"/>
                <w:lang w:val="en-CA"/>
                <w14:ligatures w14:val="none"/>
              </w:rPr>
              <w:t>F</w:t>
            </w:r>
            <w:r w:rsidR="00967CDA">
              <w:rPr>
                <w:rFonts w:ascii="Calibri" w:eastAsia="Times New Roman" w:hAnsi="Calibri" w:cs="Calibri"/>
                <w:b/>
                <w:bCs/>
                <w:color w:val="212121"/>
                <w:kern w:val="0"/>
                <w:sz w:val="22"/>
                <w:szCs w:val="22"/>
                <w:lang w:val="en-CA"/>
                <w14:ligatures w14:val="none"/>
              </w:rPr>
              <w:t>ive</w:t>
            </w:r>
            <w:r w:rsidRPr="001342F3"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  <w:t>00-word reflective</w:t>
            </w:r>
            <w:r w:rsidR="00967CDA"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  <w:t xml:space="preserve"> logs</w:t>
            </w:r>
            <w:r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  <w:t xml:space="preserve"> (20%)</w:t>
            </w:r>
          </w:p>
          <w:p w14:paraId="17A5F3F2" w14:textId="33A81BDB" w:rsidR="00050197" w:rsidRPr="001342F3" w:rsidRDefault="00050197" w:rsidP="00050197">
            <w:pPr>
              <w:spacing w:after="200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</w:pPr>
          </w:p>
        </w:tc>
        <w:tc>
          <w:tcPr>
            <w:tcW w:w="2196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59B6A" w14:textId="0D47EA0D" w:rsidR="001B7EE5" w:rsidRDefault="001B7EE5" w:rsidP="001B7EE5">
            <w:pPr>
              <w:spacing w:after="20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At least 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hree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guides, questions, answers; or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two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 guide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 and many subsidiary resources </w:t>
            </w:r>
            <w:r w:rsidR="00967C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factsheets/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proofsheet</w:t>
            </w:r>
            <w:proofErr w:type="spellEnd"/>
            <w:r w:rsidR="00967C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/AND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documented evidence of contribution to website/marketing/AV project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AND </w:t>
            </w:r>
            <w:r w:rsidR="00967C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2000-word final reflection (2000 one semester, 2x1000 two semesters) + </w:t>
            </w:r>
            <w:proofErr w:type="gramStart"/>
            <w:r w:rsidR="00967C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1000 word</w:t>
            </w:r>
            <w:proofErr w:type="gramEnd"/>
            <w:r w:rsidR="00967C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 report on VIP topic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(50%)</w:t>
            </w:r>
          </w:p>
          <w:p w14:paraId="1BC81876" w14:textId="266E8CF4" w:rsidR="001B7EE5" w:rsidRPr="001342F3" w:rsidRDefault="001B7EE5" w:rsidP="001B7EE5">
            <w:pPr>
              <w:spacing w:after="20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Active participation in group poster presentation and oral presentation (30%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 xml:space="preserve"> one semester, 2x15% two semesters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CA"/>
                <w14:ligatures w14:val="none"/>
              </w:rPr>
              <w:t>)</w:t>
            </w:r>
          </w:p>
          <w:p w14:paraId="548C47AE" w14:textId="7C3D98B2" w:rsidR="00050197" w:rsidRPr="001342F3" w:rsidRDefault="00967CDA" w:rsidP="00050197">
            <w:pPr>
              <w:spacing w:after="200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212121"/>
                <w:kern w:val="0"/>
                <w:sz w:val="22"/>
                <w:szCs w:val="22"/>
                <w:lang w:val="en-CA"/>
                <w14:ligatures w14:val="none"/>
              </w:rPr>
              <w:t xml:space="preserve">Five </w:t>
            </w:r>
            <w:r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  <w:t>900</w:t>
            </w:r>
            <w:r w:rsidR="001B7EE5"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  <w:t xml:space="preserve">-word reflective logs </w:t>
            </w:r>
            <w:r w:rsidR="001B7EE5"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val="en-CA"/>
                <w14:ligatures w14:val="none"/>
              </w:rPr>
              <w:t>(20%)</w:t>
            </w:r>
          </w:p>
        </w:tc>
      </w:tr>
    </w:tbl>
    <w:p w14:paraId="6C4DBD30" w14:textId="77777777" w:rsidR="009958F1" w:rsidRDefault="009958F1" w:rsidP="001342F3"/>
    <w:sectPr w:rsidR="009958F1" w:rsidSect="001342F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F3"/>
    <w:rsid w:val="00050197"/>
    <w:rsid w:val="0008194F"/>
    <w:rsid w:val="001342F3"/>
    <w:rsid w:val="00180D61"/>
    <w:rsid w:val="001B7EE5"/>
    <w:rsid w:val="001E70C7"/>
    <w:rsid w:val="001F365C"/>
    <w:rsid w:val="00237E60"/>
    <w:rsid w:val="0024594A"/>
    <w:rsid w:val="002A3347"/>
    <w:rsid w:val="002B618D"/>
    <w:rsid w:val="0031702C"/>
    <w:rsid w:val="00332BF0"/>
    <w:rsid w:val="0048435A"/>
    <w:rsid w:val="004E3AB2"/>
    <w:rsid w:val="00550F31"/>
    <w:rsid w:val="00560DD0"/>
    <w:rsid w:val="005E076B"/>
    <w:rsid w:val="005F0E1C"/>
    <w:rsid w:val="008A3C2D"/>
    <w:rsid w:val="00967CDA"/>
    <w:rsid w:val="009958F1"/>
    <w:rsid w:val="009C5011"/>
    <w:rsid w:val="00A31377"/>
    <w:rsid w:val="00AD7F15"/>
    <w:rsid w:val="00AE0B80"/>
    <w:rsid w:val="00B32E03"/>
    <w:rsid w:val="00B610B3"/>
    <w:rsid w:val="00B63143"/>
    <w:rsid w:val="00B776EA"/>
    <w:rsid w:val="00BA31C3"/>
    <w:rsid w:val="00C2208C"/>
    <w:rsid w:val="00C9669C"/>
    <w:rsid w:val="00D6725D"/>
    <w:rsid w:val="00D94ACC"/>
    <w:rsid w:val="00E9209E"/>
    <w:rsid w:val="00F734DB"/>
    <w:rsid w:val="0832E66F"/>
    <w:rsid w:val="12DFC499"/>
    <w:rsid w:val="236A2819"/>
    <w:rsid w:val="354DD803"/>
    <w:rsid w:val="4590B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C4A0"/>
  <w15:chartTrackingRefBased/>
  <w15:docId w15:val="{2FEF41DE-D09B-9249-8677-E1435D7F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2F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2F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2F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2F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2F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2F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2F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2F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2F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34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2F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2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2F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342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2F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34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2F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342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42F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966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66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669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6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69C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 Peter</dc:creator>
  <cp:keywords/>
  <dc:description/>
  <cp:lastModifiedBy>Thomas Coleman</cp:lastModifiedBy>
  <cp:revision>5</cp:revision>
  <dcterms:created xsi:type="dcterms:W3CDTF">2025-08-15T14:06:00Z</dcterms:created>
  <dcterms:modified xsi:type="dcterms:W3CDTF">2025-08-15T14:44:00Z</dcterms:modified>
</cp:coreProperties>
</file>