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Integration</w:t>
      </w:r>
      <w:r>
        <w:t xml:space="preserve"> </w:t>
      </w:r>
      <w:r>
        <w:t xml:space="preserve">by</w:t>
      </w:r>
      <w:r>
        <w:t xml:space="preserve"> </w:t>
      </w:r>
      <w:r>
        <w:t xml:space="preserve">substitution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integration</w:t>
      </w:r>
      <w:r>
        <w:t xml:space="preserve"> </w:t>
      </w:r>
      <w:r>
        <w:t xml:space="preserve">by</w:t>
      </w:r>
      <w:r>
        <w:t xml:space="preserve"> </w:t>
      </w:r>
      <w:r>
        <w:t xml:space="preserve">substitution.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Integration by substitution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5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In these questions, you can either use an appropriate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 </w:t>
      </w:r>
      <w:r>
        <w:t xml:space="preserve">substitution or use the chain rule for integration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∫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</m:e>
              </m:d>
            </m:e>
            <m:sup>
              <m:r>
                <m:t>n</m:t>
              </m:r>
            </m:sup>
          </m:sSup>
          <m:r>
            <m:t> </m:t>
          </m:r>
          <m:r>
            <m:rPr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b</m:t>
                      </m:r>
                    </m:e>
                  </m:d>
                </m:e>
                <m:sup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</m:num>
            <m:den>
              <m:r>
                <m:t>a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den>
          </m:f>
          <m:r>
            <m:rPr>
              <m:sty m:val="p"/>
            </m:rPr>
            <m:t>+</m:t>
          </m:r>
          <m:r>
            <m:t>C</m:t>
          </m:r>
        </m:oMath>
      </m:oMathPara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24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  <m:sup>
            <m:r>
              <m:t>6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r>
          <m:t>1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5</m:t>
        </m:r>
        <m:r>
          <m:t>x</m:t>
        </m:r>
        <m:r>
          <m:rPr>
            <m:sty m:val="p"/>
          </m:rPr>
          <m:t>−</m:t>
        </m:r>
        <m:r>
          <m:t>2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−</m:t>
        </m:r>
        <m:r>
          <m:t>3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7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5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r>
          <m:t>3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2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+</m:t>
        </m:r>
        <m:r>
          <m:t>4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x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6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In these questions, you can either use an appropriate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 </w:t>
      </w:r>
      <w:r>
        <w:t xml:space="preserve">substitution or use the chain rule for integration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∫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t> </m:t>
                </m:r>
                <m:r>
                  <m:rPr>
                    <m:sty m:val="p"/>
                  </m:rPr>
                  <m:t>d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a</m:t>
                    </m:r>
                  </m:den>
                </m:f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</m:e>
            </m:mr>
            <m:mr>
              <m:e>
                <m:r>
                  <m:rPr>
                    <m:sty m:val="p"/>
                  </m:rPr>
                  <m:t>∫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t> </m:t>
                </m:r>
                <m:r>
                  <m:rPr>
                    <m:sty m:val="p"/>
                  </m:rPr>
                  <m:t>d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a</m:t>
                    </m:r>
                  </m:den>
                </m:f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3</m:t>
            </m:r>
          </m:den>
        </m:f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>
              <m:t>15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4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π</m:t>
            </m:r>
          </m:num>
          <m:den>
            <m:r>
              <m:t>4</m:t>
            </m:r>
          </m:den>
        </m:f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  <m:r>
                  <m:t>x</m:t>
                </m:r>
              </m:num>
              <m:den>
                <m:r>
                  <m:t>9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  <m:r>
              <m:t>x</m:t>
            </m:r>
          </m:num>
          <m:den>
            <m:r>
              <m:t>9</m:t>
            </m:r>
          </m:den>
        </m:f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16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25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6</m:t>
                </m:r>
              </m:den>
            </m:f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  <m:r>
          <m:rPr>
            <m:sty m:val="p"/>
          </m:rPr>
          <m:t>−</m:t>
        </m:r>
        <m:r>
          <m:t>5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bookmarkEnd w:id="22"/>
    <w:bookmarkStart w:id="23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In these questions, you can either use an appropriate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 </w:t>
      </w:r>
      <w:r>
        <w:t xml:space="preserve">substitution or use the chain rule for integration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∫</m:t>
                </m:r>
                <m:sSup>
                  <m:e>
                    <m:r>
                      <m:rPr>
                        <m:sty m:val="p"/>
                      </m:rPr>
                      <m:t>e</m:t>
                    </m:r>
                  </m:e>
                  <m:sup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sup>
                </m:sSup>
                <m:r>
                  <m:t> </m:t>
                </m:r>
                <m:r>
                  <m:rPr>
                    <m:sty m:val="p"/>
                  </m:rPr>
                  <m:t>d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a</m:t>
                    </m:r>
                  </m:den>
                </m:f>
                <m:sSup>
                  <m:e>
                    <m:r>
                      <m:rPr>
                        <m:sty m:val="p"/>
                      </m:rPr>
                      <m:t>e</m:t>
                    </m:r>
                  </m:e>
                  <m:sup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C</m:t>
                </m:r>
              </m:e>
            </m:mr>
            <m:mr>
              <m:e>
                <m:r>
                  <m:rPr>
                    <m:sty m:val="p"/>
                  </m:rPr>
                  <m:t>∫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den>
                </m:f>
                <m:r>
                  <m:t> </m:t>
                </m:r>
                <m:r>
                  <m:rPr>
                    <m:sty m:val="p"/>
                  </m:rPr>
                  <m:t>d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a</m:t>
                    </m:r>
                  </m:den>
                </m:f>
                <m:r>
                  <m:rPr>
                    <m:sty m:val="p"/>
                  </m:rPr>
                  <m:t>ln</m:t>
                </m:r>
                <m:d>
                  <m:dPr>
                    <m:begChr m:val="|"/>
                    <m:endChr m:val="|"/>
                    <m:sepChr m:val=""/>
                    <m:grow/>
                  </m:dP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  <m:sSup>
          <m:e>
            <m:r>
              <m:rPr>
                <m:sty m:val="p"/>
              </m:rPr>
              <m:t>e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1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+</m:t>
        </m:r>
        <m:r>
          <m:t>4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3</m:t>
            </m:r>
          </m:den>
        </m:f>
        <m:r>
          <m:rPr>
            <m:sty m:val="p"/>
          </m:rPr>
          <m:t>−</m:t>
        </m:r>
        <m:r>
          <m:t>5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−</m:t>
        </m:r>
        <m:r>
          <m:t>7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2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5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+</m:t>
        </m:r>
        <m:r>
          <m:t>1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bookmarkEnd w:id="23"/>
    <w:bookmarkStart w:id="24" w:name="q4"/>
    <w:p>
      <w:pPr>
        <w:pStyle w:val="Heading3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</m:e>
            </m:d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5</m:t>
        </m:r>
        <m:r>
          <m:t>x</m:t>
        </m:r>
        <m:r>
          <m:rPr>
            <m:sty m:val="p"/>
          </m:rPr>
          <m:t>−</m:t>
        </m:r>
        <m:r>
          <m:t>7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+</m:t>
        </m:r>
        <m:r>
          <m:t>5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4.7.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2</m:t>
            </m:r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sSup>
          <m:e>
            <m:r>
              <m:rPr>
                <m:sty m:val="p"/>
              </m:rPr>
              <m:t>e</m:t>
            </m:r>
          </m:e>
          <m:sup>
            <m:r>
              <m:t>5</m:t>
            </m:r>
            <m:r>
              <m:t>x</m:t>
            </m:r>
          </m:sup>
        </m:sSup>
        <m:r>
          <m:rPr>
            <m:sty m:val="p"/>
          </m:rPr>
          <m:t>+</m:t>
        </m:r>
        <m:r>
          <m:t>3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4.9.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 </m:t>
        </m:r>
      </m:oMath>
      <w:r>
        <w:t xml:space="preserve">.</w:t>
      </w:r>
    </w:p>
    <w:p>
      <w:pPr>
        <w:pStyle w:val="BodyText"/>
      </w:pPr>
      <w:r>
        <w:t xml:space="preserve">4.10.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1</m:t>
        </m:r>
        <m:r>
          <m:t> 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egrationbysubstitution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egrationbysubstitution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Integration by substitution</dc:title>
  <dc:creator>Donald Campbell</dc:creator>
  <cp:keywords/>
  <dcterms:created xsi:type="dcterms:W3CDTF">2025-08-28T14:56:10Z</dcterms:created>
  <dcterms:modified xsi:type="dcterms:W3CDTF">2025-08-28T14:56:10Z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integration by substitution.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