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Integration by substitution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5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In these questions, you can either use an appropriate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substitution or use the chain rule for integration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</m:e>
              </m:d>
            </m:e>
            <m:sup>
              <m:r>
                <m:t>n</m:t>
              </m:r>
            </m:sup>
          </m:sSup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b</m:t>
                      </m:r>
                    </m:e>
                  </m:d>
                </m:e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num>
            <m:den>
              <m:r>
                <m:t>a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den>
          </m:f>
          <m:r>
            <m:rPr>
              <m:sty m:val="p"/>
            </m:rPr>
            <m:t>+</m:t>
          </m:r>
          <m:r>
            <m:t>C</m:t>
          </m:r>
        </m:oMath>
      </m:oMathPara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r>
          <m:t>1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r>
          <m:t>3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t>3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2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x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6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 these questions, you can either use an appropriate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substitution or use the chain rule for integration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∫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>
                <m:r>
                  <m:rPr>
                    <m:sty m:val="p"/>
                  </m:rPr>
                  <m:t>∫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3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>
              <m:t>15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  <m:r>
                  <m:t>x</m:t>
                </m:r>
              </m:num>
              <m:den>
                <m:r>
                  <m:t>9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x</m:t>
            </m:r>
          </m:num>
          <m:den>
            <m:r>
              <m:t>9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16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25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6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sty m:val="p"/>
          </m:rPr>
          <m:t>−</m:t>
        </m:r>
        <m:r>
          <m:t>5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In these questions, you can either use an appropriate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substitution or use the chain rule for integration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∫</m:t>
                </m:r>
                <m:sSup>
                  <m:e>
                    <m:r>
                      <m:rPr>
                        <m:sty m:val="p"/>
                      </m:rPr>
                      <m:t>e</m:t>
                    </m:r>
                  </m:e>
                  <m:sup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sup>
                </m:sSup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sSup>
                  <m:e>
                    <m:r>
                      <m:rPr>
                        <m:sty m:val="p"/>
                      </m:rPr>
                      <m:t>e</m:t>
                    </m:r>
                  </m:e>
                  <m:sup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>
                <m:r>
                  <m:rPr>
                    <m:sty m:val="p"/>
                  </m:rPr>
                  <m:t>∫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den>
                </m:f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r>
                  <m:rPr>
                    <m:sty m:val="p"/>
                  </m:rPr>
                  <m:t>ln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sSup>
          <m:e>
            <m:r>
              <m:rPr>
                <m:sty m:val="p"/>
              </m:rPr>
              <m:t>e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r>
          <m:t>5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r>
          <m:t>7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2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5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bookmarkEnd w:id="23"/>
    <w:bookmarkStart w:id="24" w:name="q4"/>
    <w:p>
      <w:pPr>
        <w:pStyle w:val="Heading3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</m:e>
            </m:d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7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+</m:t>
        </m:r>
        <m:r>
          <m:t>5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2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sSup>
          <m:e>
            <m:r>
              <m:rPr>
                <m:sty m:val="p"/>
              </m:rP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 </m:t>
        </m:r>
      </m:oMath>
      <w:r>
        <w:t xml:space="preserve">.</w:t>
      </w:r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egrationbysubstitu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egrationbysubstitu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Integration by substitution</dc:title>
  <dc:creator>Donald Campbell</dc:creator>
  <cp:keywords/>
  <dcterms:created xsi:type="dcterms:W3CDTF">2025-07-02T14:46:44Z</dcterms:created>
  <dcterms:modified xsi:type="dcterms:W3CDTF">2025-07-02T14:46:44Z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integration by substitution.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