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The square root of 2 is irrational</w:t>
      </w:r>
    </w:p>
    <w:p>
      <w:pPr>
        <w:pStyle w:val="Author"/>
      </w:pPr>
      <w:r>
        <w:t xml:space="preserve">Jessica 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Proof by contradiction of the irrationality of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FirstParagraph"/>
      </w:pPr>
      <w:r>
        <w:t xml:space="preserve">Before reading this proof sheet, it is recommended that you read</w:t>
      </w:r>
      <w:r>
        <w:t xml:space="preserve"> </w:t>
      </w:r>
      <w:r>
        <w:rPr>
          <w:b/>
          <w:bCs/>
        </w:rPr>
        <w:t xml:space="preserve">Overview: Number sets.</w:t>
      </w:r>
    </w:p>
    <w:bookmarkStart w:id="21" w:name="proof"/>
    <w:p>
      <w:pPr>
        <w:pStyle w:val="Heading1"/>
      </w:pPr>
      <w:r>
        <w:t xml:space="preserve">Proof</w:t>
      </w:r>
    </w:p>
    <w:p>
      <w:pPr>
        <w:pStyle w:val="FirstParagraph"/>
      </w:pPr>
      <w:r>
        <w:t xml:space="preserve">You might remember from</w:t>
      </w:r>
      <w:r>
        <w:t xml:space="preserve"> </w:t>
      </w:r>
      <w:r>
        <w:rPr>
          <w:b/>
          <w:bCs/>
        </w:rPr>
        <w:t xml:space="preserve">Overview: Number sets</w:t>
      </w:r>
      <w:r>
        <w:t xml:space="preserve"> </w:t>
      </w:r>
      <w:r>
        <w:t xml:space="preserve">that an irrational number is a number that cannot be represented as a fraction of integers, here you can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 This particular proof dates back to the ancient Greeks and and relies on a method of proof called proof by contradiction. In a proof by contradiction you begin by assuming that what you’re tying to prove is false, then you show that from that assumption you can derive a contradiction, so your assumption must have been false.</w:t>
      </w:r>
    </w:p>
    <w:p>
      <w:pPr>
        <w:pStyle w:val="BodyText"/>
      </w:pPr>
      <w:r>
        <w:t xml:space="preserve">Let’s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 by contradiction.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rational.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q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integers with no common factors other than 1, meaning the fraction is in its simplest form, and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Then you can square both sides: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Then multiply both sides by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even (since it is divisible by 2). Since the square of an odd number is odd,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must be even. Let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You can then substitute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into the equation: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 2: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shows that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even, which means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must be even.</w:t>
      </w:r>
    </w:p>
    <w:p>
      <w:pPr>
        <w:pStyle w:val="BodyText"/>
      </w:pPr>
      <w:r>
        <w:t xml:space="preserve">Since both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even, they share a common factor of 2, contradicting your assumption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have no common factors other than 1.</w:t>
      </w:r>
    </w:p>
    <w:p>
      <w:pPr>
        <w:pStyle w:val="BodyText"/>
      </w:pPr>
      <w:r>
        <w:t xml:space="preserve">This contradiction implies that your initial assumption was false,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cannot be written as a fraction of integers, and so,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</w:t>
      </w:r>
    </w:p>
    <w:bookmarkStart w:id="2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0"/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square root of 2 is irrational</dc:title>
  <dc:creator>Jessica Taberner</dc:creator>
  <cp:keywords/>
  <dcterms:created xsi:type="dcterms:W3CDTF">2025-04-30T17:15:25Z</dcterms:created>
  <dcterms:modified xsi:type="dcterms:W3CDTF">2025-04-30T17:15:25Z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Proof by contradiction of the irrationality of \sqrt{2}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