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Completing the square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Express each of the following quadratic expressions in the form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q</m:t>
        </m:r>
      </m:oMath>
      <w:r>
        <w:t xml:space="preserve">, where</w:t>
      </w:r>
      <w:r>
        <w:t xml:space="preserve"> </w:t>
      </w:r>
      <m:oMath>
        <m:r>
          <m:t>p</m:t>
        </m:r>
        <m:r>
          <m:rPr>
            <m:sty m:val="p"/>
          </m:rPr>
          <m:t>,</m:t>
        </m:r>
        <m:r>
          <m:t>q</m:t>
        </m:r>
      </m:oMath>
      <w:r>
        <w:t xml:space="preserve"> </w:t>
      </w:r>
      <w:r>
        <w:t xml:space="preserve">are numbers.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15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n</m:t>
        </m:r>
        <m:r>
          <m:rPr>
            <m:sty m:val="p"/>
          </m:rPr>
          <m:t>+</m:t>
        </m:r>
        <m:r>
          <m:t>50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+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13</m:t>
        </m:r>
        <m:r>
          <m:t>x</m:t>
        </m:r>
        <m:r>
          <m:rPr>
            <m:sty m:val="p"/>
          </m:rPr>
          <m:t>+</m:t>
        </m:r>
        <m:r>
          <m:t>43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y</m:t>
        </m:r>
        <m:r>
          <m:rPr>
            <m:sty m:val="p"/>
          </m:rPr>
          <m:t>+</m:t>
        </m:r>
        <m:r>
          <m:t>16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13</m:t>
        </m:r>
        <m:r>
          <m:t>x</m:t>
        </m:r>
        <m:r>
          <m:rPr>
            <m:sty m:val="p"/>
          </m:rPr>
          <m:t>+</m:t>
        </m:r>
        <m:r>
          <m:t>9</m:t>
        </m:r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m</m:t>
        </m:r>
        <m:r>
          <m:rPr>
            <m:sty m:val="p"/>
          </m:rPr>
          <m:t>+</m:t>
        </m:r>
        <m:r>
          <m:t>33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each of the following quadratic expressions in the form</w:t>
      </w:r>
      <w:r>
        <w:t xml:space="preserve"> </w:t>
      </w:r>
      <m:oMath>
        <m:r>
          <m:t>a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q</m:t>
        </m:r>
      </m:oMath>
      <w:r>
        <w:t xml:space="preserve">, where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p</m:t>
        </m:r>
        <m:r>
          <m:rPr>
            <m:sty m:val="p"/>
          </m:rPr>
          <m:t>,</m:t>
        </m:r>
        <m:r>
          <m:t>q</m:t>
        </m:r>
      </m:oMath>
      <w:r>
        <w:t xml:space="preserve"> </w:t>
      </w:r>
      <w:r>
        <w:t xml:space="preserve">are numbers.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12</m:t>
        </m:r>
        <m:r>
          <m:t>x</m:t>
        </m:r>
        <m:r>
          <m:rPr>
            <m:sty m:val="p"/>
          </m:rPr>
          <m:t>+</m:t>
        </m:r>
        <m:r>
          <m:t>14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5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10</m:t>
        </m:r>
        <m:r>
          <m:t>y</m:t>
        </m:r>
        <m:r>
          <m:rPr>
            <m:sty m:val="p"/>
          </m:rPr>
          <m:t>+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m</m:t>
        </m:r>
        <m:r>
          <m:rPr>
            <m:sty m:val="p"/>
          </m:rPr>
          <m:t>+</m:t>
        </m:r>
        <m:r>
          <m:t>2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</m:oMath>
      <w:r>
        <w:t xml:space="preserve">.</w: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your working from Q1 and Q2, solve the following quadratic equations.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09/24 by tdhc.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completingthesquare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completingthesquare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Completing the square</dc:title>
  <dc:creator>Tom Coleman</dc:creator>
  <cp:keywords/>
  <dcterms:created xsi:type="dcterms:W3CDTF">2025-08-28T15:09:46Z</dcterms:created>
  <dcterms:modified xsi:type="dcterms:W3CDTF">2025-08-28T15:09:46Z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completing the square.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