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Definite</w:t>
      </w:r>
      <w:r>
        <w:t xml:space="preserve"> </w:t>
      </w:r>
      <w:r>
        <w:t xml:space="preserve">integration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definite</w:t>
      </w:r>
      <w:r>
        <w:t xml:space="preserve"> </w:t>
      </w:r>
      <w:r>
        <w:t xml:space="preserve">integration.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 [Guide: Definite integration].</w:t>
      </w:r>
    </w:p>
    <w:bookmarkStart w:id="20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Evaluate the following definite integrals with respect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4</m:t>
            </m:r>
          </m:sup>
          <m:e>
            <m:r>
              <m:t>2</m:t>
            </m:r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2</m:t>
            </m:r>
          </m:sub>
          <m:sup>
            <m:r>
              <m:t>2</m:t>
            </m:r>
          </m:sup>
          <m:e>
            <m:r>
              <m:t>3</m:t>
            </m:r>
          </m:e>
        </m:nary>
        <m:r>
          <m:t>x</m:t>
        </m:r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2</m:t>
            </m:r>
          </m:sub>
          <m:sup>
            <m:r>
              <m:t>1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x</m:t>
                </m:r>
              </m:e>
            </m:d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2</m:t>
            </m:r>
          </m:sub>
          <m:sup>
            <m:r>
              <m:t>4</m:t>
            </m:r>
          </m:sup>
          <m:e>
            <m:r>
              <m:t>2</m:t>
            </m:r>
          </m:e>
        </m:nary>
        <m:sSup>
          <m:e>
            <m:r>
              <m:t>x</m:t>
            </m:r>
          </m:e>
          <m:sup>
            <m:r>
              <m:t>3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2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3</m:t>
            </m:r>
          </m:sub>
          <m:sup>
            <m:r>
              <m:rPr>
                <m:sty m:val="p"/>
              </m:rPr>
              <m:t>−</m:t>
            </m:r>
            <m:r>
              <m:t>1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6</m:t>
                </m:r>
                <m:sSup>
                  <m:e>
                    <m:r>
                      <m:t>x</m:t>
                    </m:r>
                  </m:e>
                  <m:sup>
                    <m:r>
                      <m:t>4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2</m:t>
            </m:r>
          </m:sub>
          <m:sup>
            <m:r>
              <m:t>2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</m:e>
        </m:nary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3</m:t>
            </m:r>
          </m:sup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nary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bookmarkEnd w:id="20"/>
    <w:bookmarkStart w:id="21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Evaluate the following definite integrals with respect to</w:t>
      </w:r>
      <w:r>
        <w:t xml:space="preserve"> </w:t>
      </w:r>
      <m:oMath>
        <m:r>
          <m:t>x</m:t>
        </m:r>
      </m:oMath>
      <w:r>
        <w:t xml:space="preserve">, using the power rule and the chain rule (or an appropriate substitution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</m:oMath>
      <w:r>
        <w:t xml:space="preserve">).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27</m:t>
            </m:r>
          </m:sup>
          <m:e>
            <m:f>
              <m:fPr>
                <m:type m:val="bar"/>
              </m:fPr>
              <m:num>
                <m:r>
                  <m:t>4</m:t>
                </m:r>
              </m:num>
              <m:den>
                <m:rad>
                  <m:deg>
                    <m:r>
                      <m:t>3</m:t>
                    </m:r>
                  </m:deg>
                  <m:e>
                    <m:r>
                      <m:t>x</m:t>
                    </m:r>
                  </m:e>
                </m:rad>
              </m:den>
            </m:f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4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x</m:t>
                    </m:r>
                  </m:e>
                </m:rad>
                <m:r>
                  <m:rPr>
                    <m:sty m:val="p"/>
                  </m:rPr>
                  <m:t>+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4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sup>
                </m:sSup>
              </m:e>
            </m:d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3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7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d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4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6</m:t>
                </m:r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sup>
                </m:sSup>
              </m:e>
            </m:d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1</m:t>
            </m:r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3</m:t>
                </m:r>
              </m:sup>
            </m:sSup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1</m:t>
            </m:r>
          </m:sub>
          <m:sup>
            <m:r>
              <m:t>1</m:t>
            </m:r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4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x</m:t>
                    </m:r>
                  </m:e>
                </m:d>
              </m:e>
              <m:sup>
                <m:r>
                  <m:t>2</m:t>
                </m:r>
              </m:sup>
            </m:sSup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2</m:t>
            </m:r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r>
                      <m:t>x</m:t>
                    </m:r>
                  </m:e>
                </m:d>
              </m:e>
              <m:sup>
                <m:r>
                  <m:t>3</m:t>
                </m:r>
              </m:sup>
            </m:sSup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4</m:t>
            </m:r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x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1</m:t>
            </m:r>
          </m:sub>
          <m:sup>
            <m:r>
              <m:t>1</m:t>
            </m:r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bookmarkEnd w:id="21"/>
    <w:bookmarkStart w:id="22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Evaluate the following trigonometric definite integrals with respect to</w:t>
      </w:r>
      <w:r>
        <w:t xml:space="preserve"> </w:t>
      </w:r>
      <m:oMath>
        <m:r>
          <m:t>x</m:t>
        </m:r>
      </m:oMath>
      <w:r>
        <w:t xml:space="preserve">, using the graphs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  <m:r>
              <m:t>x</m:t>
            </m:r>
          </m:e>
        </m:d>
      </m:oMath>
      <w:r>
        <w:t xml:space="preserve"> </w:t>
      </w:r>
      <w:r>
        <w:t xml:space="preserve">to help you.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</m:sup>
          <m:e>
            <m:r>
              <m:rPr>
                <m:sty m:val="p"/>
              </m:rPr>
              <m:t>cos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sub>
          <m:sup>
            <m:r>
              <m:t>π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π</m:t>
            </m:r>
          </m:sub>
          <m:sup>
            <m:r>
              <m:t>2</m:t>
            </m:r>
            <m:r>
              <m:t>π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3</m:t>
            </m:r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sub>
          <m:sup>
            <m:r>
              <m:t>3</m:t>
            </m:r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sup>
          <m:e>
            <m:r>
              <m:rPr>
                <m:sty m:val="p"/>
              </m:rPr>
              <m:t>cos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sup>
          <m:e>
            <m:r>
              <m:rPr>
                <m:sty m:val="p"/>
              </m:rPr>
              <m:t>cos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3.10.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4</m:t>
            </m:r>
            <m:r>
              <m:t>π</m:t>
            </m:r>
          </m:sup>
          <m:e>
            <m:r>
              <m:rPr>
                <m:sty m:val="p"/>
              </m:rPr>
              <m:t>cos</m:t>
            </m:r>
          </m:e>
        </m:nary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2</m:t>
                </m:r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bookmarkEnd w:id="22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Evaluate the following trigonometric definite integrals with respect to</w:t>
      </w:r>
      <w:r>
        <w:t xml:space="preserve"> </w:t>
      </w:r>
      <m:oMath>
        <m:r>
          <m:t>x</m:t>
        </m:r>
      </m:oMath>
      <w:r>
        <w:t xml:space="preserve">, using the graphs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  <m:r>
              <m:t>x</m:t>
            </m:r>
          </m:e>
        </m:d>
      </m:oMath>
      <w:r>
        <w:t xml:space="preserve"> </w:t>
      </w:r>
      <w:r>
        <w:t xml:space="preserve">to help you.</w:t>
      </w:r>
    </w:p>
    <w:p>
      <w:pPr>
        <w:pStyle w:val="BodyText"/>
      </w:pPr>
      <w:r>
        <w:t xml:space="preserve">4.1.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sup>
          <m:e>
            <m:r>
              <m:rPr>
                <m:sty m:val="p"/>
              </m:rPr>
              <m:t>cos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sub>
          <m:sup>
            <m:r>
              <m:t>0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</m:d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sup>
          <m:e>
            <m:r>
              <m:rPr>
                <m:sty m:val="p"/>
              </m:rPr>
              <m:t>cos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3</m:t>
                </m:r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sup>
          <m:e>
            <m:r>
              <m:rPr>
                <m:sty m:val="p"/>
              </m:rPr>
              <m:t>cos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6</m:t>
                </m:r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4.7.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4.8.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</m:d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4.9.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sup>
          <m:e>
            <m:r>
              <m:rPr>
                <m:sty m:val="p"/>
              </m:rPr>
              <m:t>cos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4.10.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4</m:t>
                </m:r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definiteintegr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definiteintegr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Definite integration</dc:title>
  <dc:creator>Donald Campbell</dc:creator>
  <cp:keywords/>
  <dcterms:created xsi:type="dcterms:W3CDTF">2025-07-02T14:40:40Z</dcterms:created>
  <dcterms:modified xsi:type="dcterms:W3CDTF">2025-07-02T14:40:40Z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definite integration.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