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Multivariate implicit differentiation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Decide whether the following equations represent explicit or implicit functions.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t>y</m:t>
        </m:r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the multivariate implicit differentiation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</m:oMath>
      <w:r>
        <w:t xml:space="preserve"> </w:t>
      </w:r>
      <w:r>
        <w:t xml:space="preserve">for each equation of the form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defined implicitly as a function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y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sSup>
          <m:e>
            <m:r>
              <m:rPr>
                <m:sty m:val="p"/>
              </m:rPr>
              <m:t>e</m:t>
            </m:r>
          </m:e>
          <m:sup>
            <m:r>
              <m:t>y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den>
        </m:f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Use the multivariate implicit differentiation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</m:oMath>
      <w:r>
        <w:t xml:space="preserve"> </w:t>
      </w:r>
      <w:r>
        <w:t xml:space="preserve">for each equation of the form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where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 defined implicitly as a function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r>
          <m:t>2</m:t>
        </m:r>
        <m:sSup>
          <m:e>
            <m:r>
              <m:t>z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t>y</m:t>
        </m:r>
        <m:r>
          <m:t>z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  <m:r>
              <m:t>z</m:t>
            </m:r>
          </m:sup>
        </m:sSup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z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z</m:t>
            </m:r>
          </m:e>
        </m:ra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−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z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3.11.</w:t>
      </w:r>
      <w:r>
        <w:t xml:space="preserve"> </w:t>
      </w:r>
      <m:oMath>
        <m:r>
          <m:t> </m:t>
        </m:r>
        <m:r>
          <m:t>x</m:t>
        </m:r>
        <m:sSup>
          <m:e>
            <m:r>
              <m:rPr>
                <m:sty m:val="p"/>
              </m:rPr>
              <m:t>e</m:t>
            </m:r>
          </m:e>
          <m:sup>
            <m:r>
              <m:t>y</m:t>
            </m:r>
            <m:r>
              <m:t>z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  <m:r>
              <m:t>z</m:t>
            </m:r>
          </m:sup>
        </m:sSup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3.12.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+</m:t>
        </m:r>
        <m:r>
          <m:t>y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rPr>
                <m:sty m:val="p"/>
              </m:rPr>
              <m:t>e</m:t>
            </m:r>
          </m:e>
          <m:sup>
            <m:r>
              <m:t>z</m:t>
            </m:r>
          </m:sup>
        </m:sSup>
        <m:r>
          <m:rPr>
            <m:sty m:val="p"/>
          </m:rPr>
          <m:t>+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num>
          <m:den>
            <m:r>
              <m:t>z</m:t>
            </m:r>
          </m:den>
        </m:f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3.15.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x</m:t>
            </m:r>
            <m:r>
              <m:t>y</m:t>
            </m:r>
            <m:r>
              <m:t>z</m:t>
            </m:r>
          </m:e>
        </m:rad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multivariateimplicitdifferentiation.qmd" TargetMode="External" /><Relationship Type="http://schemas.openxmlformats.org/officeDocument/2006/relationships/hyperlink" Id="rId20" Target="../studyguides/multivariateimplicit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multivariateimplicitdifferentiation.qmd" TargetMode="External" /><Relationship Type="http://schemas.openxmlformats.org/officeDocument/2006/relationships/hyperlink" Id="rId20" Target="../studyguides/multivariateimplicit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Multivariate implicit differentiation</dc:title>
  <dc:creator>Donald Campbell</dc:creator>
  <cp:keywords/>
  <dcterms:created xsi:type="dcterms:W3CDTF">2025-05-01T14:56:21Z</dcterms:created>
  <dcterms:modified xsi:type="dcterms:W3CDTF">2025-05-01T14:56:21Z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multivariate implicit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