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 Introduction to radians</w:t>
      </w:r>
    </w:p>
    <w:p>
      <w:pPr>
        <w:pStyle w:val="Author"/>
      </w:pPr>
      <w:r>
        <w:t xml:space="preserve">Mark Toner, Ifan Howell-Baines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Questions relating to the introduction to radians study guide.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radians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Convert the following angle measures in degrees into radians, giving your answer as both a fraction of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and a real number to three decimal places.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sSup>
          <m:e>
            <m:r>
              <m:t>30</m:t>
            </m:r>
          </m:e>
          <m:sup>
            <m:r>
              <m:rPr>
                <m:sty m:val="p"/>
              </m:rPr>
              <m:t>∘</m:t>
            </m:r>
          </m:sup>
        </m:sSup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sSup>
          <m:e>
            <m:r>
              <m:t>105</m:t>
            </m:r>
          </m:e>
          <m:sup>
            <m:r>
              <m:rPr>
                <m:sty m:val="p"/>
              </m:rPr>
              <m:t>∘</m:t>
            </m:r>
          </m:sup>
        </m:sSup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sSup>
          <m:e>
            <m:r>
              <m:t>298</m:t>
            </m:r>
          </m:e>
          <m:sup>
            <m:r>
              <m:rPr>
                <m:sty m:val="p"/>
              </m:rPr>
              <m:t>∘</m:t>
            </m:r>
          </m:sup>
        </m:sSup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p>
          <m:e>
            <m:r>
              <m:t>61</m:t>
            </m:r>
          </m:e>
          <m:sup>
            <m:r>
              <m:rPr>
                <m:sty m:val="p"/>
              </m:rPr>
              <m:t>∘</m:t>
            </m:r>
          </m:sup>
        </m:sSup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sSup>
          <m:e>
            <m:r>
              <m:t>353</m:t>
            </m:r>
          </m:e>
          <m:sup>
            <m:r>
              <m:rPr>
                <m:sty m:val="p"/>
              </m:rPr>
              <m:t>∘</m:t>
            </m:r>
          </m:sup>
        </m:sSup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sSup>
          <m:e>
            <m:r>
              <m:t>197</m:t>
            </m:r>
          </m:e>
          <m:sup>
            <m:r>
              <m:rPr>
                <m:sty m:val="p"/>
              </m:rPr>
              <m:t>∘</m:t>
            </m:r>
          </m:sup>
        </m:sSup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Convert the following angle measures in radians into degrees. If your answer is a decimal, you should give your answer to three decimal places.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π</m:t>
            </m:r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>
              <m:t>π</m:t>
            </m:r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π</m:t>
            </m:r>
          </m:num>
          <m:den>
            <m:r>
              <m:t>7</m:t>
            </m:r>
          </m:den>
        </m:f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5</m:t>
            </m:r>
            <m:r>
              <m:t>π</m:t>
            </m:r>
          </m:num>
          <m:den>
            <m:r>
              <m:t>7</m:t>
            </m:r>
          </m:den>
        </m:f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r>
          <m:t>5</m:t>
        </m:r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</w:p>
    <w:bookmarkEnd w:id="22"/>
    <w:bookmarkStart w:id="24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Find the length of arc and the area of the sector of the following specified objects, giving your answer as either a fraction of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or expressing your answer to three decimal places.</w:t>
      </w:r>
    </w:p>
    <w:p>
      <w:pPr>
        <w:pStyle w:val="BodyText"/>
      </w:pPr>
      <w:r>
        <w:t xml:space="preserve">3.1. circle with radius</w:t>
      </w:r>
      <w:r>
        <w:t xml:space="preserve"> </w:t>
      </w:r>
      <m:oMath>
        <m:r>
          <m:t>7</m:t>
        </m:r>
      </m:oMath>
      <w:r>
        <w:t xml:space="preserve"> </w:t>
      </w:r>
      <w:r>
        <w:t xml:space="preserve">over an angle of</w:t>
      </w:r>
      <w:r>
        <w:t xml:space="preserve"> </w:t>
      </w:r>
      <m:oMath>
        <m:f>
          <m:fPr>
            <m:type m:val="bar"/>
          </m:fPr>
          <m:num>
            <m:r>
              <m:t>π</m:t>
            </m:r>
          </m:num>
          <m:den>
            <m:r>
              <m:t>8</m:t>
            </m:r>
          </m:den>
        </m:f>
      </m:oMath>
    </w:p>
    <w:p>
      <w:pPr>
        <w:pStyle w:val="BodyText"/>
      </w:pPr>
      <w:r>
        <w:t xml:space="preserve">3.2. circle with radius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 </w:t>
      </w:r>
      <w:r>
        <w:t xml:space="preserve">over an angle of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  <m:r>
              <m:t>π</m:t>
            </m:r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3.3. circle with radius</w:t>
      </w:r>
      <w:r>
        <w:t xml:space="preserve"> </w:t>
      </w:r>
      <m:oMath>
        <m:r>
          <m:t>30</m:t>
        </m:r>
      </m:oMath>
      <w:r>
        <w:t xml:space="preserve"> </w:t>
      </w:r>
      <w:r>
        <w:t xml:space="preserve">over an angle of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  <m:r>
              <m:t>π</m:t>
            </m:r>
          </m:num>
          <m:den>
            <m:r>
              <m:t>15</m:t>
            </m:r>
          </m:den>
        </m:f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3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Mark Toner, Ifan Howells-Baines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../answers/as-radians.qmd" TargetMode="External" /><Relationship Type="http://schemas.openxmlformats.org/officeDocument/2006/relationships/hyperlink" Id="rId20" Target="../studyguides/radian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../answers/as-radians.qmd" TargetMode="External" /><Relationship Type="http://schemas.openxmlformats.org/officeDocument/2006/relationships/hyperlink" Id="rId20" Target="../studyguides/radian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Introduction to radians</dc:title>
  <dc:creator>Mark Toner, Ifan Howell-Baines</dc:creator>
  <cp:keywords/>
  <dcterms:created xsi:type="dcterms:W3CDTF">2025-05-01T11:54:45Z</dcterms:created>
  <dcterms:modified xsi:type="dcterms:W3CDTF">2025-05-01T11:54:45Z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Questions relating to the introduction to radians study guide.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