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Introduction to radians</w:t>
      </w:r>
    </w:p>
    <w:p>
      <w:pPr>
        <w:pStyle w:val="Author"/>
      </w:pPr>
      <w:r>
        <w:t xml:space="preserve">Mark Toner, Ifan Howell-Baines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Questions relating to the introduction to radians study guide.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radians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Convert the following angle measures in degrees into radians, giving your answer as both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and a real number to three decimal places.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105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298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61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353</m:t>
            </m:r>
          </m:e>
          <m:sup>
            <m:r>
              <m:rPr>
                <m:sty m:val="p"/>
              </m:rPr>
              <m:t>∘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197</m:t>
            </m:r>
          </m:e>
          <m:sup>
            <m:r>
              <m:rPr>
                <m:sty m:val="p"/>
              </m:rPr>
              <m:t>∘</m:t>
            </m:r>
          </m:sup>
        </m:sSup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Convert the following angle measures in radians into degrees. If your answer is a decimal, you should give your answer to three decimal places.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t>π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t>π</m:t>
            </m:r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5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length of arc and the area of the sector of the following specified objects, giving your answer as either a fraction of</w:t>
      </w:r>
      <w:r>
        <w:t xml:space="preserve"> </w:t>
      </w:r>
      <m:oMath>
        <m:r>
          <m:t>π</m:t>
        </m:r>
      </m:oMath>
      <w:r>
        <w:t xml:space="preserve"> </w:t>
      </w:r>
      <w:r>
        <w:t xml:space="preserve">or expressing your answer to three decimal places.</w:t>
      </w:r>
    </w:p>
    <w:p>
      <w:pPr>
        <w:pStyle w:val="BodyText"/>
      </w:pPr>
      <w:r>
        <w:t xml:space="preserve">3.1. circle with radius</w:t>
      </w:r>
      <w:r>
        <w:t xml:space="preserve"> </w:t>
      </w:r>
      <m:oMath>
        <m:r>
          <m:t>7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π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3.2. circle with radius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  <m:r>
              <m:t>π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3.3. circle with radius</w:t>
      </w:r>
      <w:r>
        <w:t xml:space="preserve"> </w:t>
      </w:r>
      <m:oMath>
        <m:r>
          <m:t>30</m:t>
        </m:r>
      </m:oMath>
      <w:r>
        <w:t xml:space="preserve"> </w:t>
      </w:r>
      <w:r>
        <w:t xml:space="preserve">over an angle of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  <m:r>
              <m:t>π</m:t>
            </m:r>
          </m:num>
          <m:den>
            <m:r>
              <m:t>15</m:t>
            </m:r>
          </m:den>
        </m:f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Mark Toner, Ifan Howells-Baines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dians.qmd" TargetMode="External" /><Relationship Type="http://schemas.openxmlformats.org/officeDocument/2006/relationships/hyperlink" Id="rId20" Target="../studyguides/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radians</dc:title>
  <dc:creator>Mark Toner, Ifan Howell-Baines</dc:creator>
  <cp:keywords/>
  <dcterms:created xsi:type="dcterms:W3CDTF">2025-02-19T15:38:37Z</dcterms:created>
  <dcterms:modified xsi:type="dcterms:W3CDTF">2025-02-19T15:38:37Z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Questions relating to the introduction to radians study guide.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