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(radians)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where</w:t>
      </w:r>
      <w:r>
        <w:t xml:space="preserve"> </w:t>
      </w:r>
      <w:r>
        <w:t xml:space="preserve">angles</w:t>
      </w:r>
      <w:r>
        <w:t xml:space="preserve"> </w:t>
      </w:r>
      <w:r>
        <w:t xml:space="preserve">are</w:t>
      </w:r>
      <w:r>
        <w:t xml:space="preserve"> </w:t>
      </w:r>
      <w:r>
        <w:t xml:space="preserve">measured</w:t>
      </w:r>
      <w:r>
        <w:t xml:space="preserve"> </w:t>
      </w:r>
      <w:r>
        <w:t xml:space="preserve">in</w:t>
      </w:r>
      <w:r>
        <w:t xml:space="preserve"> </w:t>
      </w:r>
      <w:r>
        <w:t xml:space="preserve">radians.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to three decimal places?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 find</w:t>
      </w:r>
      <w:r>
        <w:t xml:space="preserve"> </w:t>
      </w:r>
      <w:r>
        <w:rPr>
          <w:b/>
          <w:bCs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trigonometricidentities-radians.qmd" TargetMode="Externa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trigonometricidentities-radians.qmd" TargetMode="Externa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(radians)</dc:title>
  <dc:creator>Dzhemma Ruseva</dc:creator>
  <cp:keywords/>
  <dcterms:created xsi:type="dcterms:W3CDTF">2025-07-02T14:40:30Z</dcterms:created>
  <dcterms:modified xsi:type="dcterms:W3CDTF">2025-07-02T14:40:30Z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