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33.png" ContentType="image/png"/>
  <Override PartName="/word/media/rId40.png" ContentType="image/png"/>
  <Override PartName="/word/media/rId21.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 to solving simultaneous equations</w:t>
      </w:r>
    </w:p>
    <w:p>
      <w:pPr>
        <w:pStyle w:val="Author"/>
      </w:pPr>
      <w:r>
        <w:t xml:space="preserve">Ollie Brooke</w:t>
      </w:r>
    </w:p>
    <w:p>
      <w:pPr>
        <w:pStyle w:val="AbstractTitle"/>
      </w:pPr>
      <w:r>
        <w:t xml:space="preserve">Summary</w:t>
      </w:r>
    </w:p>
    <w:p>
      <w:pPr>
        <w:pStyle w:val="Abstract"/>
      </w:pPr>
      <w:r>
        <w:t xml:space="preserve">Solving simultaneous equations is a crucial skill in algebra. Understanding this concept allows you to find the common solution to a set of two equations. This guide will introduce you to finding if a pair of simultaneous equations in two variables has a solution or not, and then demonstrate two ways of solving a pair of simultaneous equations — the substitution method and the elimination method.</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rearranging equations</w:t>
        </w:r>
      </w:hyperlink>
      <w:r>
        <w:rPr>
          <w:i/>
          <w:iCs/>
        </w:rPr>
        <w:t xml:space="preserve">.</w:t>
      </w:r>
    </w:p>
    <w:bookmarkStart w:id="24" w:name="what-are-simultaneous-equations"/>
    <w:p>
      <w:pPr>
        <w:pStyle w:val="Heading1"/>
      </w:pPr>
      <w:r>
        <w:t xml:space="preserve">What are simultaneous equations?</w:t>
      </w:r>
    </w:p>
    <w:p>
      <w:pPr>
        <w:pStyle w:val="FirstParagraph"/>
      </w:pPr>
      <w:r>
        <w:t xml:space="preserve">Simultaneous equations are sets of algebraic equations with two or more variables that share common solutions. For instance, the equations</w:t>
      </w:r>
      <w:r>
        <w:t xml:space="preserve"> </w:t>
      </w:r>
      <m:oMath>
        <m:r>
          <m:t>x</m:t>
        </m:r>
        <m:r>
          <m:rPr>
            <m:sty m:val="p"/>
          </m:rPr>
          <m:t>−</m:t>
        </m:r>
        <m:r>
          <m:t>2</m:t>
        </m:r>
        <m:r>
          <m:t>y</m:t>
        </m:r>
        <m:r>
          <m:rPr>
            <m:sty m:val="p"/>
          </m:rPr>
          <m:t>=</m:t>
        </m:r>
        <m:r>
          <m:t>4</m:t>
        </m:r>
      </m:oMath>
      <w:r>
        <w:t xml:space="preserve"> </w:t>
      </w:r>
      <w:r>
        <w:t xml:space="preserve">and</w:t>
      </w:r>
      <w:r>
        <w:t xml:space="preserve"> </w:t>
      </w:r>
      <m:oMath>
        <m:r>
          <m:t>2</m:t>
        </m:r>
        <m:r>
          <m:t>x</m:t>
        </m:r>
        <m:r>
          <m:rPr>
            <m:sty m:val="p"/>
          </m:rPr>
          <m:t>+</m:t>
        </m:r>
        <m:r>
          <m:t>y</m:t>
        </m:r>
        <m:r>
          <m:rPr>
            <m:sty m:val="p"/>
          </m:rPr>
          <m:t>=</m:t>
        </m:r>
        <m:r>
          <m:t>6</m:t>
        </m:r>
      </m:oMath>
      <w:r>
        <w:t xml:space="preserve"> </w:t>
      </w:r>
      <w:r>
        <w:t xml:space="preserve">can be considered simultaneous equations as they involve the same set of unknown quantities,</w:t>
      </w:r>
      <w:r>
        <w:t xml:space="preserve"> </w:t>
      </w:r>
      <m:oMath>
        <m:r>
          <m:t>x</m:t>
        </m:r>
      </m:oMath>
      <w:r>
        <w:t xml:space="preserve"> </w:t>
      </w:r>
      <w:r>
        <w:t xml:space="preserve">and</w:t>
      </w:r>
      <w:r>
        <w:t xml:space="preserve"> </w:t>
      </w:r>
      <m:oMath>
        <m:r>
          <m:t>y</m:t>
        </m:r>
      </m:oMath>
      <w:r>
        <w:t xml:space="preserve">. Solving a set of simultaneous equations means finding the value of each variable such that all the given equations are satisfied at the same time.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D:\Programming Languages\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simultaneous equation</w:t>
            </w:r>
          </w:p>
        </w:tc>
      </w:tr>
      <w:tr>
        <w:trPr>
          <w:cantSplit/>
        </w:trPr>
        <w:tc>
          <w:tcPr>
            <w:tcMar>
              <w:top w:w="108" w:type="dxa"/>
              <w:bottom w:w="108" w:type="dxa"/>
            </w:tcMar>
          </w:tcPr>
          <w:p>
            <w:pPr>
              <w:pStyle w:val="BodyText"/>
            </w:pPr>
            <w:pPr>
              <w:spacing w:before="16" w:after="16"/>
            </w:pPr>
            <w:r>
              <w:t xml:space="preserve">A collection of simultaneous equations is a set of two or more equations that share common variables and are solved together to find a solution that satisfies all the equations in the set.</w:t>
            </w:r>
          </w:p>
        </w:tc>
      </w:tr>
    </w:tbl>
    <w:p>
      <w:pPr>
        <w:pStyle w:val="BodyText"/>
      </w:pPr>
      <w:r>
        <w:t xml:space="preserve">Solving simultaneous equations is such an essential skill within the world of mathematics that you can find its use in various fields ranging from physics to economics to engineering. For instance, any time you use your phone or computer to find your location on a map, it is through solving a series of simultaneous navigation equations that satellites are able to triangulate your position.</w:t>
      </w:r>
    </w:p>
    <w:p>
      <w:pPr>
        <w:pStyle w:val="BodyText"/>
      </w:pPr>
      <w:r>
        <w:t xml:space="preserve">In this guide, you will focus specifically on solving sets of simultaneous linear equations in two variables. To learn about linear equations in two variables and their properties, see [Guide: Introduction to linear equations].</w:t>
      </w:r>
    </w:p>
    <w:bookmarkEnd w:id="24"/>
    <w:bookmarkStart w:id="44" w:name="X671c99902442f130395c7e4f0c4f05efc2fa9c4"/>
    <w:p>
      <w:pPr>
        <w:pStyle w:val="Heading1"/>
      </w:pPr>
      <w:r>
        <w:t xml:space="preserve">Thinking about simultaneous equations graphically</w:t>
      </w:r>
    </w:p>
    <w:p>
      <w:pPr>
        <w:pStyle w:val="FirstParagraph"/>
      </w:pPr>
      <w:r>
        <w:t xml:space="preserve">Since linear equations in two variables can be plotted along an</w:t>
      </w:r>
      <w:r>
        <w:t xml:space="preserve"> </w:t>
      </w:r>
      <m:oMath>
        <m:r>
          <m:t>x</m:t>
        </m:r>
      </m:oMath>
      <w:r>
        <w:t xml:space="preserve"> </w:t>
      </w:r>
      <w:r>
        <w:t xml:space="preserve">and</w:t>
      </w:r>
      <w:r>
        <w:t xml:space="preserve"> </w:t>
      </w:r>
      <m:oMath>
        <m:r>
          <m:t>y</m:t>
        </m:r>
      </m:oMath>
      <w:r>
        <w:t xml:space="preserve"> </w:t>
      </w:r>
      <w:r>
        <w:t xml:space="preserve">axis (see [Guide: Introduction to straight lines]), it can help to think about simultaneous equations from a graphical perspective.</w:t>
      </w:r>
    </w:p>
    <w:p>
      <w:pPr>
        <w:pStyle w:val="BodyText"/>
      </w:pPr>
      <w:r>
        <w:t xml:space="preserve">For example, in Figure</w:t>
      </w:r>
      <w:r>
        <w:t xml:space="preserve"> </w:t>
      </w:r>
      <w:hyperlink w:anchor="fig-1">
        <w:r>
          <w:rPr>
            <w:rStyle w:val="Hyperlink"/>
          </w:rPr>
          <w:t xml:space="preserve">Figure 1</w:t>
        </w:r>
      </w:hyperlink>
      <w:r>
        <w:t xml:space="preserve"> </w:t>
      </w:r>
      <w:r>
        <w:t xml:space="preserve">the equation</w:t>
      </w:r>
      <w:r>
        <w:t xml:space="preserve"> </w:t>
      </w:r>
      <m:oMath>
        <m:r>
          <m:t>x</m:t>
        </m:r>
        <m:r>
          <m:rPr>
            <m:sty m:val="p"/>
          </m:rPr>
          <m:t>+</m:t>
        </m:r>
        <m:r>
          <m:t>y</m:t>
        </m:r>
        <m:r>
          <m:rPr>
            <m:sty m:val="p"/>
          </m:rPr>
          <m:t>=</m:t>
        </m:r>
        <m:r>
          <m:t>1</m:t>
        </m:r>
      </m:oMath>
      <w:r>
        <w:t xml:space="preserve"> </w:t>
      </w:r>
      <w:r>
        <w:t xml:space="preserve">can be represented as:</w:t>
      </w:r>
    </w:p>
    <w:tbl>
      <w:tblPr>
        <w:tblStyle w:val="Table"/>
        <w:tblW w:type="pct" w:w="5000"/>
        <w:tblLayout w:type="fixed"/>
        <w:tblLook w:firstRow="0" w:lastRow="0" w:firstColumn="0" w:lastColumn="0" w:noHBand="0" w:noVBand="0" w:val="0000"/>
      </w:tblPr>
      <w:tblGrid>
        <w:gridCol w:w="7920"/>
      </w:tblGrid>
      <w:tr>
        <w:tc>
          <w:tcPr/>
          <w:bookmarkStart w:id="28" w:name="fig-1"/>
          <w:p>
            <w:pPr>
              <w:pStyle w:val="Compact"/>
              <w:jc w:val="center"/>
            </w:pPr>
            <w:r>
              <w:drawing>
                <wp:inline>
                  <wp:extent cx="5755521" cy="2238597"/>
                  <wp:effectExtent b="0" l="0" r="0" t="0"/>
                  <wp:docPr descr="" title="" id="26" name="Picture"/>
                  <a:graphic>
                    <a:graphicData uri="http://schemas.openxmlformats.org/drawingml/2006/picture">
                      <pic:pic>
                        <pic:nvPicPr>
                          <pic:cNvPr descr="./FiguresPNG/introtosimeqs-fig1-1.png" id="27" name="Picture"/>
                          <pic:cNvPicPr>
                            <a:picLocks noChangeArrowheads="1" noChangeAspect="1"/>
                          </pic:cNvPicPr>
                        </pic:nvPicPr>
                        <pic:blipFill>
                          <a:blip r:embed="rId25"/>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line</w:t>
            </w:r>
            <w:r>
              <w:t xml:space="preserve"> </w:t>
            </w:r>
            <m:oMath>
              <m:r>
                <m:t>x</m:t>
              </m:r>
              <m:r>
                <m:rPr>
                  <m:sty m:val="p"/>
                </m:rPr>
                <m:t>+</m:t>
              </m:r>
              <m:r>
                <m:t>y</m:t>
              </m:r>
              <m:r>
                <m:rPr>
                  <m:sty m:val="p"/>
                </m:rPr>
                <m:t>=</m:t>
              </m:r>
              <m:r>
                <m:t>1</m:t>
              </m:r>
            </m:oMath>
            <w:r>
              <w:t xml:space="preserve"> </w:t>
            </w:r>
            <w:r>
              <w:t xml:space="preserve">plotted on an axis.</w:t>
            </w:r>
          </w:p>
          <w:bookmarkEnd w:id="28"/>
        </w:tc>
      </w:tr>
    </w:tbl>
    <w:p>
      <w:pPr>
        <w:pStyle w:val="BodyText"/>
      </w:pPr>
      <w:r>
        <w:t xml:space="preserve">Like all linear equations in two variables, the equation</w:t>
      </w:r>
      <w:r>
        <w:t xml:space="preserve"> </w:t>
      </w:r>
      <m:oMath>
        <m:r>
          <m:t>x</m:t>
        </m:r>
        <m:r>
          <m:rPr>
            <m:sty m:val="p"/>
          </m:rPr>
          <m:t>+</m:t>
        </m:r>
        <m:r>
          <m:t>y</m:t>
        </m:r>
        <m:r>
          <m:rPr>
            <m:sty m:val="p"/>
          </m:rPr>
          <m:t>=</m:t>
        </m:r>
        <m:r>
          <m:t>1</m:t>
        </m:r>
      </m:oMath>
      <w:r>
        <w:t xml:space="preserve"> </w:t>
      </w:r>
      <w:r>
        <w:t xml:space="preserve">has infinitely many solutions. This is because for any value of</w:t>
      </w:r>
      <w:r>
        <w:t xml:space="preserve"> </w:t>
      </w:r>
      <m:oMath>
        <m:r>
          <m:t>x</m:t>
        </m:r>
      </m:oMath>
      <w:r>
        <w:t xml:space="preserve"> </w:t>
      </w:r>
      <w:r>
        <w:t xml:space="preserve">there is a value of</w:t>
      </w:r>
      <w:r>
        <w:t xml:space="preserve"> </w:t>
      </w:r>
      <m:oMath>
        <m:r>
          <m:t>y</m:t>
        </m:r>
      </m:oMath>
      <w:r>
        <w:t xml:space="preserve"> </w:t>
      </w:r>
      <w:r>
        <w:t xml:space="preserve">which solves the equation. For instance, when</w:t>
      </w:r>
      <w:r>
        <w:t xml:space="preserve"> </w:t>
      </w:r>
      <m:oMath>
        <m:r>
          <m:t>x</m:t>
        </m:r>
        <m:r>
          <m:rPr>
            <m:sty m:val="p"/>
          </m:rPr>
          <m:t>=</m:t>
        </m:r>
        <m:r>
          <m:t>1</m:t>
        </m:r>
      </m:oMath>
      <w:r>
        <w:t xml:space="preserve">,</w:t>
      </w:r>
      <w:r>
        <w:t xml:space="preserve"> </w:t>
      </w:r>
      <m:oMath>
        <m:r>
          <m:t>y</m:t>
        </m:r>
        <m:r>
          <m:rPr>
            <m:sty m:val="p"/>
          </m:rPr>
          <m:t>=</m:t>
        </m:r>
        <m:r>
          <m:t>0</m:t>
        </m:r>
      </m:oMath>
      <w:r>
        <w:t xml:space="preserve">. Equally, when</w:t>
      </w:r>
      <w:r>
        <w:t xml:space="preserve"> </w:t>
      </w:r>
      <m:oMath>
        <m:r>
          <m:t>x</m:t>
        </m:r>
        <m:r>
          <m:rPr>
            <m:sty m:val="p"/>
          </m:rPr>
          <m:t>=</m:t>
        </m:r>
        <m:r>
          <m:t>2</m:t>
        </m:r>
      </m:oMath>
      <w:r>
        <w:t xml:space="preserve">,</w:t>
      </w:r>
      <w:r>
        <w:t xml:space="preserve"> </w:t>
      </w:r>
      <m:oMath>
        <m:r>
          <m:t>y</m:t>
        </m:r>
        <m:r>
          <m:rPr>
            <m:sty m:val="p"/>
          </m:rPr>
          <m:t>=</m:t>
        </m:r>
        <m:r>
          <m:rPr>
            <m:sty m:val="p"/>
          </m:rPr>
          <m:t>−</m:t>
        </m:r>
        <m:r>
          <m:t>1</m:t>
        </m:r>
      </m:oMath>
      <w:r>
        <w:t xml:space="preserve">. In this way, there are infinite combinations of</w:t>
      </w:r>
      <w:r>
        <w:t xml:space="preserve"> </w:t>
      </w:r>
      <m:oMath>
        <m:r>
          <m:t>x</m:t>
        </m:r>
      </m:oMath>
      <w:r>
        <w:t xml:space="preserve"> </w:t>
      </w:r>
      <w:r>
        <w:t xml:space="preserve">and</w:t>
      </w:r>
      <w:r>
        <w:t xml:space="preserve"> </w:t>
      </w:r>
      <m:oMath>
        <m:r>
          <m:t>y</m:t>
        </m:r>
      </m:oMath>
      <w:r>
        <w:t xml:space="preserve"> </w:t>
      </w:r>
      <w:r>
        <w:t xml:space="preserve">which satisfy the equation, each of them resting on the plotted line.</w:t>
      </w:r>
    </w:p>
    <w:p>
      <w:pPr>
        <w:pStyle w:val="BodyText"/>
      </w:pPr>
      <w:r>
        <w:t xml:space="preserve">However, this changes when you try solving</w:t>
      </w:r>
      <w:r>
        <w:t xml:space="preserve"> </w:t>
      </w:r>
      <m:oMath>
        <m:r>
          <m:t>x</m:t>
        </m:r>
        <m:r>
          <m:rPr>
            <m:sty m:val="p"/>
          </m:rPr>
          <m:t>−</m:t>
        </m:r>
        <m:r>
          <m:t>y</m:t>
        </m:r>
        <m:r>
          <m:rPr>
            <m:sty m:val="p"/>
          </m:rPr>
          <m:t>=</m:t>
        </m:r>
        <m:r>
          <m:t>1</m:t>
        </m:r>
      </m:oMath>
      <w:r>
        <w:t xml:space="preserve"> </w:t>
      </w:r>
      <w:r>
        <w:t xml:space="preserve">simultaneously with another linear equation, such as</w:t>
      </w:r>
      <w:r>
        <w:t xml:space="preserve"> </w:t>
      </w:r>
      <m:oMath>
        <m:r>
          <m:t>x</m:t>
        </m:r>
        <m:r>
          <m:rPr>
            <m:sty m:val="p"/>
          </m:rPr>
          <m:t>−</m:t>
        </m:r>
        <m:r>
          <m:t>2</m:t>
        </m:r>
        <m:r>
          <m:t>y</m:t>
        </m:r>
        <m:r>
          <m:rPr>
            <m:sty m:val="p"/>
          </m:rPr>
          <m:t>=</m:t>
        </m:r>
        <m:r>
          <m:rPr>
            <m:sty m:val="p"/>
          </m:rPr>
          <m:t>−</m:t>
        </m:r>
        <m:r>
          <m:t>1</m:t>
        </m:r>
      </m:oMath>
      <w:r>
        <w:t xml:space="preserve">, as seen in Figure</w:t>
      </w:r>
      <w:r>
        <w:t xml:space="preserve"> </w:t>
      </w:r>
      <w:hyperlink w:anchor="fig-2">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2" w:name="fig-2"/>
          <w:p>
            <w:pPr>
              <w:pStyle w:val="Compact"/>
              <w:jc w:val="center"/>
            </w:pPr>
            <w:r>
              <w:drawing>
                <wp:inline>
                  <wp:extent cx="5755521" cy="2238597"/>
                  <wp:effectExtent b="0" l="0" r="0" t="0"/>
                  <wp:docPr descr="" title="" id="30" name="Picture"/>
                  <a:graphic>
                    <a:graphicData uri="http://schemas.openxmlformats.org/drawingml/2006/picture">
                      <pic:pic>
                        <pic:nvPicPr>
                          <pic:cNvPr descr="./FiguresPNG/introtosimeqs-fig2-2.png" id="31" name="Picture"/>
                          <pic:cNvPicPr>
                            <a:picLocks noChangeArrowheads="1" noChangeAspect="1"/>
                          </pic:cNvPicPr>
                        </pic:nvPicPr>
                        <pic:blipFill>
                          <a:blip r:embed="rId29"/>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lines</w:t>
            </w:r>
            <w:r>
              <w:t xml:space="preserve"> </w:t>
            </w:r>
            <m:oMath>
              <m:r>
                <m:t>x</m:t>
              </m:r>
              <m:r>
                <m:rPr>
                  <m:sty m:val="p"/>
                </m:rPr>
                <m:t>+</m:t>
              </m:r>
              <m:r>
                <m:t>y</m:t>
              </m:r>
              <m:r>
                <m:rPr>
                  <m:sty m:val="p"/>
                </m:rPr>
                <m:t>=</m:t>
              </m:r>
              <m:r>
                <m:t>1</m:t>
              </m:r>
            </m:oMath>
            <w:r>
              <w:t xml:space="preserve"> </w:t>
            </w:r>
            <w:r>
              <w:t xml:space="preserve">and</w:t>
            </w:r>
            <w:r>
              <w:t xml:space="preserve"> </w:t>
            </w:r>
            <m:oMath>
              <m:r>
                <m:t>x</m:t>
              </m:r>
              <m:r>
                <m:rPr>
                  <m:sty m:val="p"/>
                </m:rPr>
                <m:t>−</m:t>
              </m:r>
              <m:r>
                <m:t>2</m:t>
              </m:r>
              <m:r>
                <m:t>y</m:t>
              </m:r>
              <m:r>
                <m:rPr>
                  <m:sty m:val="p"/>
                </m:rPr>
                <m:t>=</m:t>
              </m:r>
              <m:r>
                <m:rPr>
                  <m:sty m:val="p"/>
                </m:rPr>
                <m:t>−</m:t>
              </m:r>
              <m:r>
                <m:t>1</m:t>
              </m:r>
            </m:oMath>
            <w:r>
              <w:t xml:space="preserve"> </w:t>
            </w:r>
            <w:r>
              <w:t xml:space="preserve">plotted on an axis</w:t>
            </w:r>
          </w:p>
          <w:bookmarkEnd w:id="32"/>
        </w:tc>
      </w:tr>
    </w:tbl>
    <w:p>
      <w:pPr>
        <w:pStyle w:val="BodyText"/>
      </w:pPr>
      <w:r>
        <w:t xml:space="preserve">Although each linear equation has its own infinite set of solutions, there is only one pair of</w:t>
      </w:r>
      <w:r>
        <w:t xml:space="preserve"> </w:t>
      </w:r>
      <m:oMath>
        <m:r>
          <m:t>x</m:t>
        </m:r>
      </m:oMath>
      <w:r>
        <w:t xml:space="preserve"> </w:t>
      </w:r>
      <w:r>
        <w:t xml:space="preserve">and</w:t>
      </w:r>
      <w:r>
        <w:t xml:space="preserve"> </w:t>
      </w:r>
      <m:oMath>
        <m:r>
          <m:t>y</m:t>
        </m:r>
      </m:oMath>
      <w:r>
        <w:t xml:space="preserve"> </w:t>
      </w:r>
      <w:r>
        <w:t xml:space="preserve">values which satisfies them both at the same time. This is represented graphically as the point at which the two equations intersect. The</w:t>
      </w:r>
      <w:r>
        <w:t xml:space="preserve"> </w:t>
      </w:r>
      <m:oMath>
        <m:r>
          <m:t>x</m:t>
        </m:r>
      </m:oMath>
      <w:r>
        <w:t xml:space="preserve"> </w:t>
      </w:r>
      <w:r>
        <w:t xml:space="preserve">and</w:t>
      </w:r>
      <w:r>
        <w:t xml:space="preserve"> </w:t>
      </w:r>
      <m:oMath>
        <m:r>
          <m:t>y</m:t>
        </m:r>
      </m:oMath>
      <w:r>
        <w:t xml:space="preserve"> </w:t>
      </w:r>
      <w:r>
        <w:t xml:space="preserve">coordinates of this intersection are the solution to the simultaneous equations’ common</w:t>
      </w:r>
      <w:r>
        <w:t xml:space="preserve"> </w:t>
      </w:r>
      <m:oMath>
        <m:r>
          <m:t>x</m:t>
        </m:r>
      </m:oMath>
      <w:r>
        <w:t xml:space="preserve"> </w:t>
      </w:r>
      <w:r>
        <w:t xml:space="preserve">and</w:t>
      </w:r>
      <w:r>
        <w:t xml:space="preserve"> </w:t>
      </w:r>
      <m:oMath>
        <m:r>
          <m:t>y</m:t>
        </m:r>
      </m:oMath>
      <w:r>
        <w:t xml:space="preserve"> </w:t>
      </w:r>
      <w:r>
        <w:t xml:space="preserve">variables.</w:t>
      </w:r>
    </w:p>
    <w:p>
      <w:pPr>
        <w:pStyle w:val="BodyText"/>
      </w:pPr>
      <w:r>
        <w:t xml:space="preserve">When you solve a set of simultaneous equations, you are locating the point at which the two equations meet.</w:t>
      </w:r>
    </w:p>
    <w:p>
      <w:pPr>
        <w:pStyle w:val="BodyText"/>
      </w:pPr>
      <w:r>
        <w:t xml:space="preserve">Now consider the set of simultaneous equations,</w:t>
      </w:r>
      <w:r>
        <w:t xml:space="preserve"> </w:t>
      </w:r>
      <m:oMath>
        <m:r>
          <m:t>2</m:t>
        </m:r>
        <m:r>
          <m:t>x</m:t>
        </m:r>
        <m:r>
          <m:rPr>
            <m:sty m:val="p"/>
          </m:rPr>
          <m:t>+</m:t>
        </m:r>
        <m:r>
          <m:t>2</m:t>
        </m:r>
        <m:r>
          <m:t>y</m:t>
        </m:r>
        <m:r>
          <m:rPr>
            <m:sty m:val="p"/>
          </m:rPr>
          <m:t>=</m:t>
        </m:r>
        <m:r>
          <m:t>1</m:t>
        </m:r>
      </m:oMath>
      <w:r>
        <w:t xml:space="preserve"> </w:t>
      </w:r>
      <w:r>
        <w:t xml:space="preserve">and</w:t>
      </w:r>
      <w:r>
        <w:t xml:space="preserve"> </w:t>
      </w:r>
      <m:oMath>
        <m:r>
          <m:t>2</m:t>
        </m:r>
        <m:r>
          <m:t>x</m:t>
        </m:r>
        <m:r>
          <m:rPr>
            <m:sty m:val="p"/>
          </m:rPr>
          <m:t>+</m:t>
        </m:r>
        <m:r>
          <m:t>2</m:t>
        </m:r>
        <m:r>
          <m:t>y</m:t>
        </m:r>
        <m:r>
          <m:rPr>
            <m:sty m:val="p"/>
          </m:rPr>
          <m:t>=</m:t>
        </m:r>
        <m:r>
          <m:t>2</m:t>
        </m:r>
      </m:oMath>
      <w:r>
        <w:t xml:space="preserve">, as seen in Figure</w:t>
      </w:r>
      <w:r>
        <w:t xml:space="preserve"> </w:t>
      </w:r>
      <w:hyperlink w:anchor="fig-3">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6" w:name="fig-3"/>
          <w:p>
            <w:pPr>
              <w:pStyle w:val="Compact"/>
              <w:jc w:val="center"/>
            </w:pPr>
            <w:r>
              <w:drawing>
                <wp:inline>
                  <wp:extent cx="5755521" cy="2238597"/>
                  <wp:effectExtent b="0" l="0" r="0" t="0"/>
                  <wp:docPr descr="" title="" id="34" name="Picture"/>
                  <a:graphic>
                    <a:graphicData uri="http://schemas.openxmlformats.org/drawingml/2006/picture">
                      <pic:pic>
                        <pic:nvPicPr>
                          <pic:cNvPr descr="./FiguresPNG/introtosimeqs-fig3-3.png" id="35" name="Picture"/>
                          <pic:cNvPicPr>
                            <a:picLocks noChangeArrowheads="1" noChangeAspect="1"/>
                          </pic:cNvPicPr>
                        </pic:nvPicPr>
                        <pic:blipFill>
                          <a:blip r:embed="rId33"/>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lines,</w:t>
            </w:r>
            <w:r>
              <w:t xml:space="preserve"> </w:t>
            </w:r>
            <m:oMath>
              <m:r>
                <m:t>2</m:t>
              </m:r>
              <m:r>
                <m:t>x</m:t>
              </m:r>
              <m:r>
                <m:rPr>
                  <m:sty m:val="p"/>
                </m:rPr>
                <m:t>+</m:t>
              </m:r>
              <m:r>
                <m:t>2</m:t>
              </m:r>
              <m:r>
                <m:t>y</m:t>
              </m:r>
              <m:r>
                <m:rPr>
                  <m:sty m:val="p"/>
                </m:rPr>
                <m:t>=</m:t>
              </m:r>
              <m:r>
                <m:t>1</m:t>
              </m:r>
            </m:oMath>
            <w:r>
              <w:t xml:space="preserve"> </w:t>
            </w:r>
            <w:r>
              <w:t xml:space="preserve">and</w:t>
            </w:r>
            <w:r>
              <w:t xml:space="preserve"> </w:t>
            </w:r>
            <m:oMath>
              <m:r>
                <m:t>2</m:t>
              </m:r>
              <m:r>
                <m:t>x</m:t>
              </m:r>
              <m:r>
                <m:rPr>
                  <m:sty m:val="p"/>
                </m:rPr>
                <m:t>+</m:t>
              </m:r>
              <m:r>
                <m:t>2</m:t>
              </m:r>
              <m:r>
                <m:t>y</m:t>
              </m:r>
              <m:r>
                <m:rPr>
                  <m:sty m:val="p"/>
                </m:rPr>
                <m:t>=</m:t>
              </m:r>
              <m:r>
                <m:t>2</m:t>
              </m:r>
            </m:oMath>
            <w:r>
              <w:t xml:space="preserve"> </w:t>
            </w:r>
            <w:r>
              <w:t xml:space="preserve">plotted on an axis</w:t>
            </w:r>
          </w:p>
          <w:bookmarkEnd w:id="36"/>
        </w:tc>
      </w:tr>
    </w:tbl>
    <w:p>
      <w:pPr>
        <w:pStyle w:val="BodyText"/>
      </w:pPr>
      <w:r>
        <w:t xml:space="preserve">When you graph the two equations together, you can see that they are parallel to one another. They do not have any points of intersection. It follows that the set of simultaneous equations has no solution. This is a principle that applies to all pairs of simultaneous equations which share the same gradient but have different</w:t>
      </w:r>
      <w:r>
        <w:t xml:space="preserve"> </w:t>
      </w:r>
      <m:oMath>
        <m:r>
          <m:t>y</m:t>
        </m:r>
      </m:oMath>
      <w:r>
        <w:t xml:space="preserve">-axis intercepts.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D:\Programming Languages\share\formats\docx\tip.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Two equations can share the same gradient even if their</w:t>
            </w:r>
            <w:r>
              <w:t xml:space="preserve"> </w:t>
            </w:r>
            <m:oMath>
              <m:r>
                <m:t>x</m:t>
              </m:r>
            </m:oMath>
            <w:r>
              <w:t xml:space="preserve"> </w:t>
            </w:r>
            <w:r>
              <w:t xml:space="preserve">and</w:t>
            </w:r>
            <w:r>
              <w:t xml:space="preserve"> </w:t>
            </w:r>
            <m:oMath>
              <m:r>
                <m:t>y</m:t>
              </m:r>
            </m:oMath>
            <w:r>
              <w:t xml:space="preserve"> </w:t>
            </w:r>
            <w:r>
              <w:t xml:space="preserve">coefficients are not matching. If one equation has a pair of</w:t>
            </w:r>
            <w:r>
              <w:t xml:space="preserve"> </w:t>
            </w:r>
            <m:oMath>
              <m:r>
                <m:t>x</m:t>
              </m:r>
            </m:oMath>
            <w:r>
              <w:t xml:space="preserve"> </w:t>
            </w:r>
            <w:r>
              <w:t xml:space="preserve">and</w:t>
            </w:r>
            <w:r>
              <w:t xml:space="preserve"> </w:t>
            </w:r>
            <m:oMath>
              <m:r>
                <m:t>y</m:t>
              </m:r>
            </m:oMath>
            <w:r>
              <w:t xml:space="preserve"> </w:t>
            </w:r>
            <w:r>
              <w:t xml:space="preserve">coefficients that is a multiple of the other equation’s</w:t>
            </w:r>
            <w:r>
              <w:t xml:space="preserve"> </w:t>
            </w:r>
            <m:oMath>
              <m:r>
                <m:t>x</m:t>
              </m:r>
            </m:oMath>
            <w:r>
              <w:t xml:space="preserve"> </w:t>
            </w:r>
            <w:r>
              <w:t xml:space="preserve">and</w:t>
            </w:r>
            <w:r>
              <w:t xml:space="preserve"> </w:t>
            </w:r>
            <m:oMath>
              <m:r>
                <m:t>y</m:t>
              </m:r>
            </m:oMath>
            <w:r>
              <w:t xml:space="preserve"> </w:t>
            </w:r>
            <w:r>
              <w:t xml:space="preserve">coefficients, then the two equations have the same slope. For instance, the equation</w:t>
            </w:r>
            <w:r>
              <w:t xml:space="preserve"> </w:t>
            </w:r>
            <m:oMath>
              <m:r>
                <m:t>x</m:t>
              </m:r>
              <m:r>
                <m:rPr>
                  <m:sty m:val="p"/>
                </m:rPr>
                <m:t>−</m:t>
              </m:r>
              <m:r>
                <m:t>y</m:t>
              </m:r>
              <m:r>
                <m:rPr>
                  <m:sty m:val="p"/>
                </m:rPr>
                <m:t>=</m:t>
              </m:r>
              <m:r>
                <m:t>1</m:t>
              </m:r>
            </m:oMath>
            <w:r>
              <w:t xml:space="preserve"> </w:t>
            </w:r>
            <w:r>
              <w:t xml:space="preserve">has the same gradient as</w:t>
            </w:r>
            <w:r>
              <w:t xml:space="preserve"> </w:t>
            </w:r>
            <m:oMath>
              <m:r>
                <m:t>2</m:t>
              </m:r>
              <m:r>
                <m:t>x</m:t>
              </m:r>
              <m:r>
                <m:rPr>
                  <m:sty m:val="p"/>
                </m:rPr>
                <m:t>−</m:t>
              </m:r>
              <m:r>
                <m:t>2</m:t>
              </m:r>
              <m:r>
                <m:t>y</m:t>
              </m:r>
              <m:r>
                <m:rPr>
                  <m:sty m:val="p"/>
                </m:rPr>
                <m:t>=</m:t>
              </m:r>
              <m:r>
                <m:t>1</m:t>
              </m:r>
            </m:oMath>
            <w:r>
              <w:t xml:space="preserve">.</w:t>
            </w:r>
          </w:p>
        </w:tc>
      </w:tr>
    </w:tbl>
    <w:p>
      <w:pPr>
        <w:pStyle w:val="BodyText"/>
      </w:pPr>
      <w:r>
        <w:t xml:space="preserve">Compare this with a different set of simultaneous equations like</w:t>
      </w:r>
      <w:r>
        <w:t xml:space="preserve"> </w:t>
      </w:r>
      <m:oMath>
        <m:r>
          <m:t>x</m:t>
        </m:r>
        <m:r>
          <m:rPr>
            <m:sty m:val="p"/>
          </m:rPr>
          <m:t>+</m:t>
        </m:r>
        <m:r>
          <m:t>3</m:t>
        </m:r>
        <m:r>
          <m:t>y</m:t>
        </m:r>
        <m:r>
          <m:rPr>
            <m:sty m:val="p"/>
          </m:rPr>
          <m:t>=</m:t>
        </m:r>
        <m:r>
          <m:t>2</m:t>
        </m:r>
      </m:oMath>
      <w:r>
        <w:t xml:space="preserve"> </w:t>
      </w:r>
      <w:r>
        <w:t xml:space="preserve">and</w:t>
      </w:r>
      <w:r>
        <w:t xml:space="preserve"> </w:t>
      </w:r>
      <m:oMath>
        <m:r>
          <m:t>2</m:t>
        </m:r>
        <m:r>
          <m:t>x</m:t>
        </m:r>
        <m:r>
          <m:rPr>
            <m:sty m:val="p"/>
          </m:rPr>
          <m:t>+</m:t>
        </m:r>
        <m:r>
          <m:t>6</m:t>
        </m:r>
        <m:r>
          <m:t>y</m:t>
        </m:r>
        <m:r>
          <m:rPr>
            <m:sty m:val="p"/>
          </m:rPr>
          <m:t>=</m:t>
        </m:r>
        <m:r>
          <m:t>4</m:t>
        </m:r>
      </m:oMath>
      <w:r>
        <w:t xml:space="preserve">, as seen in Figure</w:t>
      </w:r>
      <w:r>
        <w:t xml:space="preserve"> </w:t>
      </w:r>
      <w:hyperlink w:anchor="fig-4">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3" w:name="fig-4"/>
          <w:p>
            <w:pPr>
              <w:pStyle w:val="Compact"/>
              <w:jc w:val="center"/>
            </w:pPr>
            <w:r>
              <w:drawing>
                <wp:inline>
                  <wp:extent cx="5755521" cy="2238597"/>
                  <wp:effectExtent b="0" l="0" r="0" t="0"/>
                  <wp:docPr descr="" title="" id="41" name="Picture"/>
                  <a:graphic>
                    <a:graphicData uri="http://schemas.openxmlformats.org/drawingml/2006/picture">
                      <pic:pic>
                        <pic:nvPicPr>
                          <pic:cNvPr descr="./FiguresPNG/introtosimeqs-fig4-4.png" id="42" name="Picture"/>
                          <pic:cNvPicPr>
                            <a:picLocks noChangeArrowheads="1" noChangeAspect="1"/>
                          </pic:cNvPicPr>
                        </pic:nvPicPr>
                        <pic:blipFill>
                          <a:blip r:embed="rId40"/>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lines,</w:t>
            </w:r>
            <w:r>
              <w:t xml:space="preserve"> </w:t>
            </w:r>
            <m:oMath>
              <m:r>
                <m:t>x</m:t>
              </m:r>
              <m:r>
                <m:rPr>
                  <m:sty m:val="p"/>
                </m:rPr>
                <m:t>+</m:t>
              </m:r>
              <m:r>
                <m:t>3</m:t>
              </m:r>
              <m:r>
                <m:t>y</m:t>
              </m:r>
              <m:r>
                <m:rPr>
                  <m:sty m:val="p"/>
                </m:rPr>
                <m:t>=</m:t>
              </m:r>
              <m:r>
                <m:t>2</m:t>
              </m:r>
            </m:oMath>
            <w:r>
              <w:t xml:space="preserve"> </w:t>
            </w:r>
            <w:r>
              <w:t xml:space="preserve">and</w:t>
            </w:r>
            <w:r>
              <w:t xml:space="preserve"> </w:t>
            </w:r>
            <m:oMath>
              <m:r>
                <m:t>2</m:t>
              </m:r>
              <m:r>
                <m:t>x</m:t>
              </m:r>
              <m:r>
                <m:rPr>
                  <m:sty m:val="p"/>
                </m:rPr>
                <m:t>+</m:t>
              </m:r>
              <m:r>
                <m:t>6</m:t>
              </m:r>
              <m:r>
                <m:t>y</m:t>
              </m:r>
              <m:r>
                <m:rPr>
                  <m:sty m:val="p"/>
                </m:rPr>
                <m:t>=</m:t>
              </m:r>
              <m:r>
                <m:t>4</m:t>
              </m:r>
            </m:oMath>
            <w:r>
              <w:t xml:space="preserve"> </w:t>
            </w:r>
            <w:r>
              <w:t xml:space="preserve">plotted on an axis</w:t>
            </w:r>
          </w:p>
          <w:bookmarkEnd w:id="43"/>
        </w:tc>
      </w:tr>
    </w:tbl>
    <w:p>
      <w:pPr>
        <w:pStyle w:val="BodyText"/>
      </w:pPr>
      <w:r>
        <w:t xml:space="preserve">Once you plot these equations alongside one another, you find that they both describe the same line. In other words, the two equations are equivalent to one another. This is because the equation,</w:t>
      </w:r>
      <w:r>
        <w:t xml:space="preserve"> </w:t>
      </w:r>
      <m:oMath>
        <m:r>
          <m:t>2</m:t>
        </m:r>
        <m:r>
          <m:t>x</m:t>
        </m:r>
        <m:r>
          <m:rPr>
            <m:sty m:val="p"/>
          </m:rPr>
          <m:t>+</m:t>
        </m:r>
        <m:r>
          <m:t>6</m:t>
        </m:r>
        <m:r>
          <m:t>y</m:t>
        </m:r>
        <m:r>
          <m:rPr>
            <m:sty m:val="p"/>
          </m:rPr>
          <m:t>=</m:t>
        </m:r>
        <m:r>
          <m:t>4</m:t>
        </m:r>
      </m:oMath>
      <w:r>
        <w:t xml:space="preserve"> </w:t>
      </w:r>
      <w:r>
        <w:t xml:space="preserve">is a multiple of the equation,</w:t>
      </w:r>
      <w:r>
        <w:t xml:space="preserve"> </w:t>
      </w:r>
      <m:oMath>
        <m:r>
          <m:t>x</m:t>
        </m:r>
        <m:r>
          <m:rPr>
            <m:sty m:val="p"/>
          </m:rPr>
          <m:t>+</m:t>
        </m:r>
        <m:r>
          <m:t>3</m:t>
        </m:r>
        <m:r>
          <m:t>y</m:t>
        </m:r>
        <m:r>
          <m:rPr>
            <m:sty m:val="p"/>
          </m:rPr>
          <m:t>=</m:t>
        </m:r>
        <m:r>
          <m:t>2</m:t>
        </m:r>
      </m:oMath>
      <w:r>
        <w:t xml:space="preserve">. Since the two equations overlap entirely, there are infinite points of intersection. In this way, the set of simultaneous equations has an infinite number of solutions. This is always the case whenever one simultaneous equation is a multiple of the other.</w:t>
      </w:r>
    </w:p>
    <w:p>
      <w:pPr>
        <w:pStyle w:val="BodyText"/>
      </w:pPr>
      <w:r>
        <w:t xml:space="preserve">In short, a set of simultaneous linear equations may have:</w:t>
      </w:r>
    </w:p>
    <w:p>
      <w:pPr>
        <w:numPr>
          <w:ilvl w:val="0"/>
          <w:numId w:val="1001"/>
        </w:numPr>
      </w:pPr>
      <w:r>
        <w:t xml:space="preserve">one unique solution</w:t>
      </w:r>
    </w:p>
    <w:p>
      <w:pPr>
        <w:numPr>
          <w:ilvl w:val="0"/>
          <w:numId w:val="1001"/>
        </w:numPr>
      </w:pPr>
      <w:r>
        <w:t xml:space="preserve">no solutions, or</w:t>
      </w:r>
    </w:p>
    <w:p>
      <w:pPr>
        <w:numPr>
          <w:ilvl w:val="0"/>
          <w:numId w:val="1001"/>
        </w:numPr>
      </w:pPr>
      <w:r>
        <w:t xml:space="preserve">infinitely many solutions.</w:t>
      </w:r>
    </w:p>
    <w:p>
      <w:pPr>
        <w:pStyle w:val="FirstParagraph"/>
      </w:pPr>
      <w:r>
        <w:t xml:space="preserve">Any set of simultaneous linear equations can be solved by plotting each linear equation and finding the point of intersection should it exist. It is important to say that this method may not provide exact answers; and since mathematics is an exact science, this is often not fully acceptable. Instead, the idea is solve simultaneous equations</w:t>
      </w:r>
      <w:r>
        <w:t xml:space="preserve"> </w:t>
      </w:r>
      <w:r>
        <w:rPr>
          <w:b/>
          <w:bCs/>
        </w:rPr>
        <w:t xml:space="preserve">algebraically</w:t>
      </w:r>
      <w:r>
        <w:t xml:space="preserve">. This can be done either by the substitution method or by the elimination method.</w:t>
      </w:r>
    </w:p>
    <w:bookmarkEnd w:id="44"/>
    <w:bookmarkStart w:id="50" w:name="the-substitution-method"/>
    <w:p>
      <w:pPr>
        <w:pStyle w:val="Heading1"/>
      </w:pPr>
      <w:r>
        <w:t xml:space="preserve">The substitution method</w:t>
      </w:r>
    </w:p>
    <w:p>
      <w:pPr>
        <w:pStyle w:val="FirstParagraph"/>
      </w:pPr>
      <w:r>
        <w:t xml:space="preserve">The substitution method works by rearranging simultaneous equations to solve for one variable at a time. This process can be broadly broken down into four different steps:</w:t>
      </w:r>
    </w:p>
    <w:p>
      <w:pPr>
        <w:pStyle w:val="BodyText"/>
      </w:pPr>
      <w:r>
        <w:rPr>
          <w:b/>
          <w:bCs/>
        </w:rPr>
        <w:t xml:space="preserve">Step 1.</w:t>
      </w:r>
      <w:r>
        <w:t xml:space="preserve"> </w:t>
      </w:r>
      <w:r>
        <w:t xml:space="preserve">Rearrange one of the given simultaneous equations such that a single variable is isolated on one side of the equation (see</w:t>
      </w:r>
      <w:r>
        <w:t xml:space="preserve"> </w:t>
      </w:r>
      <w:hyperlink r:id="rId45">
        <w:r>
          <w:rPr>
            <w:rStyle w:val="Hyperlink"/>
          </w:rPr>
          <w:t xml:space="preserve">Guide: Introduction to rearranging equations</w:t>
        </w:r>
      </w:hyperlink>
      <w:r>
        <w:t xml:space="preserve"> </w:t>
      </w:r>
      <w:r>
        <w:t xml:space="preserve">for more). By doing this, you can find a way to express one variable (</w:t>
      </w:r>
      <m:oMath>
        <m:r>
          <m:t>x</m:t>
        </m:r>
      </m:oMath>
      <w:r>
        <w:t xml:space="preserve">, for example) in terms of another variable (like</w:t>
      </w:r>
      <w:r>
        <w:t xml:space="preserve"> </w:t>
      </w:r>
      <m:oMath>
        <m:r>
          <m:t>y</m:t>
        </m:r>
      </m:oMath>
      <w:r>
        <w:t xml:space="preserve">).</w:t>
      </w:r>
    </w:p>
    <w:p>
      <w:pPr>
        <w:pStyle w:val="BodyText"/>
      </w:pPr>
      <w:r>
        <w:rPr>
          <w:b/>
          <w:bCs/>
        </w:rPr>
        <w:t xml:space="preserve">Step 2.</w:t>
      </w:r>
      <w:r>
        <w:t xml:space="preserve"> </w:t>
      </w:r>
      <w:r>
        <w:t xml:space="preserve">Substitute this expression (for instance,</w:t>
      </w:r>
      <w:r>
        <w:t xml:space="preserve"> </w:t>
      </w:r>
      <m:oMath>
        <m:r>
          <m:t>x</m:t>
        </m:r>
      </m:oMath>
      <w:r>
        <w:t xml:space="preserve"> </w:t>
      </w:r>
      <w:r>
        <w:t xml:space="preserve">in terms of</w:t>
      </w:r>
      <w:r>
        <w:t xml:space="preserve"> </w:t>
      </w:r>
      <m:oMath>
        <m:r>
          <m:t>y</m:t>
        </m:r>
      </m:oMath>
      <w:r>
        <w:t xml:space="preserve">) into the other simultaneous equation. This produces a new equation in one variable.</w:t>
      </w:r>
    </w:p>
    <w:p>
      <w:pPr>
        <w:pStyle w:val="BodyText"/>
      </w:pPr>
      <w:r>
        <w:rPr>
          <w:b/>
          <w:bCs/>
        </w:rPr>
        <w:t xml:space="preserve">Step 3.</w:t>
      </w:r>
      <w:r>
        <w:t xml:space="preserve"> </w:t>
      </w:r>
      <w:r>
        <w:t xml:space="preserve">Using this new equation, solve for the first variable.</w:t>
      </w:r>
    </w:p>
    <w:p>
      <w:pPr>
        <w:pStyle w:val="BodyText"/>
      </w:pPr>
      <w:r>
        <w:rPr>
          <w:b/>
          <w:bCs/>
        </w:rPr>
        <w:t xml:space="preserve">Step 4.</w:t>
      </w:r>
      <w:r>
        <w:t xml:space="preserve"> </w:t>
      </w:r>
      <w:r>
        <w:t xml:space="preserve">Having calculated one variable, substitute that for its value in one of the original equations. This will create an equation in the remaining variable which can then be solved.</w:t>
      </w:r>
    </w:p>
    <w:p>
      <w:pPr>
        <w:pStyle w:val="BodyText"/>
      </w:pPr>
      <w:r>
        <w:t xml:space="preserve">The examples below show this method in action.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D:\Programming Languages\share\formats\docx\note.png" id="4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1</w:t>
            </w:r>
          </w:p>
        </w:tc>
      </w:tr>
      <w:tr>
        <w:trPr>
          <w:cantSplit/>
        </w:trPr>
        <w:tc>
          <w:tcPr>
            <w:tcMar>
              <w:top w:w="108" w:type="dxa"/>
              <w:bottom w:w="108" w:type="dxa"/>
            </w:tcMar>
          </w:tcPr>
          <w:p>
            <w:pPr>
              <w:pStyle w:val="BodyText"/>
            </w:pPr>
            <w:pPr>
              <w:spacing w:before="16"/>
            </w:pPr>
            <w:r>
              <w:t xml:space="preserve">Suppose you are given the following set of simultaneous equations:</w:t>
            </w:r>
            <w:r>
              <w:t xml:space="preserve"> </w:t>
            </w:r>
            <m:oMath>
              <m:r>
                <m:t>x</m:t>
              </m:r>
              <m:r>
                <m:rPr>
                  <m:sty m:val="p"/>
                </m:rPr>
                <m:t>+</m:t>
              </m:r>
              <m:r>
                <m:t>2</m:t>
              </m:r>
              <m:r>
                <m:t>y</m:t>
              </m:r>
              <m:r>
                <m:rPr>
                  <m:sty m:val="p"/>
                </m:rPr>
                <m:t>=</m:t>
              </m:r>
              <m:r>
                <m:t>5</m:t>
              </m:r>
            </m:oMath>
            <w:r>
              <w:t xml:space="preserve"> </w:t>
            </w:r>
            <w:r>
              <w:t xml:space="preserve">and</w:t>
            </w:r>
            <w:r>
              <w:t xml:space="preserve"> </w:t>
            </w:r>
            <m:oMath>
              <m:r>
                <m:t>3</m:t>
              </m:r>
              <m:r>
                <m:t>x</m:t>
              </m:r>
              <m:r>
                <m:rPr>
                  <m:sty m:val="p"/>
                </m:rPr>
                <m:t>+</m:t>
              </m:r>
              <m:r>
                <m:t>3</m:t>
              </m:r>
              <m:r>
                <m:t>y</m:t>
              </m:r>
              <m:r>
                <m:rPr>
                  <m:sty m:val="p"/>
                </m:rPr>
                <m:t>=</m:t>
              </m:r>
              <m:r>
                <m:t>6</m:t>
              </m:r>
            </m:oMath>
            <w:r>
              <w:t xml:space="preserve">.</w:t>
            </w:r>
          </w:p>
          <w:p>
            <w:pPr>
              <w:pStyle w:val="BodyText"/>
            </w:pPr>
            <w:r>
              <w:rPr>
                <w:b/>
                <w:bCs/>
              </w:rPr>
              <w:t xml:space="preserve">Step 1.</w:t>
            </w:r>
            <w:r>
              <w:t xml:space="preserve"> </w:t>
            </w:r>
            <w:r>
              <w:t xml:space="preserve">Using the first simultaneous equation,</w:t>
            </w:r>
            <w:r>
              <w:t xml:space="preserve"> </w:t>
            </w:r>
            <m:oMath>
              <m:r>
                <m:t>x</m:t>
              </m:r>
              <m:r>
                <m:rPr>
                  <m:sty m:val="p"/>
                </m:rPr>
                <m:t>+</m:t>
              </m:r>
              <m:r>
                <m:t>2</m:t>
              </m:r>
              <m:r>
                <m:t>y</m:t>
              </m:r>
              <m:r>
                <m:rPr>
                  <m:sty m:val="p"/>
                </m:rPr>
                <m:t>=</m:t>
              </m:r>
              <m:r>
                <m:t>5</m:t>
              </m:r>
            </m:oMath>
            <w:r>
              <w:t xml:space="preserve">, you can make</w:t>
            </w:r>
            <w:r>
              <w:t xml:space="preserve"> </w:t>
            </w:r>
            <m:oMath>
              <m:r>
                <m:t>x</m:t>
              </m:r>
            </m:oMath>
            <w:r>
              <w:t xml:space="preserve"> </w:t>
            </w:r>
            <w:r>
              <w:t xml:space="preserve">the subject of the equation by subtracting the variable</w:t>
            </w:r>
            <w:r>
              <w:t xml:space="preserve"> </w:t>
            </w:r>
            <m:oMath>
              <m:r>
                <m:t>2</m:t>
              </m:r>
              <m:r>
                <m:t>y</m:t>
              </m:r>
            </m:oMath>
            <w:r>
              <w:t xml:space="preserve"> </w:t>
            </w:r>
            <w:r>
              <w:t xml:space="preserve">from both sides of the equation. This will give you:</w:t>
            </w:r>
          </w:p>
          <w:p>
            <w:pPr>
              <w:pStyle w:val="BodyText"/>
            </w:pPr>
            <m:oMathPara>
              <m:oMathParaPr>
                <m:jc m:val="center"/>
              </m:oMathParaPr>
              <m:oMath>
                <m:r>
                  <m:t>x</m:t>
                </m:r>
                <m:r>
                  <m:rPr>
                    <m:sty m:val="p"/>
                  </m:rPr>
                  <m:t>=</m:t>
                </m:r>
                <m:r>
                  <m:t>5</m:t>
                </m:r>
                <m:r>
                  <m:rPr>
                    <m:sty m:val="p"/>
                  </m:rPr>
                  <m:t>−</m:t>
                </m:r>
                <m:r>
                  <m:t>2</m:t>
                </m:r>
                <m:r>
                  <m:t>y</m:t>
                </m:r>
              </m:oMath>
            </m:oMathPara>
          </w:p>
          <w:p>
            <w:pPr>
              <w:pStyle w:val="FirstParagraph"/>
            </w:pPr>
            <w:r>
              <w:t xml:space="preserve">You have now found a way of expressing the value of</w:t>
            </w:r>
            <w:r>
              <w:t xml:space="preserve"> </w:t>
            </w:r>
            <m:oMath>
              <m:r>
                <m:t>x</m:t>
              </m:r>
            </m:oMath>
            <w:r>
              <w:t xml:space="preserve"> </w:t>
            </w:r>
            <w:r>
              <w:t xml:space="preserve">in terms of</w:t>
            </w:r>
            <w:r>
              <w:t xml:space="preserve"> </w:t>
            </w:r>
            <m:oMath>
              <m:r>
                <m:t>y</m:t>
              </m:r>
            </m:oMath>
            <w:r>
              <w:t xml:space="preserve">.</w:t>
            </w:r>
          </w:p>
          <w:p>
            <w:pPr>
              <w:pStyle w:val="BodyText"/>
            </w:pPr>
            <w:r>
              <w:rPr>
                <w:b/>
                <w:bCs/>
              </w:rPr>
              <w:t xml:space="preserve">Step 2.</w:t>
            </w:r>
            <w:r>
              <w:t xml:space="preserve"> </w:t>
            </w:r>
            <w:r>
              <w:t xml:space="preserve">Using the second simultaneous equation,</w:t>
            </w:r>
            <w:r>
              <w:t xml:space="preserve"> </w:t>
            </w:r>
            <m:oMath>
              <m:r>
                <m:t>3</m:t>
              </m:r>
              <m:r>
                <m:t>x</m:t>
              </m:r>
              <m:r>
                <m:rPr>
                  <m:sty m:val="p"/>
                </m:rPr>
                <m:t>+</m:t>
              </m:r>
              <m:r>
                <m:t>3</m:t>
              </m:r>
              <m:r>
                <m:t>y</m:t>
              </m:r>
              <m:r>
                <m:rPr>
                  <m:sty m:val="p"/>
                </m:rPr>
                <m:t>=</m:t>
              </m:r>
              <m:r>
                <m:t>6</m:t>
              </m:r>
            </m:oMath>
            <w:r>
              <w:t xml:space="preserve">, you can then substitute</w:t>
            </w:r>
            <w:r>
              <w:t xml:space="preserve"> </w:t>
            </w:r>
            <m:oMath>
              <m:r>
                <m:t>x</m:t>
              </m:r>
            </m:oMath>
            <w:r>
              <w:t xml:space="preserve"> </w:t>
            </w:r>
            <w:r>
              <w:t xml:space="preserve">for the expression</w:t>
            </w:r>
            <w:r>
              <w:t xml:space="preserve"> </w:t>
            </w:r>
            <m:oMath>
              <m:r>
                <m:t>5</m:t>
              </m:r>
              <m:r>
                <m:rPr>
                  <m:sty m:val="p"/>
                </m:rPr>
                <m:t>−</m:t>
              </m:r>
              <m:r>
                <m:t>2</m:t>
              </m:r>
              <m:r>
                <m:t>y</m:t>
              </m:r>
            </m:oMath>
            <w:r>
              <w:t xml:space="preserve">:</w:t>
            </w:r>
          </w:p>
          <w:p>
            <w:pPr>
              <w:pStyle w:val="BodyText"/>
            </w:pPr>
            <m:oMathPara>
              <m:oMathParaPr>
                <m:jc m:val="center"/>
              </m:oMathParaPr>
              <m:oMath>
                <m:r>
                  <m:t>3</m:t>
                </m:r>
                <m:d>
                  <m:dPr>
                    <m:begChr m:val="("/>
                    <m:endChr m:val=")"/>
                    <m:sepChr m:val=""/>
                    <m:grow/>
                  </m:dPr>
                  <m:e>
                    <m:r>
                      <m:t>5</m:t>
                    </m:r>
                    <m:r>
                      <m:rPr>
                        <m:sty m:val="p"/>
                      </m:rPr>
                      <m:t>−</m:t>
                    </m:r>
                    <m:r>
                      <m:t>2</m:t>
                    </m:r>
                    <m:r>
                      <m:t>y</m:t>
                    </m:r>
                  </m:e>
                </m:d>
                <m:r>
                  <m:rPr>
                    <m:sty m:val="p"/>
                  </m:rPr>
                  <m:t>+</m:t>
                </m:r>
                <m:r>
                  <m:t>3</m:t>
                </m:r>
                <m:r>
                  <m:t>y</m:t>
                </m:r>
                <m:r>
                  <m:rPr>
                    <m:sty m:val="p"/>
                  </m:rPr>
                  <m:t>=</m:t>
                </m:r>
                <m:r>
                  <m:t>6</m:t>
                </m:r>
              </m:oMath>
            </m:oMathPara>
          </w:p>
          <w:p>
            <w:pPr>
              <w:pStyle w:val="FirstParagraph"/>
            </w:pPr>
            <w:r>
              <w:t xml:space="preserve">It’s really important that the whole equation for</w:t>
            </w:r>
            <w:r>
              <w:t xml:space="preserve"> </w:t>
            </w:r>
            <m:oMath>
              <m:r>
                <m:t>x</m:t>
              </m:r>
            </m:oMath>
            <w:r>
              <w:t xml:space="preserve"> </w:t>
            </w:r>
            <w:r>
              <w:t xml:space="preserve">is substituted in, and the brackets are preserved. This leaves you with an equation with only one variable,</w:t>
            </w:r>
            <w:r>
              <w:t xml:space="preserve"> </w:t>
            </w:r>
            <m:oMath>
              <m:r>
                <m:t>y</m:t>
              </m:r>
            </m:oMath>
            <w:r>
              <w:t xml:space="preserve">.</w:t>
            </w:r>
          </w:p>
          <w:p>
            <w:pPr>
              <w:pStyle w:val="BodyText"/>
            </w:pPr>
            <w:r>
              <w:rPr>
                <w:b/>
                <w:bCs/>
              </w:rPr>
              <w:t xml:space="preserve">Step 3.</w:t>
            </w:r>
            <w:r>
              <w:t xml:space="preserve"> </w:t>
            </w:r>
            <w:r>
              <w:t xml:space="preserve">You can expand the brackets (see [Guide: Expanding the brackets]) to get</w:t>
            </w:r>
          </w:p>
          <w:p>
            <w:pPr>
              <w:pStyle w:val="BodyText"/>
            </w:pPr>
            <m:oMathPara>
              <m:oMathParaPr>
                <m:jc m:val="center"/>
              </m:oMathParaPr>
              <m:oMath>
                <m:r>
                  <m:t>15</m:t>
                </m:r>
                <m:r>
                  <m:rPr>
                    <m:sty m:val="p"/>
                  </m:rPr>
                  <m:t>−</m:t>
                </m:r>
                <m:r>
                  <m:t>6</m:t>
                </m:r>
                <m:r>
                  <m:t>y</m:t>
                </m:r>
                <m:r>
                  <m:rPr>
                    <m:sty m:val="p"/>
                  </m:rPr>
                  <m:t>+</m:t>
                </m:r>
                <m:r>
                  <m:t>3</m:t>
                </m:r>
                <m:r>
                  <m:t>y</m:t>
                </m:r>
                <m:r>
                  <m:rPr>
                    <m:sty m:val="p"/>
                  </m:rPr>
                  <m:t>=</m:t>
                </m:r>
                <m:r>
                  <m:t>6</m:t>
                </m:r>
                <m:r>
                  <m:rPr>
                    <m:sty m:val="p"/>
                  </m:rPr>
                  <m:t>.</m:t>
                </m:r>
              </m:oMath>
            </m:oMathPara>
          </w:p>
          <w:p>
            <w:pPr>
              <w:pStyle w:val="FirstParagraph"/>
            </w:pPr>
            <w:r>
              <w:t xml:space="preserve">This leaves</w:t>
            </w:r>
            <w:r>
              <w:t xml:space="preserve"> </w:t>
            </w:r>
            <m:oMath>
              <m:r>
                <m:t>15</m:t>
              </m:r>
              <m:r>
                <m:rPr>
                  <m:sty m:val="p"/>
                </m:rPr>
                <m:t>−</m:t>
              </m:r>
              <m:r>
                <m:t>3</m:t>
              </m:r>
              <m:r>
                <m:t>y</m:t>
              </m:r>
              <m:r>
                <m:rPr>
                  <m:sty m:val="p"/>
                </m:rPr>
                <m:t>=</m:t>
              </m:r>
              <m:r>
                <m:t>6</m:t>
              </m:r>
            </m:oMath>
            <w:r>
              <w:t xml:space="preserve"> </w:t>
            </w:r>
            <w:r>
              <w:t xml:space="preserve">and rearranging this equation gives</w:t>
            </w:r>
            <w:r>
              <w:t xml:space="preserve"> </w:t>
            </w:r>
            <m:oMath>
              <m:r>
                <m:t>3</m:t>
              </m:r>
              <m:r>
                <m:t>y</m:t>
              </m:r>
              <m:r>
                <m:rPr>
                  <m:sty m:val="p"/>
                </m:rPr>
                <m:t>=</m:t>
              </m:r>
              <m:r>
                <m:t>9</m:t>
              </m:r>
            </m:oMath>
            <w:r>
              <w:t xml:space="preserve">. It follows that</w:t>
            </w:r>
            <w:r>
              <w:t xml:space="preserve"> </w:t>
            </w:r>
            <m:oMath>
              <m:r>
                <m:t>y</m:t>
              </m:r>
              <m:r>
                <m:rPr>
                  <m:sty m:val="p"/>
                </m:rPr>
                <m:t>=</m:t>
              </m:r>
              <m:r>
                <m:t>3</m:t>
              </m:r>
            </m:oMath>
            <w:r>
              <w:t xml:space="preserve">.</w:t>
            </w:r>
          </w:p>
          <w:p>
            <w:pPr>
              <w:pStyle w:val="BodyText"/>
            </w:pPr>
            <w:r>
              <w:rPr>
                <w:b/>
                <w:bCs/>
              </w:rPr>
              <w:t xml:space="preserve">Step 4.</w:t>
            </w:r>
            <w:r>
              <w:t xml:space="preserve"> </w:t>
            </w:r>
            <w:r>
              <w:t xml:space="preserve">Now that you have solved for the value of</w:t>
            </w:r>
            <w:r>
              <w:t xml:space="preserve"> </w:t>
            </w:r>
            <m:oMath>
              <m:r>
                <m:t>y</m:t>
              </m:r>
            </m:oMath>
            <w:r>
              <w:t xml:space="preserve">, you can use the first given simultaneous equation to find</w:t>
            </w:r>
            <w:r>
              <w:t xml:space="preserve"> </w:t>
            </w:r>
            <m:oMath>
              <m:r>
                <m:t>x</m:t>
              </m:r>
            </m:oMath>
            <w:r>
              <w:t xml:space="preserve">. To do this, you substitute</w:t>
            </w:r>
            <w:r>
              <w:t xml:space="preserve"> </w:t>
            </w:r>
            <m:oMath>
              <m:r>
                <m:t>y</m:t>
              </m:r>
            </m:oMath>
            <w:r>
              <w:t xml:space="preserve"> </w:t>
            </w:r>
            <w:r>
              <w:t xml:space="preserve">with 3:</w:t>
            </w:r>
          </w:p>
          <w:p>
            <w:pPr>
              <w:pStyle w:val="BodyText"/>
            </w:pPr>
            <m:oMathPara>
              <m:oMathParaPr>
                <m:jc m:val="center"/>
              </m:oMathParaPr>
              <m:oMath>
                <m:r>
                  <m:t>x</m:t>
                </m:r>
                <m:r>
                  <m:rPr>
                    <m:sty m:val="p"/>
                  </m:rPr>
                  <m:t>+</m:t>
                </m:r>
                <m:r>
                  <m:t>2</m:t>
                </m:r>
                <m:d>
                  <m:dPr>
                    <m:begChr m:val="("/>
                    <m:endChr m:val=")"/>
                    <m:sepChr m:val=""/>
                    <m:grow/>
                  </m:dPr>
                  <m:e>
                    <m:r>
                      <m:t>3</m:t>
                    </m:r>
                  </m:e>
                </m:d>
                <m:r>
                  <m:rPr>
                    <m:sty m:val="p"/>
                  </m:rPr>
                  <m:t>=</m:t>
                </m:r>
                <m:r>
                  <m:t>5</m:t>
                </m:r>
              </m:oMath>
            </m:oMathPara>
          </w:p>
          <w:p>
            <w:pPr>
              <w:pStyle w:val="FirstParagraph"/>
            </w:pPr>
            <w:r>
              <w:t xml:space="preserve">Finally, this gives you</w:t>
            </w:r>
            <w:r>
              <w:t xml:space="preserve"> </w:t>
            </w:r>
            <m:oMath>
              <m:r>
                <m:t>x</m:t>
              </m:r>
              <m:r>
                <m:rPr>
                  <m:sty m:val="p"/>
                </m:rPr>
                <m:t>=</m:t>
              </m:r>
              <m:r>
                <m:rPr>
                  <m:sty m:val="p"/>
                </m:rPr>
                <m:t>−</m:t>
              </m:r>
              <m:r>
                <m:t>1</m:t>
              </m:r>
            </m:oMath>
            <w:r>
              <w:t xml:space="preserve">.</w:t>
            </w:r>
          </w:p>
          <w:p>
            <w:pPr>
              <w:pStyle w:val="BodyText"/>
            </w:pPr>
            <w:pPr>
              <w:spacing w:after="16"/>
            </w:pPr>
            <w:r>
              <w:t xml:space="preserve">So,</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3</m:t>
              </m:r>
            </m:oMath>
            <w:r>
              <w:t xml:space="preserve"> </w:t>
            </w:r>
            <w:r>
              <w:t xml:space="preserve">is the solution to the simultaneous equations.</w:t>
            </w:r>
          </w:p>
        </w:tc>
      </w:tr>
    </w:tbl>
    <w:p>
      <w:pPr>
        <w:pStyle w:val="BodyText"/>
      </w:pPr>
      <w:r>
        <w:t xml:space="preserve">You do not need to write out the steps every time you solve a pair of simultaneous equations; they are only used to illustrate the process in this first example. Here’s another example: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D:\Programming Languages\share\formats\docx\note.png" id="4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pPr>
            <w:r>
              <w:t xml:space="preserve">Suppose you are given the following set of simultaneous equations:</w:t>
            </w:r>
            <w:r>
              <w:t xml:space="preserve"> </w:t>
            </w:r>
            <m:oMath>
              <m:r>
                <m:t>2</m:t>
              </m:r>
              <m:r>
                <m:t>x</m:t>
              </m:r>
              <m:r>
                <m:rPr>
                  <m:sty m:val="p"/>
                </m:rPr>
                <m:t>+</m:t>
              </m:r>
              <m:r>
                <m:t>3</m:t>
              </m:r>
              <m:r>
                <m:t>y</m:t>
              </m:r>
              <m:r>
                <m:rPr>
                  <m:sty m:val="p"/>
                </m:rPr>
                <m:t>=</m:t>
              </m:r>
              <m:r>
                <m:t>7</m:t>
              </m:r>
            </m:oMath>
            <w:r>
              <w:t xml:space="preserve"> </w:t>
            </w:r>
            <w:r>
              <w:t xml:space="preserve">and</w:t>
            </w:r>
            <w:r>
              <w:t xml:space="preserve"> </w:t>
            </w:r>
            <m:oMath>
              <m:r>
                <m:t>4</m:t>
              </m:r>
              <m:r>
                <m:t>x</m:t>
              </m:r>
              <m:r>
                <m:rPr>
                  <m:sty m:val="p"/>
                </m:rPr>
                <m:t>−</m:t>
              </m:r>
              <m:r>
                <m:t>y</m:t>
              </m:r>
              <m:r>
                <m:rPr>
                  <m:sty m:val="p"/>
                </m:rPr>
                <m:t>=</m:t>
              </m:r>
              <m:r>
                <m:t>5</m:t>
              </m:r>
            </m:oMath>
            <w:r>
              <w:t xml:space="preserve">.</w:t>
            </w:r>
          </w:p>
          <w:p>
            <w:pPr>
              <w:pStyle w:val="BodyText"/>
            </w:pPr>
            <w:r>
              <w:t xml:space="preserve">Start by using the second equation,</w:t>
            </w:r>
            <w:r>
              <w:t xml:space="preserve"> </w:t>
            </w:r>
            <m:oMath>
              <m:r>
                <m:t>4</m:t>
              </m:r>
              <m:r>
                <m:t>x</m:t>
              </m:r>
              <m:r>
                <m:rPr>
                  <m:sty m:val="p"/>
                </m:rPr>
                <m:t>−</m:t>
              </m:r>
              <m:r>
                <m:t>y</m:t>
              </m:r>
              <m:r>
                <m:rPr>
                  <m:sty m:val="p"/>
                </m:rPr>
                <m:t>=</m:t>
              </m:r>
              <m:r>
                <m:t>5</m:t>
              </m:r>
            </m:oMath>
            <w:r>
              <w:t xml:space="preserve">, to solve for</w:t>
            </w:r>
            <w:r>
              <w:t xml:space="preserve"> </w:t>
            </w:r>
            <m:oMath>
              <m:r>
                <m:t>y</m:t>
              </m:r>
            </m:oMath>
            <w:r>
              <w:t xml:space="preserve"> </w:t>
            </w:r>
            <w:r>
              <w:t xml:space="preserve">in terms of</w:t>
            </w:r>
            <w:r>
              <w:t xml:space="preserve"> </w:t>
            </w:r>
            <m:oMath>
              <m:r>
                <m:t>x</m:t>
              </m:r>
            </m:oMath>
            <w:r>
              <w:t xml:space="preserve">. You can do this by adding</w:t>
            </w:r>
            <w:r>
              <w:t xml:space="preserve"> </w:t>
            </w:r>
            <m:oMath>
              <m:r>
                <m:t>y</m:t>
              </m:r>
            </m:oMath>
            <w:r>
              <w:t xml:space="preserve"> </w:t>
            </w:r>
            <w:r>
              <w:t xml:space="preserve">to both sides of the equation and then subtracting 5 from either side:</w:t>
            </w:r>
          </w:p>
          <w:p>
            <w:pPr>
              <w:pStyle w:val="BodyText"/>
            </w:pPr>
            <m:oMathPara>
              <m:oMathParaPr>
                <m:jc m:val="center"/>
              </m:oMathParaPr>
              <m:oMath>
                <m:r>
                  <m:t>y</m:t>
                </m:r>
                <m:r>
                  <m:rPr>
                    <m:sty m:val="p"/>
                  </m:rPr>
                  <m:t>=</m:t>
                </m:r>
                <m:r>
                  <m:t>4</m:t>
                </m:r>
                <m:r>
                  <m:t>x</m:t>
                </m:r>
                <m:r>
                  <m:rPr>
                    <m:sty m:val="p"/>
                  </m:rPr>
                  <m:t>−</m:t>
                </m:r>
                <m:r>
                  <m:t>5</m:t>
                </m:r>
              </m:oMath>
            </m:oMathPara>
          </w:p>
          <w:p>
            <w:pPr>
              <w:pStyle w:val="FirstParagraph"/>
            </w:pPr>
            <w:r>
              <w:t xml:space="preserve">Now you have expressed</w:t>
            </w:r>
            <w:r>
              <w:t xml:space="preserve"> </w:t>
            </w:r>
            <m:oMath>
              <m:r>
                <m:t>y</m:t>
              </m:r>
            </m:oMath>
            <w:r>
              <w:t xml:space="preserve"> </w:t>
            </w:r>
            <w:r>
              <w:t xml:space="preserve">in terms of</w:t>
            </w:r>
            <w:r>
              <w:t xml:space="preserve"> </w:t>
            </w:r>
            <m:oMath>
              <m:r>
                <m:t>x</m:t>
              </m:r>
            </m:oMath>
            <w:r>
              <w:t xml:space="preserve">. Not forgetting those brackets, substitute this expression for</w:t>
            </w:r>
            <w:r>
              <w:t xml:space="preserve"> </w:t>
            </w:r>
            <m:oMath>
              <m:r>
                <m:t>y</m:t>
              </m:r>
            </m:oMath>
            <w:r>
              <w:t xml:space="preserve"> </w:t>
            </w:r>
            <w:r>
              <w:t xml:space="preserve">into the first equation,</w:t>
            </w:r>
            <w:r>
              <w:t xml:space="preserve"> </w:t>
            </w:r>
            <m:oMath>
              <m:r>
                <m:t>2</m:t>
              </m:r>
              <m:r>
                <m:t>x</m:t>
              </m:r>
              <m:r>
                <m:rPr>
                  <m:sty m:val="p"/>
                </m:rPr>
                <m:t>+</m:t>
              </m:r>
              <m:r>
                <m:t>3</m:t>
              </m:r>
              <m:r>
                <m:t>y</m:t>
              </m:r>
              <m:r>
                <m:rPr>
                  <m:sty m:val="p"/>
                </m:rPr>
                <m:t>=</m:t>
              </m:r>
              <m:r>
                <m:t>7</m:t>
              </m:r>
            </m:oMath>
            <w:r>
              <w:t xml:space="preserve"> </w:t>
            </w:r>
            <w:r>
              <w:t xml:space="preserve">to get</w:t>
            </w:r>
          </w:p>
          <w:p>
            <w:pPr>
              <w:pStyle w:val="BodyText"/>
            </w:pPr>
            <m:oMathPara>
              <m:oMathParaPr>
                <m:jc m:val="center"/>
              </m:oMathParaPr>
              <m:oMath>
                <m:r>
                  <m:t>2</m:t>
                </m:r>
                <m:r>
                  <m:t>x</m:t>
                </m:r>
                <m:r>
                  <m:rPr>
                    <m:sty m:val="p"/>
                  </m:rPr>
                  <m:t>+</m:t>
                </m:r>
                <m:r>
                  <m:t>3</m:t>
                </m:r>
                <m:d>
                  <m:dPr>
                    <m:begChr m:val="("/>
                    <m:endChr m:val=")"/>
                    <m:sepChr m:val=""/>
                    <m:grow/>
                  </m:dPr>
                  <m:e>
                    <m:r>
                      <m:t>4</m:t>
                    </m:r>
                    <m:r>
                      <m:t>x</m:t>
                    </m:r>
                    <m:r>
                      <m:rPr>
                        <m:sty m:val="p"/>
                      </m:rPr>
                      <m:t>−</m:t>
                    </m:r>
                    <m:r>
                      <m:t>5</m:t>
                    </m:r>
                  </m:e>
                </m:d>
                <m:r>
                  <m:rPr>
                    <m:sty m:val="p"/>
                  </m:rPr>
                  <m:t>=</m:t>
                </m:r>
                <m:r>
                  <m:t>7</m:t>
                </m:r>
              </m:oMath>
            </m:oMathPara>
          </w:p>
          <w:p>
            <w:pPr>
              <w:pStyle w:val="FirstParagraph"/>
            </w:pPr>
            <w:r>
              <w:t xml:space="preserve">This gives you an equation with only</w:t>
            </w:r>
            <w:r>
              <w:t xml:space="preserve"> </w:t>
            </w:r>
            <m:oMath>
              <m:r>
                <m:t>x</m:t>
              </m:r>
            </m:oMath>
            <w:r>
              <w:t xml:space="preserve">. Expanding the brackets gives:</w:t>
            </w:r>
          </w:p>
          <w:p>
            <w:pPr>
              <w:pStyle w:val="BodyText"/>
            </w:pPr>
            <m:oMathPara>
              <m:oMathParaPr>
                <m:jc m:val="center"/>
              </m:oMathParaPr>
              <m:oMath>
                <m:r>
                  <m:t>2</m:t>
                </m:r>
                <m:r>
                  <m:t>x</m:t>
                </m:r>
                <m:r>
                  <m:rPr>
                    <m:sty m:val="p"/>
                  </m:rPr>
                  <m:t>+</m:t>
                </m:r>
                <m:r>
                  <m:t>12</m:t>
                </m:r>
                <m:r>
                  <m:t>x</m:t>
                </m:r>
                <m:r>
                  <m:rPr>
                    <m:sty m:val="p"/>
                  </m:rPr>
                  <m:t>−</m:t>
                </m:r>
                <m:r>
                  <m:t>15</m:t>
                </m:r>
                <m:r>
                  <m:rPr>
                    <m:sty m:val="p"/>
                  </m:rPr>
                  <m:t>=</m:t>
                </m:r>
                <m:r>
                  <m:t>7</m:t>
                </m:r>
              </m:oMath>
            </m:oMathPara>
          </w:p>
          <w:p>
            <w:pPr>
              <w:pStyle w:val="FirstParagraph"/>
            </w:pPr>
            <w:r>
              <w:t xml:space="preserve">and collecting like terms gives</w:t>
            </w:r>
            <w:r>
              <w:t xml:space="preserve"> </w:t>
            </w:r>
            <m:oMath>
              <m:r>
                <m:t>14</m:t>
              </m:r>
              <m:r>
                <m:t>x</m:t>
              </m:r>
              <m:r>
                <m:rPr>
                  <m:sty m:val="p"/>
                </m:rPr>
                <m:t>=</m:t>
              </m:r>
              <m:r>
                <m:t>22</m:t>
              </m:r>
            </m:oMath>
            <w:r>
              <w:t xml:space="preserve">. So</w:t>
            </w:r>
            <w:r>
              <w:t xml:space="preserve"> </w:t>
            </w:r>
            <m:oMath>
              <m:r>
                <m:t>x</m:t>
              </m:r>
              <m:r>
                <m:rPr>
                  <m:sty m:val="p"/>
                </m:rPr>
                <m:t>=</m:t>
              </m:r>
              <m:r>
                <m:t>11</m:t>
              </m:r>
              <m:r>
                <m:rPr>
                  <m:sty m:val="p"/>
                </m:rPr>
                <m:t>/</m:t>
              </m:r>
              <m:r>
                <m:t>7</m:t>
              </m:r>
            </m:oMath>
            <w:r>
              <w:t xml:space="preserve">.</w:t>
            </w:r>
          </w:p>
          <w:p>
            <w:pPr>
              <w:pStyle w:val="BodyText"/>
            </w:pPr>
            <w:pPr>
              <w:spacing w:after="16"/>
            </w:pPr>
            <w:r>
              <w:t xml:space="preserve">With</w:t>
            </w:r>
            <w:r>
              <w:t xml:space="preserve"> </w:t>
            </w:r>
            <m:oMath>
              <m:r>
                <m:t>x</m:t>
              </m:r>
            </m:oMath>
            <w:r>
              <w:t xml:space="preserve"> </w:t>
            </w:r>
            <w:r>
              <w:t xml:space="preserve">found, you can substitute</w:t>
            </w:r>
            <w:r>
              <w:t xml:space="preserve"> </w:t>
            </w:r>
            <m:oMath>
              <m:r>
                <m:t>x</m:t>
              </m:r>
              <m:r>
                <m:rPr>
                  <m:sty m:val="p"/>
                </m:rPr>
                <m:t>=</m:t>
              </m:r>
              <m:r>
                <m:t>11</m:t>
              </m:r>
              <m:r>
                <m:rPr>
                  <m:sty m:val="p"/>
                </m:rPr>
                <m:t>/</m:t>
              </m:r>
              <m:r>
                <m:t>7</m:t>
              </m:r>
            </m:oMath>
            <w:r>
              <w:t xml:space="preserve"> </w:t>
            </w:r>
            <w:r>
              <w:t xml:space="preserve">back into the equation for</w:t>
            </w:r>
            <w:r>
              <w:t xml:space="preserve"> </w:t>
            </w:r>
            <m:oMath>
              <m:r>
                <m:t>y</m:t>
              </m:r>
            </m:oMath>
            <w:r>
              <w:t xml:space="preserve">:</w:t>
            </w:r>
          </w:p>
          <w:p>
            <w:pPr>
              <w:pStyle w:val="BodyText"/>
            </w:pPr>
            <m:oMathPara>
              <m:oMathParaPr>
                <m:jc m:val="center"/>
              </m:oMathParaPr>
              <m:oMath>
                <m:r>
                  <m:t>y</m:t>
                </m:r>
                <m:r>
                  <m:rPr>
                    <m:sty m:val="p"/>
                  </m:rPr>
                  <m:t>=</m:t>
                </m:r>
                <m:r>
                  <m:t>4</m:t>
                </m:r>
                <m:d>
                  <m:dPr>
                    <m:begChr m:val="("/>
                    <m:endChr m:val=")"/>
                    <m:sepChr m:val=""/>
                    <m:grow/>
                  </m:dPr>
                  <m:e>
                    <m:r>
                      <m:t>11</m:t>
                    </m:r>
                    <m:r>
                      <m:rPr>
                        <m:sty m:val="p"/>
                      </m:rPr>
                      <m:t>/</m:t>
                    </m:r>
                    <m:r>
                      <m:t>7</m:t>
                    </m:r>
                  </m:e>
                </m:d>
                <m:r>
                  <m:rPr>
                    <m:sty m:val="p"/>
                  </m:rPr>
                  <m:t>−</m:t>
                </m:r>
                <m:r>
                  <m:t>5</m:t>
                </m:r>
              </m:oMath>
            </m:oMathPara>
          </w:p>
          <w:p>
            <w:pPr>
              <w:pStyle w:val="FirstParagraph"/>
            </w:pPr>
            <w:r>
              <w:t xml:space="preserve">Working this out gives</w:t>
            </w:r>
            <w:r>
              <w:t xml:space="preserve"> </w:t>
            </w:r>
            <m:oMath>
              <m:r>
                <m:t>y</m:t>
              </m:r>
              <m:r>
                <m:rPr>
                  <m:sty m:val="p"/>
                </m:rPr>
                <m:t>=</m:t>
              </m:r>
              <m:r>
                <m:t>44</m:t>
              </m:r>
              <m:r>
                <m:rPr>
                  <m:sty m:val="p"/>
                </m:rPr>
                <m:t>/</m:t>
              </m:r>
              <m:r>
                <m:t>7</m:t>
              </m:r>
              <m:r>
                <m:rPr>
                  <m:sty m:val="p"/>
                </m:rPr>
                <m:t>−</m:t>
              </m:r>
              <m:r>
                <m:t>5</m:t>
              </m:r>
              <m:r>
                <m:rPr>
                  <m:sty m:val="p"/>
                </m:rPr>
                <m:t>=</m:t>
              </m:r>
              <m:r>
                <m:t>9</m:t>
              </m:r>
              <m:r>
                <m:rPr>
                  <m:sty m:val="p"/>
                </m:rPr>
                <m:t>/</m:t>
              </m:r>
              <m:r>
                <m:t>7</m:t>
              </m:r>
            </m:oMath>
            <w:r>
              <w:t xml:space="preserve">. So</w:t>
            </w:r>
            <w:r>
              <w:t xml:space="preserve"> </w:t>
            </w:r>
            <m:oMath>
              <m:r>
                <m:t>x</m:t>
              </m:r>
              <m:r>
                <m:rPr>
                  <m:sty m:val="p"/>
                </m:rPr>
                <m:t>=</m:t>
              </m:r>
              <m:r>
                <m:t>11</m:t>
              </m:r>
              <m:r>
                <m:rPr>
                  <m:sty m:val="p"/>
                </m:rPr>
                <m:t>/</m:t>
              </m:r>
              <m:r>
                <m:t>7</m:t>
              </m:r>
            </m:oMath>
            <w:r>
              <w:t xml:space="preserve"> </w:t>
            </w:r>
            <w:r>
              <w:t xml:space="preserve">and</w:t>
            </w:r>
            <w:r>
              <w:t xml:space="preserve"> </w:t>
            </w:r>
            <m:oMath>
              <m:r>
                <m:t>y</m:t>
              </m:r>
              <m:r>
                <m:rPr>
                  <m:sty m:val="p"/>
                </m:rPr>
                <m:t>=</m:t>
              </m:r>
              <m:r>
                <m:t>9</m:t>
              </m:r>
              <m:r>
                <m:rPr>
                  <m:sty m:val="p"/>
                </m:rPr>
                <m:t>/</m:t>
              </m:r>
              <m:r>
                <m:t>7</m:t>
              </m:r>
            </m:oMath>
            <w:r>
              <w:t xml:space="preserve"> </w:t>
            </w:r>
            <w:r>
              <w:t xml:space="preserve">is the solution to the simultaneous equations.</w:t>
            </w:r>
          </w:p>
        </w:tc>
      </w:tr>
    </w:tbl>
    <w:p>
      <w:pPr>
        <w:pStyle w:val="BodyText"/>
      </w:pPr>
      <w:r>
        <w:t xml:space="preserve">You will notice that the substitution method works best when applied to problems where one of the simultaneous equations can be rearranged to isolate a single variable. As you will discover further into this guide, it is also arguably the method to use when coefficients between simultaneous equations are not matching.</w:t>
      </w:r>
    </w:p>
    <w:bookmarkEnd w:id="50"/>
    <w:bookmarkStart w:id="57" w:name="the-elimination-method"/>
    <w:p>
      <w:pPr>
        <w:pStyle w:val="Heading1"/>
      </w:pPr>
      <w:r>
        <w:t xml:space="preserve">The elimination method</w:t>
      </w:r>
    </w:p>
    <w:p>
      <w:pPr>
        <w:pStyle w:val="FirstParagraph"/>
      </w:pPr>
      <w:r>
        <w:t xml:space="preserve">Similar to the substitution method, the elimination method also relies on rearranging simultaneous equations to remove one variable at a time. Instead of substitution, however, this process uses the addition and subtraction of</w:t>
      </w:r>
      <w:r>
        <w:t xml:space="preserve"> </w:t>
      </w:r>
      <w:r>
        <w:rPr>
          <w:b/>
          <w:bCs/>
        </w:rPr>
        <w:t xml:space="preserve">equations</w:t>
      </w:r>
      <w:r>
        <w:t xml:space="preserve"> </w:t>
      </w:r>
      <w:r>
        <w:t xml:space="preserve">to single out one variable by</w:t>
      </w:r>
      <w:r>
        <w:t xml:space="preserve"> </w:t>
      </w:r>
      <w:r>
        <w:t xml:space="preserve">‘eliminating’</w:t>
      </w:r>
      <w:r>
        <w:t xml:space="preserve"> </w:t>
      </w:r>
      <w:r>
        <w:t xml:space="preserve">the other. This can be summed up in the following steps:</w:t>
      </w:r>
    </w:p>
    <w:p>
      <w:pPr>
        <w:pStyle w:val="BodyText"/>
      </w:pPr>
      <w:r>
        <w:rPr>
          <w:b/>
          <w:bCs/>
        </w:rPr>
        <w:t xml:space="preserve">Step 1.</w:t>
      </w:r>
      <w:r>
        <w:t xml:space="preserve"> </w:t>
      </w:r>
      <w:r>
        <w:t xml:space="preserve">Align one variable (</w:t>
      </w:r>
      <m:oMath>
        <m:r>
          <m:t>x</m:t>
        </m:r>
      </m:oMath>
      <w:r>
        <w:t xml:space="preserve">, for example) across both simultaneous equations so that the corresponding coefficients match. If necessary, this can be done by multiplying or dividing either of the simultaneous equations by a constant. This makes it easier to compare or combine them.</w:t>
      </w:r>
    </w:p>
    <w:p>
      <w:pPr>
        <w:pStyle w:val="BodyText"/>
      </w:pPr>
      <w:r>
        <w:rPr>
          <w:b/>
          <w:bCs/>
        </w:rPr>
        <w:t xml:space="preserve">Step 2.</w:t>
      </w:r>
      <w:r>
        <w:t xml:space="preserve"> </w:t>
      </w:r>
      <w:r>
        <w:t xml:space="preserve">To cancel out the aligned variable, combine the equations by adding them together or subtracting one from the other. This gives a new equation in the other variable.</w:t>
      </w:r>
    </w:p>
    <w:p>
      <w:pPr>
        <w:pStyle w:val="BodyText"/>
      </w:pPr>
      <w:r>
        <w:rPr>
          <w:b/>
          <w:bCs/>
        </w:rPr>
        <w:t xml:space="preserve">Step 3.</w:t>
      </w:r>
      <w:r>
        <w:t xml:space="preserve"> </w:t>
      </w:r>
      <w:r>
        <w:t xml:space="preserve">Solve for the first variable using this single-variable equation.</w:t>
      </w:r>
    </w:p>
    <w:p>
      <w:pPr>
        <w:pStyle w:val="BodyText"/>
      </w:pPr>
      <w:r>
        <w:rPr>
          <w:b/>
          <w:bCs/>
        </w:rPr>
        <w:t xml:space="preserve">Step 4.</w:t>
      </w:r>
      <w:r>
        <w:t xml:space="preserve"> </w:t>
      </w:r>
      <w:r>
        <w:t xml:space="preserve">Substitute the found value of the first variable into one of the original simultaneous equations. This produces an equation that solves for the remaining variable.</w:t>
      </w:r>
    </w:p>
    <w:p>
      <w:pPr>
        <w:pStyle w:val="BodyText"/>
      </w:pPr>
      <w:r>
        <w:t xml:space="preserve">The examples below demonstrate how to apply this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D:\Programming Languages\share\formats\docx\note.png" id="5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3</w:t>
            </w:r>
          </w:p>
        </w:tc>
      </w:tr>
      <w:tr>
        <w:trPr>
          <w:cantSplit/>
        </w:trPr>
        <w:tc>
          <w:tcPr>
            <w:tcMar>
              <w:top w:w="108" w:type="dxa"/>
              <w:bottom w:w="108" w:type="dxa"/>
            </w:tcMar>
          </w:tcPr>
          <w:p>
            <w:pPr>
              <w:pStyle w:val="BodyText"/>
            </w:pPr>
            <w:pPr>
              <w:spacing w:before="16"/>
            </w:pPr>
            <w:r>
              <w:t xml:space="preserve">Suppose you are given the following set of simultaneous equations:</w:t>
            </w:r>
            <w:r>
              <w:t xml:space="preserve"> </w:t>
            </w:r>
            <m:oMath>
              <m:r>
                <m:t>x</m:t>
              </m:r>
              <m:r>
                <m:rPr>
                  <m:sty m:val="p"/>
                </m:rPr>
                <m:t>+</m:t>
              </m:r>
              <m:r>
                <m:t>2</m:t>
              </m:r>
              <m:r>
                <m:t>y</m:t>
              </m:r>
              <m:r>
                <m:rPr>
                  <m:sty m:val="p"/>
                </m:rPr>
                <m:t>=</m:t>
              </m:r>
              <m:r>
                <m:t>5</m:t>
              </m:r>
            </m:oMath>
            <w:r>
              <w:t xml:space="preserve"> </w:t>
            </w:r>
            <w:r>
              <w:t xml:space="preserve">and</w:t>
            </w:r>
            <w:r>
              <w:t xml:space="preserve"> </w:t>
            </w:r>
            <m:oMath>
              <m:r>
                <m:t>3</m:t>
              </m:r>
              <m:r>
                <m:t>x</m:t>
              </m:r>
              <m:r>
                <m:rPr>
                  <m:sty m:val="p"/>
                </m:rPr>
                <m:t>+</m:t>
              </m:r>
              <m:r>
                <m:t>3</m:t>
              </m:r>
              <m:r>
                <m:t>y</m:t>
              </m:r>
              <m:r>
                <m:rPr>
                  <m:sty m:val="p"/>
                </m:rPr>
                <m:t>=</m:t>
              </m:r>
              <m:r>
                <m:t>6</m:t>
              </m:r>
            </m:oMath>
            <w:r>
              <w:t xml:space="preserve">.</w:t>
            </w:r>
          </w:p>
          <w:p>
            <w:pPr>
              <w:pStyle w:val="BodyText"/>
            </w:pPr>
            <w:r>
              <w:t xml:space="preserve">To solve this using the elimination method, the goal is to eliminate one of the variables by making the coefficients of either</w:t>
            </w:r>
            <w:r>
              <w:t xml:space="preserve"> </w:t>
            </w:r>
            <m:oMath>
              <m:r>
                <m:t>x</m:t>
              </m:r>
            </m:oMath>
            <w:r>
              <w:t xml:space="preserve"> </w:t>
            </w:r>
            <w:r>
              <w:t xml:space="preserve">or</w:t>
            </w:r>
            <w:r>
              <w:t xml:space="preserve"> </w:t>
            </w:r>
            <m:oMath>
              <m:r>
                <m:t>y</m:t>
              </m:r>
            </m:oMath>
            <w:r>
              <w:t xml:space="preserve"> </w:t>
            </w:r>
            <w:r>
              <w:t xml:space="preserve">the same in both equations.</w:t>
            </w:r>
          </w:p>
          <w:p>
            <w:pPr>
              <w:pStyle w:val="BodyText"/>
            </w:pPr>
            <w:r>
              <w:rPr>
                <w:b/>
                <w:bCs/>
              </w:rPr>
              <w:t xml:space="preserve">Step 1.</w:t>
            </w:r>
            <w:r>
              <w:t xml:space="preserve"> </w:t>
            </w:r>
            <w:r>
              <w:t xml:space="preserve">In this case, you can eliminate</w:t>
            </w:r>
            <w:r>
              <w:t xml:space="preserve"> </w:t>
            </w:r>
            <m:oMath>
              <m:r>
                <m:t>x</m:t>
              </m:r>
            </m:oMath>
            <w:r>
              <w:t xml:space="preserve"> </w:t>
            </w:r>
            <w:r>
              <w:t xml:space="preserve">by multiplying the first equation by</w:t>
            </w:r>
            <w:r>
              <w:t xml:space="preserve"> </w:t>
            </w:r>
            <m:oMath>
              <m:r>
                <m:t>3</m:t>
              </m:r>
            </m:oMath>
            <w:r>
              <w:t xml:space="preserve">:</w:t>
            </w:r>
          </w:p>
          <w:p>
            <w:pPr>
              <w:pStyle w:val="BodyText"/>
            </w:pPr>
            <m:oMathPara>
              <m:oMathParaPr>
                <m:jc m:val="center"/>
              </m:oMathParaPr>
              <m:oMath>
                <m:r>
                  <m:t>3</m:t>
                </m:r>
                <m:r>
                  <m:t>x</m:t>
                </m:r>
                <m:r>
                  <m:rPr>
                    <m:sty m:val="p"/>
                  </m:rPr>
                  <m:t>+</m:t>
                </m:r>
                <m:r>
                  <m:t>6</m:t>
                </m:r>
                <m:r>
                  <m:t>y</m:t>
                </m:r>
                <m:r>
                  <m:rPr>
                    <m:sty m:val="p"/>
                  </m:rPr>
                  <m:t>=</m:t>
                </m:r>
                <m:r>
                  <m:t>15</m:t>
                </m:r>
              </m:oMath>
            </m:oMathPara>
          </w:p>
          <w:p>
            <w:pPr>
              <w:pStyle w:val="FirstParagraph"/>
            </w:pPr>
            <w:r>
              <w:t xml:space="preserve">Notice that the</w:t>
            </w:r>
            <w:r>
              <w:t xml:space="preserve"> </w:t>
            </w:r>
            <m:oMath>
              <m:r>
                <m:t>x</m:t>
              </m:r>
            </m:oMath>
            <w:r>
              <w:t xml:space="preserve"> </w:t>
            </w:r>
            <w:r>
              <w:t xml:space="preserve">coefficients match in this equation and the equation</w:t>
            </w:r>
            <w:r>
              <w:t xml:space="preserve"> </w:t>
            </w:r>
            <m:oMath>
              <m:r>
                <m:t>3</m:t>
              </m:r>
              <m:r>
                <m:t>x</m:t>
              </m:r>
              <m:r>
                <m:rPr>
                  <m:sty m:val="p"/>
                </m:rPr>
                <m:t>+</m:t>
              </m:r>
              <m:r>
                <m:t>3</m:t>
              </m:r>
              <m:r>
                <m:t>y</m:t>
              </m:r>
              <m:r>
                <m:rPr>
                  <m:sty m:val="p"/>
                </m:rPr>
                <m:t>=</m:t>
              </m:r>
              <m:r>
                <m:t>6</m:t>
              </m:r>
            </m:oMath>
            <w:r>
              <w:t xml:space="preserve">.</w:t>
            </w:r>
          </w:p>
          <w:p>
            <w:pPr>
              <w:pStyle w:val="BodyText"/>
            </w:pPr>
            <w:r>
              <w:rPr>
                <w:b/>
                <w:bCs/>
              </w:rPr>
              <w:t xml:space="preserve">Step 2.</w:t>
            </w:r>
            <w:r>
              <w:t xml:space="preserve"> </w:t>
            </w:r>
            <w:r>
              <w:t xml:space="preserve">Now, you can subtract the second simultaneous equation from</w:t>
            </w:r>
            <w:r>
              <w:t xml:space="preserve"> </w:t>
            </w:r>
            <m:oMath>
              <m:r>
                <m:t>3</m:t>
              </m:r>
              <m:r>
                <m:t>x</m:t>
              </m:r>
              <m:r>
                <m:rPr>
                  <m:sty m:val="p"/>
                </m:rPr>
                <m:t>+</m:t>
              </m:r>
              <m:r>
                <m:t>6</m:t>
              </m:r>
              <m:r>
                <m:t>y</m:t>
              </m:r>
              <m:r>
                <m:rPr>
                  <m:sty m:val="p"/>
                </m:rPr>
                <m:t>=</m:t>
              </m:r>
              <m:r>
                <m:t>15</m:t>
              </m:r>
            </m:oMath>
            <w:r>
              <w:t xml:space="preserve">:</w:t>
            </w:r>
          </w:p>
          <w:p>
            <w:pPr>
              <w:pStyle w:val="BodyText"/>
            </w:pPr>
            <m:oMathPara>
              <m:oMathParaPr>
                <m:jc m:val="center"/>
              </m:oMathParaPr>
              <m:oMath>
                <m:d>
                  <m:dPr>
                    <m:begChr m:val="("/>
                    <m:endChr m:val=")"/>
                    <m:sepChr m:val=""/>
                    <m:grow/>
                  </m:dPr>
                  <m:e>
                    <m:r>
                      <m:t>3</m:t>
                    </m:r>
                    <m:r>
                      <m:t>x</m:t>
                    </m:r>
                    <m:r>
                      <m:rPr>
                        <m:sty m:val="p"/>
                      </m:rPr>
                      <m:t>+</m:t>
                    </m:r>
                    <m:r>
                      <m:t>6</m:t>
                    </m:r>
                    <m:r>
                      <m:t>y</m:t>
                    </m:r>
                  </m:e>
                </m:d>
                <m:r>
                  <m:rPr>
                    <m:sty m:val="p"/>
                  </m:rPr>
                  <m:t>−</m:t>
                </m:r>
                <m:d>
                  <m:dPr>
                    <m:begChr m:val="("/>
                    <m:endChr m:val=")"/>
                    <m:sepChr m:val=""/>
                    <m:grow/>
                  </m:dPr>
                  <m:e>
                    <m:r>
                      <m:t>3</m:t>
                    </m:r>
                    <m:r>
                      <m:t>x</m:t>
                    </m:r>
                    <m:r>
                      <m:rPr>
                        <m:sty m:val="p"/>
                      </m:rPr>
                      <m:t>+</m:t>
                    </m:r>
                    <m:r>
                      <m:t>3</m:t>
                    </m:r>
                    <m:r>
                      <m:t>y</m:t>
                    </m:r>
                  </m:e>
                </m:d>
                <m:r>
                  <m:rPr>
                    <m:sty m:val="p"/>
                  </m:rPr>
                  <m:t>=</m:t>
                </m:r>
                <m:r>
                  <m:t>15</m:t>
                </m:r>
                <m:r>
                  <m:rPr>
                    <m:sty m:val="p"/>
                  </m:rPr>
                  <m:t>−</m:t>
                </m:r>
                <m:r>
                  <m:t>6</m:t>
                </m:r>
              </m:oMath>
            </m:oMathPara>
          </w:p>
          <w:p>
            <w:pPr>
              <w:pStyle w:val="FirstParagraph"/>
            </w:pPr>
            <w:r>
              <w:t xml:space="preserve">This simplifies to</w:t>
            </w:r>
            <w:r>
              <w:t xml:space="preserve"> </w:t>
            </w:r>
            <m:oMath>
              <m:r>
                <m:t>3</m:t>
              </m:r>
              <m:r>
                <m:t>y</m:t>
              </m:r>
              <m:r>
                <m:rPr>
                  <m:sty m:val="p"/>
                </m:rPr>
                <m:t>=</m:t>
              </m:r>
              <m:r>
                <m:t>9</m:t>
              </m:r>
            </m:oMath>
            <w:r>
              <w:t xml:space="preserve">.</w:t>
            </w:r>
          </w:p>
          <w:p>
            <w:pPr>
              <w:pStyle w:val="BodyText"/>
            </w:pPr>
            <w:r>
              <w:rPr>
                <w:b/>
                <w:bCs/>
              </w:rPr>
              <w:t xml:space="preserve">Step 3.</w:t>
            </w:r>
            <w:r>
              <w:t xml:space="preserve"> </w:t>
            </w:r>
            <w:r>
              <w:t xml:space="preserve">It follows that</w:t>
            </w:r>
            <w:r>
              <w:t xml:space="preserve"> </w:t>
            </w:r>
            <m:oMath>
              <m:r>
                <m:t>y</m:t>
              </m:r>
              <m:r>
                <m:rPr>
                  <m:sty m:val="p"/>
                </m:rPr>
                <m:t>=</m:t>
              </m:r>
              <m:r>
                <m:t>3</m:t>
              </m:r>
            </m:oMath>
            <w:r>
              <w:t xml:space="preserve">.</w:t>
            </w:r>
          </w:p>
          <w:p>
            <w:pPr>
              <w:pStyle w:val="BodyText"/>
            </w:pPr>
            <w:r>
              <w:rPr>
                <w:b/>
                <w:bCs/>
              </w:rPr>
              <w:t xml:space="preserve">Step 4.</w:t>
            </w:r>
            <w:r>
              <w:t xml:space="preserve"> </w:t>
            </w:r>
            <w:r>
              <w:t xml:space="preserve">Now that you know</w:t>
            </w:r>
            <w:r>
              <w:t xml:space="preserve"> </w:t>
            </w:r>
            <m:oMath>
              <m:r>
                <m:t>y</m:t>
              </m:r>
              <m:r>
                <m:rPr>
                  <m:sty m:val="p"/>
                </m:rPr>
                <m:t>=</m:t>
              </m:r>
              <m:r>
                <m:t>3</m:t>
              </m:r>
            </m:oMath>
            <w:r>
              <w:t xml:space="preserve">, substitute this value into the first equation to solve for</w:t>
            </w:r>
            <w:r>
              <w:t xml:space="preserve"> </w:t>
            </w:r>
            <m:oMath>
              <m:r>
                <m:t>x</m:t>
              </m:r>
            </m:oMath>
            <w:r>
              <w:t xml:space="preserve">:</w:t>
            </w:r>
          </w:p>
          <w:p>
            <w:pPr>
              <w:pStyle w:val="BodyText"/>
            </w:pPr>
            <m:oMathPara>
              <m:oMathParaPr>
                <m:jc m:val="center"/>
              </m:oMathParaPr>
              <m:oMath>
                <m:r>
                  <m:t>x</m:t>
                </m:r>
                <m:r>
                  <m:rPr>
                    <m:sty m:val="p"/>
                  </m:rPr>
                  <m:t>+</m:t>
                </m:r>
                <m:r>
                  <m:t>2</m:t>
                </m:r>
                <m:d>
                  <m:dPr>
                    <m:begChr m:val="("/>
                    <m:endChr m:val=")"/>
                    <m:sepChr m:val=""/>
                    <m:grow/>
                  </m:dPr>
                  <m:e>
                    <m:r>
                      <m:t>3</m:t>
                    </m:r>
                  </m:e>
                </m:d>
                <m:r>
                  <m:rPr>
                    <m:sty m:val="p"/>
                  </m:rPr>
                  <m:t>=</m:t>
                </m:r>
                <m:r>
                  <m:t>5</m:t>
                </m:r>
              </m:oMath>
            </m:oMathPara>
          </w:p>
          <w:p>
            <w:pPr>
              <w:pStyle w:val="FirstParagraph"/>
            </w:pPr>
            <w:r>
              <w:t xml:space="preserve">So,</w:t>
            </w:r>
            <w:r>
              <w:t xml:space="preserve"> </w:t>
            </w:r>
            <m:oMath>
              <m:r>
                <m:t>x</m:t>
              </m:r>
              <m:r>
                <m:rPr>
                  <m:sty m:val="p"/>
                </m:rPr>
                <m:t>=</m:t>
              </m:r>
              <m:r>
                <m:rPr>
                  <m:sty m:val="p"/>
                </m:rPr>
                <m:t>−</m:t>
              </m:r>
              <m:r>
                <m:t>1</m:t>
              </m:r>
            </m:oMath>
            <w:r>
              <w:t xml:space="preserve">.</w:t>
            </w:r>
          </w:p>
          <w:p>
            <w:pPr>
              <w:pStyle w:val="BodyText"/>
            </w:pPr>
            <w:pPr>
              <w:spacing w:after="16"/>
            </w:pPr>
            <w:r>
              <w:t xml:space="preserve">Accordingly,</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3</m:t>
              </m:r>
            </m:oMath>
            <w:r>
              <w:t xml:space="preserve"> </w:t>
            </w:r>
            <w:r>
              <w:t xml:space="preserve">is the solution to the simultaneous equations.</w:t>
            </w:r>
          </w:p>
        </w:tc>
      </w:tr>
    </w:tbl>
    <w:p>
      <w:pPr>
        <w:pStyle w:val="BodyText"/>
      </w:pPr>
      <w:r>
        <w:t xml:space="preserve">Once again, you do not need to write out the steps every time you solve a pair of simultaneous equations; they are only used to illustrate the process in this first example. Here’s another example of the elimination method without the steps labelled: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D:\Programming Languages\share\formats\docx\note.png" id="5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4</w:t>
            </w:r>
          </w:p>
        </w:tc>
      </w:tr>
      <w:tr>
        <w:trPr>
          <w:cantSplit/>
        </w:trPr>
        <w:tc>
          <w:tcPr>
            <w:tcMar>
              <w:top w:w="108" w:type="dxa"/>
              <w:bottom w:w="108" w:type="dxa"/>
            </w:tcMar>
          </w:tcPr>
          <w:p>
            <w:pPr>
              <w:pStyle w:val="BodyText"/>
            </w:pPr>
            <w:pPr>
              <w:spacing w:before="16"/>
            </w:pPr>
            <w:r>
              <w:t xml:space="preserve">Suppose you are given the following set of simultaneous equations:</w:t>
            </w:r>
            <w:r>
              <w:t xml:space="preserve"> </w:t>
            </w:r>
            <m:oMath>
              <m:r>
                <m:t>2</m:t>
              </m:r>
              <m:r>
                <m:t>x</m:t>
              </m:r>
              <m:r>
                <m:rPr>
                  <m:sty m:val="p"/>
                </m:rPr>
                <m:t>−</m:t>
              </m:r>
              <m:r>
                <m:t>y</m:t>
              </m:r>
              <m:r>
                <m:rPr>
                  <m:sty m:val="p"/>
                </m:rPr>
                <m:t>=</m:t>
              </m:r>
              <m:r>
                <m:t>3</m:t>
              </m:r>
            </m:oMath>
            <w:r>
              <w:t xml:space="preserve"> </w:t>
            </w:r>
            <w:r>
              <w:t xml:space="preserve">and</w:t>
            </w:r>
            <w:r>
              <w:t xml:space="preserve"> </w:t>
            </w:r>
            <m:oMath>
              <m:r>
                <m:t>4</m:t>
              </m:r>
              <m:r>
                <m:t>x</m:t>
              </m:r>
              <m:r>
                <m:rPr>
                  <m:sty m:val="p"/>
                </m:rPr>
                <m:t>+</m:t>
              </m:r>
              <m:r>
                <m:t>3</m:t>
              </m:r>
              <m:r>
                <m:t>y</m:t>
              </m:r>
              <m:r>
                <m:rPr>
                  <m:sty m:val="p"/>
                </m:rPr>
                <m:t>=</m:t>
              </m:r>
              <m:r>
                <m:t>12</m:t>
              </m:r>
            </m:oMath>
            <w:r>
              <w:t xml:space="preserve">.</w:t>
            </w:r>
          </w:p>
          <w:p>
            <w:pPr>
              <w:pStyle w:val="BodyText"/>
            </w:pPr>
            <w:r>
              <w:t xml:space="preserve">First, align the variables so that one of them can be eliminated. In this instance, you can start to eliminate the</w:t>
            </w:r>
            <w:r>
              <w:t xml:space="preserve"> </w:t>
            </w:r>
            <m:oMath>
              <m:r>
                <m:t>y</m:t>
              </m:r>
            </m:oMath>
            <w:r>
              <w:t xml:space="preserve"> </w:t>
            </w:r>
            <w:r>
              <w:t xml:space="preserve">variable by multiplying the first simultaneous equation by 3. This gives:</w:t>
            </w:r>
          </w:p>
          <w:p>
            <w:pPr>
              <w:pStyle w:val="BodyText"/>
            </w:pPr>
            <m:oMathPara>
              <m:oMathParaPr>
                <m:jc m:val="center"/>
              </m:oMathParaPr>
              <m:oMath>
                <m:r>
                  <m:t>6</m:t>
                </m:r>
                <m:r>
                  <m:t>x</m:t>
                </m:r>
                <m:r>
                  <m:rPr>
                    <m:sty m:val="p"/>
                  </m:rPr>
                  <m:t>−</m:t>
                </m:r>
                <m:r>
                  <m:t>3</m:t>
                </m:r>
                <m:r>
                  <m:t>y</m:t>
                </m:r>
                <m:r>
                  <m:rPr>
                    <m:sty m:val="p"/>
                  </m:rPr>
                  <m:t>=</m:t>
                </m:r>
                <m:r>
                  <m:t>9</m:t>
                </m:r>
              </m:oMath>
            </m:oMathPara>
          </w:p>
          <w:p>
            <w:pPr>
              <w:pStyle w:val="FirstParagraph"/>
            </w:pPr>
            <w:r>
              <w:t xml:space="preserve">You can now remove the</w:t>
            </w:r>
            <w:r>
              <w:t xml:space="preserve"> </w:t>
            </w:r>
            <m:oMath>
              <m:r>
                <m:t>y</m:t>
              </m:r>
            </m:oMath>
            <w:r>
              <w:t xml:space="preserve"> </w:t>
            </w:r>
            <w:r>
              <w:t xml:space="preserve">variable by adding this equation to the second simultaneous equation:</w:t>
            </w:r>
          </w:p>
          <w:p>
            <w:pPr>
              <w:pStyle w:val="BodyText"/>
            </w:pPr>
            <m:oMathPara>
              <m:oMathParaPr>
                <m:jc m:val="center"/>
              </m:oMathParaPr>
              <m:oMath>
                <m:d>
                  <m:dPr>
                    <m:begChr m:val="("/>
                    <m:endChr m:val=")"/>
                    <m:sepChr m:val=""/>
                    <m:grow/>
                  </m:dPr>
                  <m:e>
                    <m:r>
                      <m:t>6</m:t>
                    </m:r>
                    <m:r>
                      <m:t>x</m:t>
                    </m:r>
                    <m:r>
                      <m:rPr>
                        <m:sty m:val="p"/>
                      </m:rPr>
                      <m:t>−</m:t>
                    </m:r>
                    <m:r>
                      <m:t>3</m:t>
                    </m:r>
                    <m:r>
                      <m:t>y</m:t>
                    </m:r>
                  </m:e>
                </m:d>
                <m:r>
                  <m:rPr>
                    <m:sty m:val="p"/>
                  </m:rPr>
                  <m:t>+</m:t>
                </m:r>
                <m:d>
                  <m:dPr>
                    <m:begChr m:val="("/>
                    <m:endChr m:val=")"/>
                    <m:sepChr m:val=""/>
                    <m:grow/>
                  </m:dPr>
                  <m:e>
                    <m:r>
                      <m:t>4</m:t>
                    </m:r>
                    <m:r>
                      <m:t>x</m:t>
                    </m:r>
                    <m:r>
                      <m:rPr>
                        <m:sty m:val="p"/>
                      </m:rPr>
                      <m:t>+</m:t>
                    </m:r>
                    <m:r>
                      <m:t>3</m:t>
                    </m:r>
                    <m:r>
                      <m:t>y</m:t>
                    </m:r>
                  </m:e>
                </m:d>
                <m:r>
                  <m:rPr>
                    <m:sty m:val="p"/>
                  </m:rPr>
                  <m:t>=</m:t>
                </m:r>
                <m:r>
                  <m:t>9</m:t>
                </m:r>
                <m:r>
                  <m:rPr>
                    <m:sty m:val="p"/>
                  </m:rPr>
                  <m:t>+</m:t>
                </m:r>
                <m:r>
                  <m:t>12</m:t>
                </m:r>
              </m:oMath>
            </m:oMathPara>
          </w:p>
          <w:p>
            <w:pPr>
              <w:pStyle w:val="FirstParagraph"/>
            </w:pPr>
            <w:r>
              <w:t xml:space="preserve">This simplifies to</w:t>
            </w:r>
            <w:r>
              <w:t xml:space="preserve"> </w:t>
            </w:r>
            <m:oMath>
              <m:r>
                <m:t>10</m:t>
              </m:r>
              <m:r>
                <m:t>x</m:t>
              </m:r>
              <m:r>
                <m:rPr>
                  <m:sty m:val="p"/>
                </m:rPr>
                <m:t>=</m:t>
              </m:r>
              <m:r>
                <m:t>21</m:t>
              </m:r>
            </m:oMath>
            <w:r>
              <w:t xml:space="preserve">.</w:t>
            </w:r>
          </w:p>
          <w:p>
            <w:pPr>
              <w:pStyle w:val="BodyText"/>
            </w:pPr>
            <w:r>
              <w:t xml:space="preserve">Using this simplified equation, you find that</w:t>
            </w:r>
            <w:r>
              <w:t xml:space="preserve"> </w:t>
            </w:r>
            <m:oMath>
              <m:r>
                <m:t>x</m:t>
              </m:r>
              <m:r>
                <m:rPr>
                  <m:sty m:val="p"/>
                </m:rPr>
                <m:t>=</m:t>
              </m:r>
              <m:r>
                <m:t>2.1</m:t>
              </m:r>
            </m:oMath>
            <w:r>
              <w:t xml:space="preserve">.</w:t>
            </w:r>
          </w:p>
          <w:p>
            <w:pPr>
              <w:pStyle w:val="BodyText"/>
            </w:pPr>
            <w:r>
              <w:t xml:space="preserve">Now that you have found</w:t>
            </w:r>
            <w:r>
              <w:t xml:space="preserve"> </w:t>
            </w:r>
            <m:oMath>
              <m:r>
                <m:t>x</m:t>
              </m:r>
              <m:r>
                <m:rPr>
                  <m:sty m:val="p"/>
                </m:rPr>
                <m:t>=</m:t>
              </m:r>
              <m:r>
                <m:t>2.1</m:t>
              </m:r>
            </m:oMath>
            <w:r>
              <w:t xml:space="preserve">, substitute this value into the first simultaneous equation to solve for</w:t>
            </w:r>
            <w:r>
              <w:t xml:space="preserve"> </w:t>
            </w:r>
            <m:oMath>
              <m:r>
                <m:t>y</m:t>
              </m:r>
            </m:oMath>
            <w:r>
              <w:t xml:space="preserve">:</w:t>
            </w:r>
          </w:p>
          <w:p>
            <w:pPr>
              <w:pStyle w:val="BodyText"/>
            </w:pPr>
            <m:oMathPara>
              <m:oMathParaPr>
                <m:jc m:val="center"/>
              </m:oMathParaPr>
              <m:oMath>
                <m:r>
                  <m:t>2</m:t>
                </m:r>
                <m:d>
                  <m:dPr>
                    <m:begChr m:val="("/>
                    <m:endChr m:val=")"/>
                    <m:sepChr m:val=""/>
                    <m:grow/>
                  </m:dPr>
                  <m:e>
                    <m:r>
                      <m:t>2.1</m:t>
                    </m:r>
                  </m:e>
                </m:d>
                <m:r>
                  <m:rPr>
                    <m:sty m:val="p"/>
                  </m:rPr>
                  <m:t>−</m:t>
                </m:r>
                <m:r>
                  <m:t>y</m:t>
                </m:r>
                <m:r>
                  <m:rPr>
                    <m:sty m:val="p"/>
                  </m:rPr>
                  <m:t>=</m:t>
                </m:r>
                <m:r>
                  <m:t>3</m:t>
                </m:r>
              </m:oMath>
            </m:oMathPara>
          </w:p>
          <w:p>
            <w:pPr>
              <w:pStyle w:val="FirstParagraph"/>
            </w:pPr>
            <w:r>
              <w:t xml:space="preserve">From this, you arrive at</w:t>
            </w:r>
            <w:r>
              <w:t xml:space="preserve"> </w:t>
            </w:r>
            <m:oMath>
              <m:r>
                <m:t>y</m:t>
              </m:r>
              <m:r>
                <m:rPr>
                  <m:sty m:val="p"/>
                </m:rPr>
                <m:t>=</m:t>
              </m:r>
              <m:r>
                <m:t>1.2</m:t>
              </m:r>
            </m:oMath>
            <w:r>
              <w:t xml:space="preserve">.</w:t>
            </w:r>
          </w:p>
          <w:p>
            <w:pPr>
              <w:pStyle w:val="BodyText"/>
            </w:pPr>
            <w:r>
              <w:t xml:space="preserve">So,</w:t>
            </w:r>
            <w:r>
              <w:t xml:space="preserve"> </w:t>
            </w:r>
            <m:oMath>
              <m:r>
                <m:t>x</m:t>
              </m:r>
              <m:r>
                <m:rPr>
                  <m:sty m:val="p"/>
                </m:rPr>
                <m:t>=</m:t>
              </m:r>
              <m:r>
                <m:t>2.1</m:t>
              </m:r>
            </m:oMath>
            <w:r>
              <w:t xml:space="preserve"> </w:t>
            </w:r>
            <w:r>
              <w:t xml:space="preserve">and</w:t>
            </w:r>
            <w:r>
              <w:t xml:space="preserve"> </w:t>
            </w:r>
            <m:oMath>
              <m:r>
                <m:t>y</m:t>
              </m:r>
              <m:r>
                <m:rPr>
                  <m:sty m:val="p"/>
                </m:rPr>
                <m:t>=</m:t>
              </m:r>
              <m:r>
                <m:t>1.2</m:t>
              </m:r>
            </m:oMath>
            <w:r>
              <w:t xml:space="preserve"> </w:t>
            </w:r>
            <w:r>
              <w:t xml:space="preserve">is the solution to the simultaneous equations.</w:t>
            </w:r>
          </w:p>
          <w:p>
            <w:pPr>
              <w:pStyle w:val="BodyText"/>
            </w:pPr>
            <w:pPr>
              <w:spacing w:after="16"/>
            </w:pPr>
            <w:r>
              <w:t xml:space="preserve">You could have also eliminated</w:t>
            </w:r>
            <w:r>
              <w:t xml:space="preserve"> </w:t>
            </w:r>
            <m:oMath>
              <m:r>
                <m:t>x</m:t>
              </m:r>
            </m:oMath>
            <w:r>
              <w:t xml:space="preserve"> </w:t>
            </w:r>
            <w:r>
              <w:t xml:space="preserve">(leaving</w:t>
            </w:r>
            <w:r>
              <w:t xml:space="preserve"> </w:t>
            </w:r>
            <m:oMath>
              <m:r>
                <m:t>y</m:t>
              </m:r>
            </m:oMath>
            <w:r>
              <w:t xml:space="preserve">) by multiplying the first equation by two, and subtract it from the second.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D:\Programming Languages\share\formats\docx\tip.png" id="56"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It may be that you have to multiply</w:t>
            </w:r>
            <w:r>
              <w:t xml:space="preserve"> </w:t>
            </w:r>
            <w:r>
              <w:rPr>
                <w:b/>
                <w:bCs/>
              </w:rPr>
              <w:t xml:space="preserve">both</w:t>
            </w:r>
            <w:r>
              <w:t xml:space="preserve"> </w:t>
            </w:r>
            <w:r>
              <w:t xml:space="preserve">equations by different in order to eliminate the variables. Suppose that you have two equations</w:t>
            </w:r>
            <w:r>
              <w:t xml:space="preserve"> </w:t>
            </w:r>
            <m:oMath>
              <m:r>
                <m:t>a</m:t>
              </m:r>
              <m:r>
                <m:t>x</m:t>
              </m:r>
              <m:r>
                <m:rPr>
                  <m:sty m:val="p"/>
                </m:rPr>
                <m:t>+</m:t>
              </m:r>
              <m:r>
                <m:t>b</m:t>
              </m:r>
              <m:r>
                <m:t>y</m:t>
              </m:r>
              <m:r>
                <m:rPr>
                  <m:sty m:val="p"/>
                </m:rPr>
                <m:t>=</m:t>
              </m:r>
              <m:r>
                <m:t>c</m:t>
              </m:r>
            </m:oMath>
            <w:r>
              <w:t xml:space="preserve"> </w:t>
            </w:r>
            <w:r>
              <w:t xml:space="preserve">(1) and</w:t>
            </w:r>
            <w:r>
              <w:t xml:space="preserve"> </w:t>
            </w:r>
            <m:oMath>
              <m:r>
                <m:t>d</m:t>
              </m:r>
              <m:r>
                <m:t>x</m:t>
              </m:r>
              <m:r>
                <m:rPr>
                  <m:sty m:val="p"/>
                </m:rPr>
                <m:t>+</m:t>
              </m:r>
              <m:r>
                <m:t>e</m:t>
              </m:r>
              <m:r>
                <m:t>y</m:t>
              </m:r>
              <m:r>
                <m:rPr>
                  <m:sty m:val="p"/>
                </m:rPr>
                <m:t>=</m:t>
              </m:r>
              <m:r>
                <m:t>f</m:t>
              </m:r>
            </m:oMath>
            <w:r>
              <w:t xml:space="preserve"> </w:t>
            </w:r>
            <w:r>
              <w:t xml:space="preserve">(2), where</w:t>
            </w:r>
            <w:r>
              <w:t xml:space="preserve"> </w:t>
            </w:r>
            <m:oMath>
              <m:r>
                <m:t>a</m:t>
              </m:r>
              <m:r>
                <m:rPr>
                  <m:sty m:val="p"/>
                </m:rPr>
                <m:t>,</m:t>
              </m:r>
              <m:r>
                <m:t>b</m:t>
              </m:r>
              <m:r>
                <m:rPr>
                  <m:sty m:val="p"/>
                </m:rPr>
                <m:t>,</m:t>
              </m:r>
              <m:r>
                <m:t>c</m:t>
              </m:r>
              <m:r>
                <m:rPr>
                  <m:sty m:val="p"/>
                </m:rPr>
                <m:t>,</m:t>
              </m:r>
              <m:r>
                <m:t>d</m:t>
              </m:r>
              <m:r>
                <m:rPr>
                  <m:sty m:val="p"/>
                </m:rPr>
                <m:t>,</m:t>
              </m:r>
              <m:r>
                <m:t>e</m:t>
              </m:r>
              <m:r>
                <m:rPr>
                  <m:sty m:val="p"/>
                </m:rPr>
                <m:t>,</m:t>
              </m:r>
              <m:r>
                <m:t>f</m:t>
              </m:r>
            </m:oMath>
            <w:r>
              <w:t xml:space="preserve"> </w:t>
            </w:r>
            <w:r>
              <w:t xml:space="preserve">are numbers. Then to eliminate</w:t>
            </w:r>
            <w:r>
              <w:t xml:space="preserve"> </w:t>
            </w:r>
            <m:oMath>
              <m:r>
                <m:t>y</m:t>
              </m:r>
            </m:oMath>
            <w:r>
              <w:t xml:space="preserve"> </w:t>
            </w:r>
            <w:r>
              <w:t xml:space="preserve">you could multiply equation (1) by</w:t>
            </w:r>
            <w:r>
              <w:t xml:space="preserve"> </w:t>
            </w:r>
            <m:oMath>
              <m:r>
                <m:t>e</m:t>
              </m:r>
            </m:oMath>
            <w:r>
              <w:t xml:space="preserve"> </w:t>
            </w:r>
            <w:r>
              <w:t xml:space="preserve">and equation (2) by</w:t>
            </w:r>
            <w:r>
              <w:t xml:space="preserve"> </w:t>
            </w:r>
            <m:oMath>
              <m:r>
                <m:t>b</m:t>
              </m:r>
            </m:oMath>
            <w:r>
              <w:t xml:space="preserve">; then the coefficient of</w:t>
            </w:r>
            <w:r>
              <w:t xml:space="preserve"> </w:t>
            </w:r>
            <m:oMath>
              <m:r>
                <m:t>y</m:t>
              </m:r>
            </m:oMath>
            <w:r>
              <w:t xml:space="preserve"> </w:t>
            </w:r>
            <w:r>
              <w:t xml:space="preserve">in both equations will be</w:t>
            </w:r>
            <w:r>
              <w:t xml:space="preserve"> </w:t>
            </w:r>
            <m:oMath>
              <m:r>
                <m:t>b</m:t>
              </m:r>
              <m:r>
                <m:t>e</m:t>
              </m:r>
            </m:oMath>
            <w:r>
              <w:t xml:space="preserve">, allowing you to eliminate</w:t>
            </w:r>
            <w:r>
              <w:t xml:space="preserve"> </w:t>
            </w:r>
            <m:oMath>
              <m:r>
                <m:t>y</m:t>
              </m:r>
            </m:oMath>
            <w:r>
              <w:t xml:space="preserve">.</w:t>
            </w:r>
          </w:p>
        </w:tc>
      </w:tr>
    </w:tbl>
    <w:p>
      <w:pPr>
        <w:pStyle w:val="BodyText"/>
      </w:pPr>
      <w:r>
        <w:t xml:space="preserve">You might find using elimination method to be particularly effective when the coefficients of one variable are already aligned or can be adjusted by multiplying the simultaneous equations by a small number. This method is best used in situations where manipulating the equations to eliminate a variable is more straightforward than isolating a variable. Additionally, the elimination method can be faster than substitution when dealing with equations that have fractions or complicated numbers, since it skips the step of creating expressions with multiple variables.</w:t>
      </w:r>
    </w:p>
    <w:bookmarkEnd w:id="57"/>
    <w:bookmarkStart w:id="58" w:name="quick-check-problems"/>
    <w:p>
      <w:pPr>
        <w:pStyle w:val="Heading1"/>
      </w:pPr>
      <w:r>
        <w:t xml:space="preserve">Quick check problems</w:t>
      </w:r>
    </w:p>
    <w:p>
      <w:pPr>
        <w:numPr>
          <w:ilvl w:val="0"/>
          <w:numId w:val="1002"/>
        </w:numPr>
      </w:pPr>
      <w:r>
        <w:t xml:space="preserve">How many solutions are there to the pair of simultaneous equations</w:t>
      </w:r>
      <w:r>
        <w:t xml:space="preserve"> </w:t>
      </w:r>
      <m:oMath>
        <m:r>
          <m:t>2</m:t>
        </m:r>
        <m:r>
          <m:t>x</m:t>
        </m:r>
        <m:r>
          <m:rPr>
            <m:sty m:val="p"/>
          </m:rPr>
          <m:t>+</m:t>
        </m:r>
        <m:r>
          <m:t>y</m:t>
        </m:r>
        <m:r>
          <m:rPr>
            <m:sty m:val="p"/>
          </m:rPr>
          <m:t>=</m:t>
        </m:r>
        <m:r>
          <m:t>0</m:t>
        </m:r>
      </m:oMath>
      <w:r>
        <w:t xml:space="preserve"> </w:t>
      </w:r>
      <w:r>
        <w:t xml:space="preserve">and</w:t>
      </w:r>
      <w:r>
        <w:t xml:space="preserve"> </w:t>
      </w:r>
      <m:oMath>
        <m:r>
          <m:t>4</m:t>
        </m:r>
        <m:r>
          <m:t>x</m:t>
        </m:r>
        <m:r>
          <m:rPr>
            <m:sty m:val="p"/>
          </m:rPr>
          <m:t>+</m:t>
        </m:r>
        <m:r>
          <m:t>2</m:t>
        </m:r>
        <m:r>
          <m:t>y</m:t>
        </m:r>
        <m:r>
          <m:rPr>
            <m:sty m:val="p"/>
          </m:rPr>
          <m:t>=</m:t>
        </m:r>
        <m:r>
          <m:t>10</m:t>
        </m:r>
      </m:oMath>
      <w:r>
        <w:t xml:space="preserve">?</w:t>
      </w:r>
    </w:p>
    <w:p>
      <w:pPr>
        <w:numPr>
          <w:ilvl w:val="0"/>
          <w:numId w:val="1002"/>
        </w:numPr>
      </w:pPr>
      <w:r>
        <w:t xml:space="preserve">How many solutions are there to the pair of simultaneous equations</w:t>
      </w:r>
      <w:r>
        <w:t xml:space="preserve"> </w:t>
      </w:r>
      <m:oMath>
        <m:r>
          <m:t>x</m:t>
        </m:r>
        <m:r>
          <m:rPr>
            <m:sty m:val="p"/>
          </m:rPr>
          <m:t>−</m:t>
        </m:r>
        <m:r>
          <m:t>y</m:t>
        </m:r>
        <m:r>
          <m:rPr>
            <m:sty m:val="p"/>
          </m:rPr>
          <m:t>=</m:t>
        </m:r>
        <m:r>
          <m:t>0</m:t>
        </m:r>
      </m:oMath>
      <w:r>
        <w:t xml:space="preserve"> </w:t>
      </w:r>
      <w:r>
        <w:t xml:space="preserve">and</w:t>
      </w:r>
      <w:r>
        <w:t xml:space="preserve"> </w:t>
      </w:r>
      <m:oMath>
        <m:r>
          <m:t>3</m:t>
        </m:r>
        <m:r>
          <m:t>x</m:t>
        </m:r>
        <m:r>
          <m:rPr>
            <m:sty m:val="p"/>
          </m:rPr>
          <m:t>+</m:t>
        </m:r>
        <m:r>
          <m:t>y</m:t>
        </m:r>
        <m:r>
          <m:rPr>
            <m:sty m:val="p"/>
          </m:rPr>
          <m:t>=</m:t>
        </m:r>
        <m:r>
          <m:t>4</m:t>
        </m:r>
      </m:oMath>
      <w:r>
        <w:t xml:space="preserve">?</w:t>
      </w:r>
    </w:p>
    <w:p>
      <w:pPr>
        <w:numPr>
          <w:ilvl w:val="0"/>
          <w:numId w:val="1002"/>
        </w:numPr>
      </w:pPr>
      <w:r>
        <w:t xml:space="preserve">Use the substitution method to find the values of</w:t>
      </w:r>
      <w:r>
        <w:t xml:space="preserve"> </w:t>
      </w:r>
      <m:oMath>
        <m:r>
          <m:t>x</m:t>
        </m:r>
      </m:oMath>
      <w:r>
        <w:t xml:space="preserve"> </w:t>
      </w:r>
      <w:r>
        <w:t xml:space="preserve">and</w:t>
      </w:r>
      <w:r>
        <w:t xml:space="preserve"> </w:t>
      </w:r>
      <m:oMath>
        <m:r>
          <m:t>y</m:t>
        </m:r>
      </m:oMath>
      <w:r>
        <w:t xml:space="preserve"> </w:t>
      </w:r>
      <w:r>
        <w:t xml:space="preserve">in the following sets of simultaneous equations:</w:t>
      </w:r>
    </w:p>
    <w:p>
      <w:pPr>
        <w:numPr>
          <w:ilvl w:val="0"/>
          <w:numId w:val="1003"/>
        </w:numPr>
      </w:pPr>
      <m:oMath>
        <m:r>
          <m:t>2</m:t>
        </m:r>
        <m:r>
          <m:t>x</m:t>
        </m:r>
        <m:r>
          <m:rPr>
            <m:sty m:val="p"/>
          </m:rPr>
          <m:t>+</m:t>
        </m:r>
        <m:r>
          <m:t>3</m:t>
        </m:r>
        <m:r>
          <m:t>y</m:t>
        </m:r>
        <m:r>
          <m:rPr>
            <m:sty m:val="p"/>
          </m:rPr>
          <m:t>=</m:t>
        </m:r>
        <m:r>
          <m:t>12</m:t>
        </m:r>
      </m:oMath>
      <w:r>
        <w:t xml:space="preserve"> </w:t>
      </w:r>
      <w:r>
        <w:t xml:space="preserve">and</w:t>
      </w:r>
      <w:r>
        <w:t xml:space="preserve"> </w:t>
      </w:r>
      <m:oMath>
        <m:r>
          <m:t>4</m:t>
        </m:r>
        <m:r>
          <m:t>x</m:t>
        </m:r>
        <m:r>
          <m:rPr>
            <m:sty m:val="p"/>
          </m:rPr>
          <m:t>−</m:t>
        </m:r>
        <m:r>
          <m:t>y</m:t>
        </m:r>
        <m:r>
          <m:rPr>
            <m:sty m:val="p"/>
          </m:rPr>
          <m:t>=</m:t>
        </m:r>
        <m:r>
          <m:t>10</m:t>
        </m:r>
      </m:oMath>
    </w:p>
    <w:p>
      <w:pPr>
        <w:numPr>
          <w:ilvl w:val="0"/>
          <w:numId w:val="1003"/>
        </w:numPr>
      </w:pPr>
      <m:oMath>
        <m:r>
          <m:t>10</m:t>
        </m:r>
        <m:r>
          <m:t>x</m:t>
        </m:r>
        <m:r>
          <m:rPr>
            <m:sty m:val="p"/>
          </m:rPr>
          <m:t>+</m:t>
        </m:r>
        <m:r>
          <m:t>2</m:t>
        </m:r>
        <m:r>
          <m:t>y</m:t>
        </m:r>
        <m:r>
          <m:rPr>
            <m:sty m:val="p"/>
          </m:rPr>
          <m:t>=</m:t>
        </m:r>
        <m:r>
          <m:t>28</m:t>
        </m:r>
      </m:oMath>
      <w:r>
        <w:t xml:space="preserve"> </w:t>
      </w:r>
      <w:r>
        <w:t xml:space="preserve">and</w:t>
      </w:r>
      <w:r>
        <w:t xml:space="preserve"> </w:t>
      </w:r>
      <m:oMath>
        <m:r>
          <m:t>3</m:t>
        </m:r>
        <m:r>
          <m:t>x</m:t>
        </m:r>
        <m:r>
          <m:rPr>
            <m:sty m:val="p"/>
          </m:rPr>
          <m:t>+</m:t>
        </m:r>
        <m:r>
          <m:t>y</m:t>
        </m:r>
        <m:r>
          <m:rPr>
            <m:sty m:val="p"/>
          </m:rPr>
          <m:t>=</m:t>
        </m:r>
        <m:r>
          <m:t>12</m:t>
        </m:r>
      </m:oMath>
    </w:p>
    <w:p>
      <w:pPr>
        <w:numPr>
          <w:ilvl w:val="0"/>
          <w:numId w:val="1003"/>
        </w:numPr>
      </w:pPr>
      <m:oMath>
        <m:r>
          <m:t>8</m:t>
        </m:r>
        <m:r>
          <m:t>x</m:t>
        </m:r>
        <m:r>
          <m:rPr>
            <m:sty m:val="p"/>
          </m:rPr>
          <m:t>+</m:t>
        </m:r>
        <m:r>
          <m:t>9</m:t>
        </m:r>
        <m:r>
          <m:t>y</m:t>
        </m:r>
        <m:r>
          <m:rPr>
            <m:sty m:val="p"/>
          </m:rPr>
          <m:t>=</m:t>
        </m:r>
        <m:r>
          <m:t>53</m:t>
        </m:r>
      </m:oMath>
      <w:r>
        <w:t xml:space="preserve"> </w:t>
      </w:r>
      <w:r>
        <w:t xml:space="preserve">and</w:t>
      </w:r>
      <w:r>
        <w:t xml:space="preserve"> </w:t>
      </w:r>
      <m:oMath>
        <m:r>
          <m:t>5</m:t>
        </m:r>
        <m:r>
          <m:t>x</m:t>
        </m:r>
        <m:r>
          <m:rPr>
            <m:sty m:val="p"/>
          </m:rPr>
          <m:t>+</m:t>
        </m:r>
        <m:r>
          <m:t>8</m:t>
        </m:r>
        <m:r>
          <m:t>y</m:t>
        </m:r>
        <m:r>
          <m:rPr>
            <m:sty m:val="p"/>
          </m:rPr>
          <m:t>=</m:t>
        </m:r>
        <m:r>
          <m:t>45</m:t>
        </m:r>
      </m:oMath>
    </w:p>
    <w:p>
      <w:pPr>
        <w:pStyle w:val="Compact"/>
        <w:numPr>
          <w:ilvl w:val="0"/>
          <w:numId w:val="1004"/>
        </w:numPr>
      </w:pPr>
      <w:r>
        <w:t xml:space="preserve">Use the elimination method to find the values of</w:t>
      </w:r>
      <w:r>
        <w:t xml:space="preserve"> </w:t>
      </w:r>
      <m:oMath>
        <m:r>
          <m:t>x</m:t>
        </m:r>
      </m:oMath>
      <w:r>
        <w:t xml:space="preserve"> </w:t>
      </w:r>
      <w:r>
        <w:t xml:space="preserve">and</w:t>
      </w:r>
      <w:r>
        <w:t xml:space="preserve"> </w:t>
      </w:r>
      <m:oMath>
        <m:r>
          <m:t>y</m:t>
        </m:r>
      </m:oMath>
      <w:r>
        <w:t xml:space="preserve"> </w:t>
      </w:r>
      <w:r>
        <w:t xml:space="preserve">in the following sets of simultaneous equations:</w:t>
      </w:r>
    </w:p>
    <w:p>
      <w:pPr>
        <w:numPr>
          <w:ilvl w:val="0"/>
          <w:numId w:val="1005"/>
        </w:numPr>
      </w:pPr>
      <m:oMath>
        <m:r>
          <m:t>2</m:t>
        </m:r>
        <m:r>
          <m:t>x</m:t>
        </m:r>
        <m:r>
          <m:rPr>
            <m:sty m:val="p"/>
          </m:rPr>
          <m:t>+</m:t>
        </m:r>
        <m:r>
          <m:t>y</m:t>
        </m:r>
        <m:r>
          <m:rPr>
            <m:sty m:val="p"/>
          </m:rPr>
          <m:t>=</m:t>
        </m:r>
        <m:r>
          <m:rPr>
            <m:sty m:val="p"/>
          </m:rPr>
          <m:t>−</m:t>
        </m:r>
        <m:r>
          <m:t>9</m:t>
        </m:r>
      </m:oMath>
      <w:r>
        <w:t xml:space="preserve"> </w:t>
      </w:r>
      <w:r>
        <w:t xml:space="preserve">and</w:t>
      </w:r>
      <w:r>
        <w:t xml:space="preserve"> </w:t>
      </w:r>
      <m:oMath>
        <m:r>
          <m:t>10</m:t>
        </m:r>
        <m:r>
          <m:t>x</m:t>
        </m:r>
        <m:r>
          <m:rPr>
            <m:sty m:val="p"/>
          </m:rPr>
          <m:t>+</m:t>
        </m:r>
        <m:r>
          <m:t>6</m:t>
        </m:r>
        <m:r>
          <m:t>y</m:t>
        </m:r>
        <m:r>
          <m:rPr>
            <m:sty m:val="p"/>
          </m:rPr>
          <m:t>=</m:t>
        </m:r>
        <m:r>
          <m:rPr>
            <m:sty m:val="p"/>
          </m:rPr>
          <m:t>−</m:t>
        </m:r>
        <m:r>
          <m:t>48</m:t>
        </m:r>
      </m:oMath>
    </w:p>
    <w:p>
      <w:pPr>
        <w:numPr>
          <w:ilvl w:val="0"/>
          <w:numId w:val="1005"/>
        </w:numPr>
      </w:pPr>
      <m:oMath>
        <m:r>
          <m:t>8</m:t>
        </m:r>
        <m:r>
          <m:t>x</m:t>
        </m:r>
        <m:r>
          <m:rPr>
            <m:sty m:val="p"/>
          </m:rPr>
          <m:t>+</m:t>
        </m:r>
        <m:r>
          <m:t>4</m:t>
        </m:r>
        <m:r>
          <m:t>y</m:t>
        </m:r>
        <m:r>
          <m:rPr>
            <m:sty m:val="p"/>
          </m:rPr>
          <m:t>=</m:t>
        </m:r>
        <m:r>
          <m:rPr>
            <m:sty m:val="p"/>
          </m:rPr>
          <m:t>−</m:t>
        </m:r>
        <m:r>
          <m:t>56</m:t>
        </m:r>
      </m:oMath>
      <w:r>
        <w:t xml:space="preserve"> </w:t>
      </w:r>
      <w:r>
        <w:t xml:space="preserve">and</w:t>
      </w:r>
      <w:r>
        <w:t xml:space="preserve"> </w:t>
      </w:r>
      <m:oMath>
        <m:r>
          <m:t>3</m:t>
        </m:r>
        <m:r>
          <m:t>x</m:t>
        </m:r>
        <m:r>
          <m:rPr>
            <m:sty m:val="p"/>
          </m:rPr>
          <m:t>+</m:t>
        </m:r>
        <m:r>
          <m:t>10</m:t>
        </m:r>
        <m:r>
          <m:t>y</m:t>
        </m:r>
        <m:r>
          <m:rPr>
            <m:sty m:val="p"/>
          </m:rPr>
          <m:t>=</m:t>
        </m:r>
        <m:r>
          <m:rPr>
            <m:sty m:val="p"/>
          </m:rPr>
          <m:t>−</m:t>
        </m:r>
        <m:r>
          <m:t>89</m:t>
        </m:r>
      </m:oMath>
    </w:p>
    <w:p>
      <w:pPr>
        <w:numPr>
          <w:ilvl w:val="0"/>
          <w:numId w:val="1005"/>
        </w:numPr>
      </w:pPr>
      <m:oMath>
        <m:r>
          <m:t>x</m:t>
        </m:r>
        <m:r>
          <m:rPr>
            <m:sty m:val="p"/>
          </m:rPr>
          <m:t>+</m:t>
        </m:r>
        <m:r>
          <m:t>5</m:t>
        </m:r>
        <m:r>
          <m:t>y</m:t>
        </m:r>
        <m:r>
          <m:rPr>
            <m:sty m:val="p"/>
          </m:rPr>
          <m:t>=</m:t>
        </m:r>
        <m:r>
          <m:t>3</m:t>
        </m:r>
      </m:oMath>
      <w:r>
        <w:t xml:space="preserve"> </w:t>
      </w:r>
      <w:r>
        <w:t xml:space="preserve">and</w:t>
      </w:r>
      <w:r>
        <w:t xml:space="preserve"> </w:t>
      </w:r>
      <m:oMath>
        <m:r>
          <m:t>2</m:t>
        </m:r>
        <m:r>
          <m:t>x</m:t>
        </m:r>
        <m:r>
          <m:rPr>
            <m:sty m:val="p"/>
          </m:rPr>
          <m:t>+</m:t>
        </m:r>
        <m:r>
          <m:t>10</m:t>
        </m:r>
        <m:r>
          <m:t>y</m:t>
        </m:r>
        <m:r>
          <m:rPr>
            <m:sty m:val="p"/>
          </m:rPr>
          <m:t>=</m:t>
        </m:r>
        <m:r>
          <m:t>6</m:t>
        </m:r>
      </m:oMath>
    </w:p>
    <w:bookmarkEnd w:id="58"/>
    <w:bookmarkStart w:id="62" w:name="further-reading"/>
    <w:p>
      <w:pPr>
        <w:pStyle w:val="Heading1"/>
      </w:pPr>
      <w:r>
        <w:t xml:space="preserve">Further reading</w:t>
      </w:r>
    </w:p>
    <w:p>
      <w:pPr>
        <w:pStyle w:val="FirstParagraph"/>
      </w:pPr>
      <w:hyperlink r:id="rId59">
        <w:r>
          <w:rPr>
            <w:rStyle w:val="Hyperlink"/>
          </w:rPr>
          <w:t xml:space="preserve">For more questions on the subject, please go to Questions: Introduction to simultaneous equations.</w:t>
        </w:r>
      </w:hyperlink>
    </w:p>
    <w:bookmarkStart w:id="61" w:name="version-history"/>
    <w:p>
      <w:pPr>
        <w:pStyle w:val="Heading2"/>
      </w:pPr>
      <w:r>
        <w:t xml:space="preserve">Version history</w:t>
      </w:r>
    </w:p>
    <w:p>
      <w:pPr>
        <w:pStyle w:val="FirstParagraph"/>
      </w:pPr>
      <w:r>
        <w:t xml:space="preserve">v1.0: initial version created 12/24 by Ollie Brooke as part of a University of St Andrews VIP project.</w:t>
      </w:r>
    </w:p>
    <w:p>
      <w:pPr>
        <w:pStyle w:val="BodyText"/>
      </w:pPr>
      <w:hyperlink r:id="rId60">
        <w:r>
          <w:rPr>
            <w:rStyle w:val="Hyperlink"/>
          </w:rPr>
          <w:t xml:space="preserve">This work is licensed under CC BY-NC-SA 4.0.</w:t>
        </w:r>
      </w:hyperlink>
    </w:p>
    <w:bookmarkEnd w:id="61"/>
    <w:bookmarkEnd w:id="6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image" Id="rId37" Target="media/rId37.png" /><Relationship Type="http://schemas.openxmlformats.org/officeDocument/2006/relationships/hyperlink" Id="rId59" Target="../questions/qs-introtosimeqs.qmd" TargetMode="External" /><Relationship Type="http://schemas.openxmlformats.org/officeDocument/2006/relationships/hyperlink" Id="rId20" Target="../studyguides/introtorearrange.qmd" TargetMode="External" /><Relationship Type="http://schemas.openxmlformats.org/officeDocument/2006/relationships/hyperlink" Id="rId60" Target="https://creativecommons.org/licenses/by-nc-sa/4.0/?ref=chooser-v1" TargetMode="External" /><Relationship Type="http://schemas.openxmlformats.org/officeDocument/2006/relationships/hyperlink" Id="rId45" Target="introtorearrange.qmd" TargetMode="External" /></Relationships>
</file>

<file path=word/_rels/footnotes.xml.rels><?xml version="1.0" encoding="UTF-8"?><Relationships xmlns="http://schemas.openxmlformats.org/package/2006/relationships"><Relationship Type="http://schemas.openxmlformats.org/officeDocument/2006/relationships/hyperlink" Id="rId59" Target="../questions/qs-introtosimeqs.qmd" TargetMode="External" /><Relationship Type="http://schemas.openxmlformats.org/officeDocument/2006/relationships/hyperlink" Id="rId20" Target="../studyguides/introtorearrange.qmd" TargetMode="External" /><Relationship Type="http://schemas.openxmlformats.org/officeDocument/2006/relationships/hyperlink" Id="rId60" Target="https://creativecommons.org/licenses/by-nc-sa/4.0/?ref=chooser-v1" TargetMode="External" /><Relationship Type="http://schemas.openxmlformats.org/officeDocument/2006/relationships/hyperlink" Id="rId45" Target="introtorearrang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solving simultaneous equations</dc:title>
  <dc:creator>Ollie Brooke</dc:creator>
  <cp:keywords/>
  <dcterms:created xsi:type="dcterms:W3CDTF">2025-02-27T22:09:29Z</dcterms:created>
  <dcterms:modified xsi:type="dcterms:W3CDTF">2025-02-27T22:09:29Z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simultaneous equations is a crucial skill in algebra. Understanding this concept allows you to find the common solution to a set of two equations. This guide will introduce you to finding if a pair of simultaneous equations in two variables has a solution or not, and then demonstrate two ways of solving a pair of simultaneous equations — the substitution method and the elimination method.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FiguresPNG/introtosimeqs-image.png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