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r>
                  <m:rPr>
                    <m:sty m:val="p"/>
                  </m:rPr>
                  <m:t>=</m:t>
                </m:r>
                <m:f>
                  <m:fPr>
                    <m:type m:val="bar"/>
                  </m:fPr>
                  <m:num>
                    <m:r>
                      <m:t>1</m:t>
                    </m:r>
                  </m:num>
                  <m:den>
                    <m:r>
                      <m:rPr>
                        <m:sty m:val="p"/>
                      </m:rPr>
                      <m:t>sin</m:t>
                    </m:r>
                    <m:d>
                      <m:dPr>
                        <m:begChr m:val="("/>
                        <m:endChr m:val=")"/>
                        <m:sepChr m:val=""/>
                        <m:grow/>
                      </m:dPr>
                      <m:e>
                        <m:r>
                          <m:t>π</m:t>
                        </m:r>
                        <m:r>
                          <m:rPr>
                            <m:sty m:val="p"/>
                          </m:rPr>
                          <m:t>/</m:t>
                        </m:r>
                        <m:r>
                          <m:t>4</m:t>
                        </m:r>
                      </m:e>
                    </m:d>
                  </m:den>
                </m:f>
                <m:r>
                  <m:rPr>
                    <m:sty m:val="p"/>
                  </m:rPr>
                  <m:t>+</m:t>
                </m:r>
                <m:f>
                  <m:fPr>
                    <m:type m:val="bar"/>
                  </m:fPr>
                  <m:num>
                    <m:r>
                      <m:t>1</m:t>
                    </m:r>
                  </m:num>
                  <m:den>
                    <m:r>
                      <m:rPr>
                        <m:sty m:val="p"/>
                      </m:rPr>
                      <m:t>tan</m:t>
                    </m:r>
                    <m:d>
                      <m:dPr>
                        <m:begChr m:val="("/>
                        <m:endChr m:val=")"/>
                        <m:sepChr m:val=""/>
                        <m:grow/>
                      </m:dPr>
                      <m:e>
                        <m:r>
                          <m:t>π</m:t>
                        </m:r>
                        <m:r>
                          <m:rPr>
                            <m:sty m:val="p"/>
                          </m:rPr>
                          <m:t>/</m:t>
                        </m:r>
                        <m:r>
                          <m:t>6</m:t>
                        </m:r>
                      </m:e>
                    </m:d>
                  </m:den>
                </m:f>
                <m:r>
                  <m:rPr>
                    <m:sty m:val="p"/>
                  </m:rPr>
                  <m:t>+</m:t>
                </m:r>
                <m:f>
                  <m:fPr>
                    <m:type m:val="bar"/>
                  </m:fPr>
                  <m:num>
                    <m:r>
                      <m:t>1</m:t>
                    </m:r>
                  </m:num>
                  <m:den>
                    <m:r>
                      <m:rPr>
                        <m:sty m:val="p"/>
                      </m:rPr>
                      <m:t>cos</m:t>
                    </m:r>
                    <m:d>
                      <m:dPr>
                        <m:begChr m:val="("/>
                        <m:endChr m:val=")"/>
                        <m:sepChr m:val=""/>
                        <m:grow/>
                      </m:dPr>
                      <m:e>
                        <m:r>
                          <m:t>π</m:t>
                        </m:r>
                        <m:r>
                          <m:rPr>
                            <m:sty m:val="p"/>
                          </m:rPr>
                          <m:t>/</m:t>
                        </m:r>
                        <m:r>
                          <m:t>3</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2025-04-17T12:01:56Z</dcterms:created>
  <dcterms:modified xsi:type="dcterms:W3CDTF">2025-04-17T12:01:56Z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