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r>
                  <m:rPr>
                    <m:sty m:val="p"/>
                  </m:rPr>
                  <m:t>=</m:t>
                </m:r>
                <m:f>
                  <m:fPr>
                    <m:type m:val="bar"/>
                  </m:fPr>
                  <m:num>
                    <m:r>
                      <m:t>1</m:t>
                    </m:r>
                  </m:num>
                  <m:den>
                    <m:r>
                      <m:rPr>
                        <m:sty m:val="p"/>
                      </m:rPr>
                      <m:t>sin</m:t>
                    </m:r>
                    <m:d>
                      <m:dPr>
                        <m:begChr m:val="("/>
                        <m:endChr m:val=")"/>
                        <m:sepChr m:val=""/>
                        <m:grow/>
                      </m:dPr>
                      <m:e>
                        <m:r>
                          <m:t>π</m:t>
                        </m:r>
                        <m:r>
                          <m:rPr>
                            <m:sty m:val="p"/>
                          </m:rPr>
                          <m:t>/</m:t>
                        </m:r>
                        <m:r>
                          <m:t>4</m:t>
                        </m:r>
                      </m:e>
                    </m:d>
                  </m:den>
                </m:f>
                <m:r>
                  <m:rPr>
                    <m:sty m:val="p"/>
                  </m:rPr>
                  <m:t>+</m:t>
                </m:r>
                <m:f>
                  <m:fPr>
                    <m:type m:val="bar"/>
                  </m:fPr>
                  <m:num>
                    <m:r>
                      <m:t>1</m:t>
                    </m:r>
                  </m:num>
                  <m:den>
                    <m:r>
                      <m:rPr>
                        <m:sty m:val="p"/>
                      </m:rPr>
                      <m:t>tan</m:t>
                    </m:r>
                    <m:d>
                      <m:dPr>
                        <m:begChr m:val="("/>
                        <m:endChr m:val=")"/>
                        <m:sepChr m:val=""/>
                        <m:grow/>
                      </m:dPr>
                      <m:e>
                        <m:r>
                          <m:t>π</m:t>
                        </m:r>
                        <m:r>
                          <m:rPr>
                            <m:sty m:val="p"/>
                          </m:rPr>
                          <m:t>/</m:t>
                        </m:r>
                        <m:r>
                          <m:t>6</m:t>
                        </m:r>
                      </m:e>
                    </m:d>
                  </m:den>
                </m:f>
                <m:r>
                  <m:rPr>
                    <m:sty m:val="p"/>
                  </m:rPr>
                  <m:t>+</m:t>
                </m:r>
                <m:f>
                  <m:fPr>
                    <m:type m:val="bar"/>
                  </m:fPr>
                  <m:num>
                    <m:r>
                      <m:t>1</m:t>
                    </m:r>
                  </m:num>
                  <m:den>
                    <m:r>
                      <m:rPr>
                        <m:sty m:val="p"/>
                      </m:rPr>
                      <m:t>cos</m:t>
                    </m:r>
                    <m:d>
                      <m:dPr>
                        <m:begChr m:val="("/>
                        <m:endChr m:val=")"/>
                        <m:sepChr m:val=""/>
                        <m:grow/>
                      </m:dPr>
                      <m:e>
                        <m:r>
                          <m:t>π</m:t>
                        </m:r>
                        <m:r>
                          <m:rPr>
                            <m:sty m:val="p"/>
                          </m:rPr>
                          <m:t>/</m:t>
                        </m:r>
                        <m:r>
                          <m:t>3</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2025-05-01T14:51:21Z</dcterms:created>
  <dcterms:modified xsi:type="dcterms:W3CDTF">2025-05-01T14:51:21Z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