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Vector addition and scalar multiplication</w:t>
      </w:r>
    </w:p>
    <w:p>
      <w:pPr>
        <w:pStyle w:val="Author"/>
      </w:pPr>
      <w:r>
        <w:t xml:space="preserve">Renee Knapp, Kin Wang Pang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vector addition and scalar multiplication.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Vector addition and scalar multiplication</w:t>
        </w:r>
      </w:hyperlink>
      <w:r>
        <w:rPr>
          <w:i/>
          <w:iCs/>
        </w:rPr>
        <w:t xml:space="preserve">.</w:t>
      </w:r>
      <w:r>
        <w:t xml:space="preserve"> 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Answer the following questions.</w:t>
      </w:r>
    </w:p>
    <w:p>
      <w:pPr>
        <w:pStyle w:val="BodyText"/>
      </w:pPr>
      <w:r>
        <w:t xml:space="preserve">1.1.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4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5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8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  <w:r>
        <w:t xml:space="preserve">, find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1.2.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5</m:t>
        </m:r>
        <m:r>
          <m:rPr>
            <m:sty m:val="b"/>
          </m:rPr>
          <m:t>k</m:t>
        </m:r>
      </m:oMath>
      <w:r>
        <w:t xml:space="preserve">, find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1.3.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6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11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  <w:r>
        <w:t xml:space="preserve">, find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1.4.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4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12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7</m:t>
        </m:r>
        <m:r>
          <m:rPr>
            <m:sty m:val="b"/>
          </m:rPr>
          <m:t>k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r>
          <m:t>11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  <w:r>
        <w:t xml:space="preserve">, find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"/>
          </m:rPr>
          <m:t>b</m:t>
        </m:r>
        <m:r>
          <m:rPr>
            <m:sty m:val="p"/>
          </m:rPr>
          <m:t>+</m:t>
        </m:r>
        <m:r>
          <m:rPr>
            <m:sty m:val="b"/>
          </m:rP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Solve the following, expressing your answers in terms of the unknown scalars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.</w:t>
      </w:r>
    </w:p>
    <w:p>
      <w:pPr>
        <w:pStyle w:val="BodyText"/>
      </w:pPr>
      <w:r>
        <w:t xml:space="preserve">2.1.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2</m:t>
                  </m:r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x</m:t>
                  </m:r>
                </m:e>
              </m:mr>
              <m:mr>
                <m:e>
                  <m:r>
                    <m:t>5</m:t>
                  </m:r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find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2.2.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3</m:t>
                  </m:r>
                  <m:r>
                    <m:t>y</m:t>
                  </m:r>
                </m:e>
              </m:mr>
              <m:mr>
                <m:e>
                  <m:r>
                    <m:t>5</m:t>
                  </m:r>
                  <m:r>
                    <m:t>z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</m:e>
              </m:mr>
              <m:mr>
                <m:e>
                  <m:r>
                    <m:t>6</m:t>
                  </m:r>
                  <m:r>
                    <m:t>z</m:t>
                  </m:r>
                </m:e>
              </m:mr>
            </m:m>
          </m:e>
        </m:d>
      </m:oMath>
      <w:r>
        <w:t xml:space="preserve">, find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2.3.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</m:e>
              </m:mr>
              <m:mr>
                <m:e>
                  <m:r>
                    <m:t>3</m:t>
                  </m:r>
                  <m:r>
                    <m:t>y</m:t>
                  </m:r>
                </m:e>
              </m:mr>
              <m:mr>
                <m:e>
                  <m:r>
                    <m:t>4</m:t>
                  </m:r>
                  <m:r>
                    <m:t>z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  <m:r>
                    <m:t>y</m:t>
                  </m:r>
                </m:e>
              </m:mr>
              <m:mr>
                <m:e>
                  <m:r>
                    <m:t>4</m:t>
                  </m:r>
                  <m:r>
                    <m:t>z</m:t>
                  </m:r>
                </m:e>
              </m:mr>
            </m:m>
          </m:e>
        </m:d>
      </m:oMath>
      <w:r>
        <w:t xml:space="preserve">, find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−</m:t>
        </m:r>
        <m:r>
          <m:rPr>
            <m:sty m:val="b"/>
          </m:rPr>
          <m:t>c</m:t>
        </m:r>
      </m:oMath>
      <w:r>
        <w:t xml:space="preserve">.</w:t>
      </w:r>
    </w:p>
    <w:p>
      <w:pPr>
        <w:pStyle w:val="BodyText"/>
      </w:pPr>
      <w:r>
        <w:t xml:space="preserve">2.4.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</m:e>
              </m:mr>
              <m:mr>
                <m:e>
                  <m:r>
                    <m:t>3</m:t>
                  </m:r>
                  <m:r>
                    <m:t>y</m:t>
                  </m:r>
                </m:e>
              </m:mr>
              <m:mr>
                <m:e>
                  <m:r>
                    <m:t>5</m:t>
                  </m:r>
                  <m:r>
                    <m:t>z</m:t>
                  </m:r>
                </m:e>
              </m:mr>
            </m:m>
          </m:e>
        </m:d>
      </m:oMath>
      <w:r>
        <w:t xml:space="preserve">, what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0</m:t>
        </m:r>
      </m:oMath>
      <w:r>
        <w:t xml:space="preserve">?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Answer the following questions.</w:t>
      </w:r>
    </w:p>
    <w:p>
      <w:pPr>
        <w:pStyle w:val="BodyText"/>
      </w:pPr>
      <w:r>
        <w:t xml:space="preserve">3.1. If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=</m:t>
        </m:r>
        <m:r>
          <m:t>5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6</m:t>
        </m:r>
        <m:r>
          <m:rPr>
            <m:sty m:val="b"/>
          </m:rPr>
          <m:t>k</m:t>
        </m:r>
      </m:oMath>
      <w:r>
        <w:t xml:space="preserve">, find</w:t>
      </w:r>
      <w:r>
        <w:t xml:space="preserve"> </w:t>
      </w:r>
      <m:oMath>
        <m:r>
          <m:t>3</m:t>
        </m:r>
        <m:r>
          <m:rPr>
            <m:sty m:val="b"/>
          </m:rPr>
          <m:t>u</m:t>
        </m:r>
      </m:oMath>
      <w:r>
        <w:t xml:space="preserve">.</w:t>
      </w:r>
    </w:p>
    <w:p>
      <w:pPr>
        <w:pStyle w:val="BodyText"/>
      </w:pPr>
      <w:r>
        <w:t xml:space="preserve">3.2. If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, find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b"/>
          </m:rPr>
          <m:t>v</m:t>
        </m:r>
      </m:oMath>
      <w:r>
        <w:t xml:space="preserve">.</w:t>
      </w:r>
    </w:p>
    <w:p>
      <w:pPr>
        <w:pStyle w:val="BodyText"/>
      </w:pPr>
      <w:r>
        <w:t xml:space="preserve">3.3. If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, find</w:t>
      </w:r>
      <w:r>
        <w:t xml:space="preserve"> </w:t>
      </w:r>
      <m:oMath>
        <m:r>
          <m:t>4</m:t>
        </m:r>
        <m:r>
          <m:rPr>
            <m:sty m:val="b"/>
          </m:rPr>
          <m:t>v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u</m:t>
        </m:r>
      </m:oMath>
      <w:r>
        <w:t xml:space="preserve">.</w:t>
      </w:r>
    </w:p>
    <w:p>
      <w:pPr>
        <w:pStyle w:val="BodyText"/>
      </w:pPr>
      <w:r>
        <w:t xml:space="preserve">3.4. If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</m:m>
          </m:e>
        </m:d>
      </m:oMath>
      <w:r>
        <w:t xml:space="preserve">, find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b"/>
          </m:rPr>
          <m:t>w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b"/>
          </m:rPr>
          <m:t>u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v</m:t>
        </m:r>
        <m:r>
          <m:rPr>
            <m:sty m:val="p"/>
          </m:rPr>
          <m:t>)</m:t>
        </m:r>
      </m:oMath>
      <w:r>
        <w:t xml:space="preserve">.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Answer the following questions.</w:t>
      </w:r>
    </w:p>
    <w:p>
      <w:pPr>
        <w:pStyle w:val="BodyText"/>
      </w:pPr>
      <w:r>
        <w:t xml:space="preserve">4.1.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, find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t xml:space="preserve">4.2.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find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4.3. If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, find the coordinates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4.4.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5</m:t>
        </m:r>
        <m:r>
          <m:rPr>
            <m:sty m:val="b"/>
          </m:rPr>
          <m:t>j</m:t>
        </m:r>
      </m:oMath>
      <w:r>
        <w:t xml:space="preserve">, find</w:t>
      </w:r>
      <w:r>
        <w:t xml:space="preserve"> </w:t>
      </w:r>
      <m:oMath>
        <m:r>
          <m:t>13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9</m:t>
        </m:r>
        <m:r>
          <m:rPr>
            <m:sty m:val="b"/>
          </m:rPr>
          <m:t>j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4.5.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b"/>
          </m:rPr>
          <m:t>a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solve for the unknown scalars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.</w:t>
      </w:r>
    </w:p>
    <w:p>
      <w:pPr>
        <w:pStyle w:val="BodyText"/>
      </w:pPr>
      <w:r>
        <w:t xml:space="preserve">4.6. Given that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are parallel, if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8</m:t>
        </m:r>
        <m:r>
          <m:rPr>
            <m:sty m:val="b"/>
          </m:rPr>
          <m:t>k</m:t>
        </m:r>
      </m:oMath>
      <w:r>
        <w:t xml:space="preserve">, find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Renee Knapp, Kin Wang Pang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addandsm.qmd" TargetMode="External" /><Relationship Type="http://schemas.openxmlformats.org/officeDocument/2006/relationships/hyperlink" Id="rId9" Target="../studyguides/addandsm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addandsm.qmd" TargetMode="External" /><Relationship Type="http://schemas.openxmlformats.org/officeDocument/2006/relationships/hyperlink" Id="rId9" Target="../studyguides/addandsm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Vector addition and scalar multiplication</dc:title>
  <dc:creator>Renee Knapp, Kin Wang Pang</dc:creator>
  <cp:keywords/>
  <dcterms:created xsi:type="dcterms:W3CDTF">2026-09-02T13:17:07Z</dcterms:created>
  <dcterms:modified xsi:type="dcterms:W3CDTF">2026-09-02T13:17:07Z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vector addition and scalar multiplication.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