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(radians)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Trigonometry (radians)</w:t>
        </w:r>
      </w:hyperlink>
      <w:r>
        <w:rPr>
          <w:i/>
          <w:iCs/>
        </w:rPr>
        <w:t xml:space="preserve"> </w:t>
      </w:r>
      <w:r>
        <w:rPr>
          <w:i/>
          <w:iCs/>
        </w:rPr>
        <w:t xml:space="preserve">(or</w:t>
      </w:r>
      <w:r>
        <w:rPr>
          <w:i/>
          <w:iCs/>
        </w:rPr>
        <w:t xml:space="preserve"> </w:t>
      </w:r>
      <w:hyperlink r:id="rId10">
        <w:r>
          <w:rPr>
            <w:rStyle w:val="Hyperlink"/>
            <w:i/>
            <w:iCs/>
          </w:rPr>
          <w:t xml:space="preserve">Guide: Trigonometry (degrees)</w:t>
        </w:r>
      </w:hyperlink>
      <w:r>
        <w:rPr>
          <w:i/>
          <w:iCs/>
        </w:rPr>
        <w:t xml:space="preserve"> </w:t>
      </w:r>
      <w:r>
        <w:rPr>
          <w:i/>
          <w:iCs/>
        </w:rPr>
        <w:t xml:space="preserve">first.</w:t>
      </w:r>
    </w:p>
    <w:p>
      <w:pPr>
        <w:pStyle w:val="BodyText"/>
      </w:pPr>
      <w:r>
        <w:rPr>
          <w:b/>
          <w:bCs/>
        </w:rPr>
        <w:t xml:space="preserve">Radians are used throughout this guide; please see</w:t>
      </w:r>
      <w:r>
        <w:rPr>
          <w:b/>
          <w:bCs/>
        </w:rPr>
        <w:t xml:space="preserve"> </w:t>
      </w:r>
      <w:hyperlink r:id="rId11">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12">
        <w:r>
          <w:rPr>
            <w:rStyle w:val="Hyperlink"/>
            <w:b/>
            <w:bCs/>
          </w:rPr>
          <w:t xml:space="preserve">Guide: Trigonometric identities (degrees)</w:t>
        </w:r>
      </w:hyperlink>
      <w:r>
        <w:rPr>
          <w:b/>
          <w:bCs/>
        </w:rPr>
        <w:t xml:space="preserve">.</w:t>
      </w:r>
    </w:p>
    <w:bookmarkStart w:id="16"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9">
        <w:r>
          <w:rPr>
            <w:rStyle w:val="Hyperlink"/>
          </w:rPr>
          <w:t xml:space="preserve">Guide: Trigonometry (radians)</w:t>
        </w:r>
      </w:hyperlink>
      <w:r>
        <w:t xml:space="preserve"> </w:t>
      </w:r>
      <w:r>
        <w:t xml:space="preserve">(or</w:t>
      </w:r>
      <w:r>
        <w:t xml:space="preserve"> </w:t>
      </w:r>
      <w:hyperlink r:id="rId10">
        <w:r>
          <w:rPr>
            <w:rStyle w:val="Hyperlink"/>
          </w:rPr>
          <w:t xml:space="preserve">Guide: Trigonometry (degrees)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16"/>
    <w:bookmarkStart w:id="26"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19" w:name="eq-cossin"/>
            <m:oMathPara>
              <m:oMathParaPr>
                <m:jc m:val="center"/>
              </m:oMathPara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r>
                  <m:rPr>
                    <m:sty m:val="p"/>
                  </m:rPr>
                  <m:t>.</m:t>
                </m:r>
                <m:r>
                  <m:t>  </m:t>
                </m:r>
                <m:r>
                  <m:rPr>
                    <m:sty m:val="p"/>
                  </m:rPr>
                  <m:t>(</m:t>
                </m:r>
                <m:r>
                  <m:t>1</m:t>
                </m:r>
                <m:r>
                  <m:rPr>
                    <m:sty m:val="p"/>
                  </m:rPr>
                  <m:t>)</m:t>
                </m:r>
              </m:oMath>
            </m:oMathPara>
            <w:bookmarkEnd w:id="19"/>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r>
                <m:rPr>
                  <m:sty m:val="p"/>
                </m:rPr>
                <m:t>(</m:t>
              </m:r>
              <m:r>
                <m:t>θ</m:t>
              </m:r>
              <m:r>
                <m:rPr>
                  <m:sty m:val="p"/>
                </m:rPr>
                <m:t>)</m:t>
              </m:r>
            </m:oMath>
            <w:r>
              <w:t xml:space="preserve"> </w:t>
            </w:r>
            <w:r>
              <w:t xml:space="preserve">gives</w:t>
            </w:r>
          </w:p>
          <w:p>
            <w:pPr>
              <w:pStyle w:val="BodyText"/>
            </w:pPr>
            <w:bookmarkStart w:id="20" w:name="eq-tansec"/>
            <m:oMathPara>
              <m:oMathParaPr>
                <m:jc m:val="center"/>
              </m:oMathParaPr>
              <m:oMath>
                <m:r>
                  <m:t>1</m:t>
                </m:r>
                <m:r>
                  <m:rPr>
                    <m:sty m:val="p"/>
                  </m:rPr>
                  <m:t>+</m:t>
                </m:r>
                <m:sSup>
                  <m:e>
                    <m:r>
                      <m:rPr>
                        <m:sty m:val="p"/>
                      </m:rPr>
                      <m:t>tan</m:t>
                    </m:r>
                  </m:e>
                  <m:sup>
                    <m:r>
                      <m:t>2</m:t>
                    </m:r>
                  </m:sup>
                </m:sSup>
                <m:r>
                  <m:rPr>
                    <m:sty m:val="p"/>
                  </m:rPr>
                  <m:t>(</m:t>
                </m:r>
                <m:r>
                  <m:t>θ</m:t>
                </m:r>
                <m:r>
                  <m:rPr>
                    <m:sty m:val="p"/>
                  </m:rPr>
                  <m:t>)</m:t>
                </m:r>
                <m:r>
                  <m:rPr>
                    <m:sty m:val="p"/>
                  </m:rPr>
                  <m:t>=</m:t>
                </m:r>
                <m:sSup>
                  <m:e>
                    <m:r>
                      <m:rPr>
                        <m:sty m:val="p"/>
                      </m:rPr>
                      <m:t>sec</m:t>
                    </m:r>
                  </m:e>
                  <m:sup>
                    <m:r>
                      <m:t>2</m:t>
                    </m:r>
                  </m:sup>
                </m:sSup>
                <m:r>
                  <m:rPr>
                    <m:sty m:val="p"/>
                  </m:rPr>
                  <m:t>(</m:t>
                </m:r>
                <m:r>
                  <m:t>θ</m:t>
                </m:r>
                <m:r>
                  <m:rPr>
                    <m:sty m:val="p"/>
                  </m:rPr>
                  <m:t>)</m:t>
                </m:r>
                <m:r>
                  <m:t>  </m:t>
                </m:r>
                <m:r>
                  <m:rPr>
                    <m:sty m:val="p"/>
                  </m:rPr>
                  <m:t>(</m:t>
                </m:r>
                <m:r>
                  <m:t>2</m:t>
                </m:r>
                <m:r>
                  <m:rPr>
                    <m:sty m:val="p"/>
                  </m:rPr>
                  <m:t>)</m:t>
                </m:r>
              </m:oMath>
            </m:oMathPara>
            <w:bookmarkEnd w:id="20"/>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r>
                <m:rPr>
                  <m:sty m:val="p"/>
                </m:rPr>
                <m:t>(</m:t>
              </m:r>
              <m:r>
                <m:t>θ</m:t>
              </m:r>
              <m:r>
                <m:rPr>
                  <m:sty m:val="p"/>
                </m:rPr>
                <m:t>)</m:t>
              </m:r>
            </m:oMath>
            <w:r>
              <w:t xml:space="preserve"> </w:t>
            </w:r>
            <w:r>
              <w:t xml:space="preserve">gives</w:t>
            </w:r>
          </w:p>
          <w:p>
            <w:pPr>
              <w:pStyle w:val="BodyText"/>
            </w:pPr>
            <w:bookmarkStart w:id="21" w:name="eq-cotcsc"/>
            <m:oMathPara>
              <m:oMathParaPr>
                <m:jc m:val="center"/>
              </m:oMathParaPr>
              <m:oMath>
                <m:sSup>
                  <m:e>
                    <m:r>
                      <m:rPr>
                        <m:sty m:val="p"/>
                      </m:rPr>
                      <m:t>cot</m:t>
                    </m:r>
                  </m:e>
                  <m:sup>
                    <m:r>
                      <m:t>2</m:t>
                    </m:r>
                  </m:sup>
                </m:sSup>
                <m:r>
                  <m:rPr>
                    <m:sty m:val="p"/>
                  </m:rPr>
                  <m:t>(</m:t>
                </m:r>
                <m:r>
                  <m:t>θ</m:t>
                </m:r>
                <m:r>
                  <m:rPr>
                    <m:sty m:val="p"/>
                  </m:rPr>
                  <m:t>)</m:t>
                </m:r>
                <m:r>
                  <m:rPr>
                    <m:sty m:val="p"/>
                  </m:rPr>
                  <m:t>+</m:t>
                </m:r>
                <m:r>
                  <m:t>1</m:t>
                </m:r>
                <m:r>
                  <m:rPr>
                    <m:sty m:val="p"/>
                  </m:rPr>
                  <m:t>=</m:t>
                </m:r>
                <m:sSup>
                  <m:e>
                    <m:r>
                      <m:rPr>
                        <m:sty m:val="p"/>
                      </m:rPr>
                      <m:t>csc</m:t>
                    </m:r>
                  </m:e>
                  <m:sup>
                    <m:r>
                      <m:t>2</m:t>
                    </m:r>
                  </m:sup>
                </m:sSup>
                <m:r>
                  <m:rPr>
                    <m:sty m:val="p"/>
                  </m:rPr>
                  <m:t>(</m:t>
                </m:r>
                <m:r>
                  <m:t>θ</m:t>
                </m:r>
                <m:r>
                  <m:rPr>
                    <m:sty m:val="p"/>
                  </m:rPr>
                  <m:t>)</m:t>
                </m:r>
                <m:r>
                  <m:t>  </m:t>
                </m:r>
                <m:r>
                  <m:rPr>
                    <m:sty m:val="p"/>
                  </m:rPr>
                  <m:t>(</m:t>
                </m:r>
                <m:r>
                  <m:t>3</m:t>
                </m:r>
                <m:r>
                  <m:rPr>
                    <m:sty m:val="p"/>
                  </m:rPr>
                  <m:t>)</m:t>
                </m:r>
              </m:oMath>
            </m:oMathPara>
            <w:bookmarkEnd w:id="21"/>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r>
                <m:rPr>
                  <m:sty m:val="p"/>
                </m:rPr>
                <m:t>(</m:t>
              </m:r>
              <m:r>
                <m:t>θ</m:t>
              </m:r>
              <m:r>
                <m:rPr>
                  <m:sty m:val="p"/>
                </m:rPr>
                <m:t>)</m:t>
              </m:r>
              <m:r>
                <m:rPr>
                  <m:sty m:val="p"/>
                </m:rPr>
                <m:t>=</m:t>
              </m:r>
              <m:r>
                <m:t>12</m:t>
              </m:r>
              <m:sSup>
                <m:e>
                  <m:r>
                    <m:rPr>
                      <m:sty m:val="p"/>
                    </m:rPr>
                    <m:t>cos</m:t>
                  </m:r>
                </m:e>
                <m:sup>
                  <m:r>
                    <m:t>2</m:t>
                  </m:r>
                </m:sup>
              </m:sSup>
              <m:r>
                <m:rPr>
                  <m:sty m:val="p"/>
                </m:rPr>
                <m:t>(</m:t>
              </m:r>
              <m:r>
                <m:t>θ</m:t>
              </m:r>
              <m:r>
                <m:rPr>
                  <m:sty m:val="p"/>
                </m:rPr>
                <m:t>)</m:t>
              </m:r>
              <m:r>
                <m:rPr>
                  <m:sty m:val="p"/>
                </m:rPr>
                <m:t>+</m:t>
              </m:r>
              <m:r>
                <m:t>3</m:t>
              </m:r>
              <m:sSup>
                <m:e>
                  <m:r>
                    <m:rPr>
                      <m:sty m:val="p"/>
                    </m:rPr>
                    <m:t>cos</m:t>
                  </m:r>
                </m:e>
                <m:sup>
                  <m:r>
                    <m:t>2</m:t>
                  </m:r>
                </m:sup>
              </m:sSup>
              <m:r>
                <m:rPr>
                  <m:sty m:val="p"/>
                </m:rPr>
                <m:t>(</m:t>
              </m:r>
              <m:r>
                <m:t>θ</m:t>
              </m:r>
              <m:r>
                <m:rPr>
                  <m:sty m:val="p"/>
                </m:rPr>
                <m:t>)</m:t>
              </m:r>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Since</w:t>
            </w:r>
            <w:r>
              <w:t xml:space="preserve"> </w:t>
            </w:r>
            <m:oMath>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t>1</m:t>
              </m:r>
            </m:oMath>
            <w:r>
              <w:t xml:space="preserve">, you can then write</w:t>
            </w:r>
          </w:p>
          <w:p>
            <w:pPr>
              <w:pStyle w:val="BodyText"/>
            </w:pPr>
            <m:oMathPara>
              <m:oMathParaPr>
                <m:jc m:val="center"/>
              </m:oMathParaPr>
              <m:oMath>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r>
                  <m:t>1</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18</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oMath>
            <w:r>
              <w:t xml:space="preserve"> </w:t>
            </w:r>
            <w:r>
              <w:t xml:space="preserve">to an expression involving</w:t>
            </w:r>
            <w:r>
              <w:t xml:space="preserve"> </w:t>
            </w:r>
            <m:oMath>
              <m:r>
                <m:rPr>
                  <m:sty m:val="p"/>
                </m:rPr>
                <m:t>cos</m:t>
              </m:r>
              <m:r>
                <m:rPr>
                  <m:sty m:val="p"/>
                </m:rPr>
                <m:t>(</m:t>
              </m:r>
              <m:r>
                <m:t>θ</m:t>
              </m:r>
              <m:r>
                <m:rPr>
                  <m:sty m:val="p"/>
                </m:rPr>
                <m:t>)</m:t>
              </m:r>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r>
                <m:rPr>
                  <m:sty m:val="p"/>
                </m:rPr>
                <m:t>(</m:t>
              </m:r>
              <m:r>
                <m:t>θ</m:t>
              </m:r>
              <m:r>
                <m:rPr>
                  <m:sty m:val="p"/>
                </m:rPr>
                <m:t>)</m:t>
              </m:r>
            </m:oMath>
            <w:r>
              <w:t xml:space="preserve">, which is</w:t>
            </w:r>
            <w:r>
              <w:t xml:space="preserve"> </w:t>
            </w:r>
            <m:oMath>
              <m:r>
                <m:t>1</m:t>
              </m:r>
              <m:r>
                <m:rPr>
                  <m:sty m:val="p"/>
                </m:rPr>
                <m:t>/</m:t>
              </m:r>
              <m:r>
                <m:rPr>
                  <m:sty m:val="p"/>
                </m:rPr>
                <m:t>sin</m:t>
              </m:r>
              <m:r>
                <m:rPr>
                  <m:sty m:val="p"/>
                </m:rPr>
                <m:t>(</m:t>
              </m:r>
              <m:r>
                <m:t>θ</m:t>
              </m:r>
              <m:r>
                <m:rPr>
                  <m:sty m:val="p"/>
                </m:rPr>
                <m:t>)</m:t>
              </m:r>
            </m:oMath>
            <w:r>
              <w:t xml:space="preserve">. Writing this in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r>
                      <m:rPr>
                        <m:sty m:val="p"/>
                      </m:rPr>
                      <m:t>csc</m:t>
                    </m:r>
                    <m:r>
                      <m:rPr>
                        <m:sty m:val="p"/>
                      </m:rPr>
                      <m:t>(</m:t>
                    </m:r>
                    <m:r>
                      <m:t>θ</m:t>
                    </m:r>
                    <m:r>
                      <m:rPr>
                        <m:sty m:val="p"/>
                      </m:rPr>
                      <m:t>)</m:t>
                    </m:r>
                    <m:r>
                      <m:rPr>
                        <m:sty m:val="p"/>
                      </m:rPr>
                      <m:t>−</m:t>
                    </m:r>
                    <m:r>
                      <m:rPr>
                        <m:sty m:val="p"/>
                      </m:rPr>
                      <m:t>sin</m:t>
                    </m:r>
                    <m:r>
                      <m:rPr>
                        <m:sty m:val="p"/>
                      </m:rPr>
                      <m:t>(</m:t>
                    </m:r>
                    <m:r>
                      <m:t>θ</m:t>
                    </m:r>
                    <m:r>
                      <m:rPr>
                        <m:sty m:val="p"/>
                      </m:rPr>
                      <m:t>)</m:t>
                    </m:r>
                  </m:e>
                </m:d>
                <m:r>
                  <m:rPr>
                    <m:sty m:val="p"/>
                  </m:rPr>
                  <m:t>=</m:t>
                </m:r>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oMath>
            </m:oMathPara>
          </w:p>
          <w:p>
            <w:pPr>
              <w:pStyle w:val="FirstParagraph"/>
            </w:pPr>
            <w:r>
              <w:t xml:space="preserve">Expanding the brackets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r>
                  <m:rPr>
                    <m:sty m:val="p"/>
                  </m:rPr>
                  <m:t>=</m:t>
                </m:r>
                <m:f>
                  <m:fPr>
                    <m:type m:val="bar"/>
                  </m:fPr>
                  <m:num>
                    <m:r>
                      <m:rPr>
                        <m:sty m:val="p"/>
                      </m:rPr>
                      <m:t>sin</m:t>
                    </m:r>
                    <m:r>
                      <m:rPr>
                        <m:sty m:val="p"/>
                      </m:rPr>
                      <m:t>(</m:t>
                    </m:r>
                    <m:r>
                      <m:t>θ</m:t>
                    </m:r>
                    <m:r>
                      <m:rPr>
                        <m:sty m:val="p"/>
                      </m:rPr>
                      <m:t>)</m:t>
                    </m:r>
                  </m:num>
                  <m:den>
                    <m:r>
                      <m:rPr>
                        <m:sty m:val="p"/>
                      </m:rPr>
                      <m:t>sin</m:t>
                    </m:r>
                    <m:r>
                      <m:rPr>
                        <m:sty m:val="p"/>
                      </m:rPr>
                      <m:t>(</m:t>
                    </m:r>
                    <m:r>
                      <m:t>θ</m:t>
                    </m:r>
                    <m:r>
                      <m:rPr>
                        <m:sty m:val="p"/>
                      </m:rPr>
                      <m:t>)</m:t>
                    </m:r>
                  </m:den>
                </m:f>
                <m:r>
                  <m:rPr>
                    <m:sty m:val="p"/>
                  </m:rPr>
                  <m:t>−</m:t>
                </m:r>
                <m:sSup>
                  <m:e>
                    <m:r>
                      <m:rPr>
                        <m:sty m:val="p"/>
                      </m:rPr>
                      <m:t>sin</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m:oMathPara>
          </w:p>
          <w:p>
            <w:pPr>
              <w:pStyle w:val="FirstParagraph"/>
            </w:pPr>
            <w:r>
              <w:t xml:space="preserve">Now, you can rearrange</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oMath>
            <w:r>
              <w:t xml:space="preserve"> </w:t>
            </w:r>
            <w:r>
              <w:t xml:space="preserve">to</w:t>
            </w:r>
            <w:r>
              <w:t xml:space="preserve"> </w:t>
            </w:r>
            <m:oMath>
              <m:sSup>
                <m:e>
                  <m:r>
                    <m:rPr>
                      <m:sty m:val="p"/>
                    </m:rPr>
                    <m:t>cos</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w:r>
              <w:t xml:space="preserve">, and so</w:t>
            </w:r>
          </w:p>
          <w:p>
            <w:pPr>
              <w:pStyle w:val="BodyText"/>
            </w:pPr>
            <m:oMathPara>
              <m:oMathParaPr>
                <m:jc m:val="center"/>
              </m:oMathParaP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oMath>
            </m:oMathPara>
          </w:p>
          <w:p>
            <w:pPr>
              <w:pStyle w:val="FirstParagraph"/>
            </w:pPr>
            <w:r>
              <w:t xml:space="preserve">and you are done!</w:t>
            </w:r>
          </w:p>
        </w:tc>
      </w:tr>
    </w:tbl>
    <w:bookmarkEnd w:id="26"/>
    <w:bookmarkStart w:id="33"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r>
          <m:rPr>
            <m:sty m:val="p"/>
          </m:rPr>
          <m:t>(</m:t>
        </m:r>
        <m:r>
          <m:t>x</m:t>
        </m:r>
        <m:r>
          <m:rPr>
            <m:sty m:val="p"/>
          </m:rPr>
          <m:t>+</m:t>
        </m:r>
        <m:r>
          <m:t>h</m:t>
        </m:r>
        <m:r>
          <m:rPr>
            <m:sty m:val="p"/>
          </m:rPr>
          <m:t>)</m:t>
        </m:r>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27" w:name="eq-sinsum"/>
      <m:oMathPara>
        <m:oMathParaPr>
          <m:jc m:val="center"/>
        </m:oMathParaPr>
        <m:oMath>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rPr>
              <m:sty m:val="p"/>
            </m:rPr>
            <m:t>cos</m:t>
          </m:r>
          <m:r>
            <m:rPr>
              <m:sty m:val="p"/>
            </m:rPr>
            <m:t>(</m:t>
          </m:r>
          <m:r>
            <m:t>β</m:t>
          </m:r>
          <m:r>
            <m:rPr>
              <m:sty m:val="p"/>
            </m:rPr>
            <m:t>)</m:t>
          </m:r>
          <m:r>
            <m:rPr>
              <m:sty m:val="p"/>
            </m:rPr>
            <m:t>±</m:t>
          </m:r>
          <m:r>
            <m:rPr>
              <m:sty m:val="p"/>
            </m:rPr>
            <m:t>cos</m:t>
          </m:r>
          <m:r>
            <m:rPr>
              <m:sty m:val="p"/>
            </m:rPr>
            <m:t>(</m:t>
          </m:r>
          <m:r>
            <m:t>α</m:t>
          </m:r>
          <m:r>
            <m:rPr>
              <m:sty m:val="p"/>
            </m:rPr>
            <m:t>)</m:t>
          </m:r>
          <m:r>
            <m:rPr>
              <m:sty m:val="p"/>
            </m:rPr>
            <m:t>sin</m:t>
          </m:r>
          <m:r>
            <m:rPr>
              <m:sty m:val="p"/>
            </m:rPr>
            <m:t>(</m:t>
          </m:r>
          <m:r>
            <m:t>β</m:t>
          </m:r>
          <m:r>
            <m:rPr>
              <m:sty m:val="p"/>
            </m:rPr>
            <m:t>)</m:t>
          </m:r>
          <m:r>
            <m:t>  </m:t>
          </m:r>
          <m:r>
            <m:rPr>
              <m:sty m:val="p"/>
            </m:rPr>
            <m:t>(</m:t>
          </m:r>
          <m:r>
            <m:t>4</m:t>
          </m:r>
          <m:r>
            <m:rPr>
              <m:sty m:val="p"/>
            </m:rPr>
            <m:t>)</m:t>
          </m:r>
        </m:oMath>
      </m:oMathPara>
      <w:bookmarkEnd w:id="27"/>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28" w:name="eq-cossum"/>
      <m:oMathPara>
        <m:oMathParaPr>
          <m:jc m:val="center"/>
        </m:oMathParaPr>
        <m:oMath>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rPr>
              <m:sty m:val="p"/>
            </m:rPr>
            <m:t>cos</m:t>
          </m:r>
          <m:r>
            <m:rPr>
              <m:sty m:val="p"/>
            </m:rPr>
            <m:t>(</m:t>
          </m:r>
          <m:r>
            <m:t>β</m:t>
          </m:r>
          <m:r>
            <m:rPr>
              <m:sty m:val="p"/>
            </m:rPr>
            <m:t>)</m:t>
          </m:r>
          <m:r>
            <m:rPr>
              <m:sty m:val="p"/>
            </m:rPr>
            <m:t>∓</m:t>
          </m:r>
          <m:r>
            <m:rPr>
              <m:sty m:val="p"/>
            </m:rPr>
            <m:t>sin</m:t>
          </m:r>
          <m:r>
            <m:rPr>
              <m:sty m:val="p"/>
            </m:rPr>
            <m:t>(</m:t>
          </m:r>
          <m:r>
            <m:t>α</m:t>
          </m:r>
          <m:r>
            <m:rPr>
              <m:sty m:val="p"/>
            </m:rPr>
            <m:t>)</m:t>
          </m:r>
          <m:r>
            <m:rPr>
              <m:sty m:val="p"/>
            </m:rPr>
            <m:t>sin</m:t>
          </m:r>
          <m:r>
            <m:rPr>
              <m:sty m:val="p"/>
            </m:rPr>
            <m:t>(</m:t>
          </m:r>
          <m:r>
            <m:t>β</m:t>
          </m:r>
          <m:r>
            <m:rPr>
              <m:sty m:val="p"/>
            </m:rPr>
            <m:t>)</m:t>
          </m:r>
          <m:r>
            <m:t>  </m:t>
          </m:r>
          <m:r>
            <m:rPr>
              <m:sty m:val="p"/>
            </m:rPr>
            <m:t>(</m:t>
          </m:r>
          <m:r>
            <m:t>5</m:t>
          </m:r>
          <m:r>
            <m:rPr>
              <m:sty m:val="p"/>
            </m:rPr>
            <m:t>)</m:t>
          </m:r>
        </m:oMath>
      </m:oMathPara>
      <w:bookmarkEnd w:id="28"/>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29" w:name="eq-tansum"/>
      <m:oMathPara>
        <m:oMathParaPr>
          <m:jc m:val="center"/>
        </m:oMathParaPr>
        <m:oMath>
          <m:r>
            <m:rPr>
              <m:sty m:val="p"/>
            </m:rPr>
            <m:t>tan</m:t>
          </m:r>
          <m:r>
            <m:rPr>
              <m:sty m:val="p"/>
            </m:rPr>
            <m:t>(</m:t>
          </m:r>
          <m:r>
            <m:t>α</m:t>
          </m:r>
          <m:r>
            <m:rPr>
              <m:sty m:val="p"/>
            </m:rPr>
            <m:t>±</m:t>
          </m:r>
          <m:r>
            <m:t>β</m:t>
          </m:r>
          <m:r>
            <m:rPr>
              <m:sty m:val="p"/>
            </m:rPr>
            <m:t>)</m:t>
          </m:r>
          <m:r>
            <m:rPr>
              <m:sty m:val="p"/>
            </m:rPr>
            <m:t>=</m:t>
          </m:r>
          <m:f>
            <m:fPr>
              <m:type m:val="bar"/>
            </m:fPr>
            <m:num>
              <m:r>
                <m:rPr>
                  <m:sty m:val="p"/>
                </m:rPr>
                <m:t>tan</m:t>
              </m:r>
              <m:r>
                <m:rPr>
                  <m:sty m:val="p"/>
                </m:rPr>
                <m:t>(</m:t>
              </m:r>
              <m:r>
                <m:t>α</m:t>
              </m:r>
              <m:r>
                <m:rPr>
                  <m:sty m:val="p"/>
                </m:rPr>
                <m:t>)</m:t>
              </m:r>
              <m:r>
                <m:rPr>
                  <m:sty m:val="p"/>
                </m:rPr>
                <m:t>±</m:t>
              </m:r>
              <m:r>
                <m:rPr>
                  <m:sty m:val="p"/>
                </m:rPr>
                <m:t>tan</m:t>
              </m:r>
              <m:r>
                <m:rPr>
                  <m:sty m:val="p"/>
                </m:rPr>
                <m:t>(</m:t>
              </m:r>
              <m:r>
                <m:t>β</m:t>
              </m:r>
              <m:r>
                <m:rPr>
                  <m:sty m:val="p"/>
                </m:rPr>
                <m:t>)</m:t>
              </m:r>
            </m:num>
            <m:den>
              <m:r>
                <m:rPr>
                  <m:sty m:val="p"/>
                </m:rPr>
                <m:t>(</m:t>
              </m:r>
              <m:r>
                <m:t>1</m:t>
              </m:r>
              <m:r>
                <m:rPr>
                  <m:sty m:val="p"/>
                </m:rPr>
                <m:t>∓</m:t>
              </m:r>
              <m:r>
                <m:rPr>
                  <m:sty m:val="p"/>
                </m:rPr>
                <m:t>tan</m:t>
              </m:r>
              <m:r>
                <m:rPr>
                  <m:sty m:val="p"/>
                </m:rPr>
                <m:t>(</m:t>
              </m:r>
              <m:r>
                <m:t>α</m:t>
              </m:r>
              <m:r>
                <m:rPr>
                  <m:sty m:val="p"/>
                </m:rPr>
                <m:t>)</m:t>
              </m:r>
              <m:r>
                <m:rPr>
                  <m:sty m:val="p"/>
                </m:rPr>
                <m:t>tan</m:t>
              </m:r>
              <m:r>
                <m:rPr>
                  <m:sty m:val="p"/>
                </m:rPr>
                <m:t>(</m:t>
              </m:r>
              <m:r>
                <m:t>β</m:t>
              </m:r>
              <m:r>
                <m:rPr>
                  <m:sty m:val="p"/>
                </m:rPr>
                <m:t>)</m:t>
              </m:r>
              <m:r>
                <m:rPr>
                  <m:sty m:val="p"/>
                </m:rPr>
                <m:t>)</m:t>
              </m:r>
            </m:den>
          </m:f>
          <m:r>
            <m:t>  </m:t>
          </m:r>
          <m:r>
            <m:rPr>
              <m:sty m:val="p"/>
            </m:rPr>
            <m:t>(</m:t>
          </m:r>
          <m:r>
            <m:t>6</m:t>
          </m:r>
          <m:r>
            <m:rPr>
              <m:sty m:val="p"/>
            </m:rPr>
            <m:t>)</m:t>
          </m:r>
        </m:oMath>
      </m:oMathPara>
      <w:bookmarkEnd w:id="29"/>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r>
                <m:rPr>
                  <m:sty m:val="p"/>
                </m:rPr>
                <m:t>(</m:t>
              </m:r>
              <m:r>
                <m:t>π</m:t>
              </m:r>
              <m:r>
                <m:rPr>
                  <m:sty m:val="p"/>
                </m:rPr>
                <m:t>/</m:t>
              </m:r>
              <m:r>
                <m:t>12</m:t>
              </m:r>
              <m:r>
                <m:rPr>
                  <m:sty m:val="p"/>
                </m:rPr>
                <m:t>)</m:t>
              </m:r>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9">
              <w:r>
                <w:rPr>
                  <w:rStyle w:val="Hyperlink"/>
                </w:rPr>
                <w:t xml:space="preserve">Guide: Trigonometry (radians)</w:t>
              </w:r>
            </w:hyperlink>
            <w:r>
              <w:t xml:space="preserve">. First of all, you can see that</w:t>
            </w:r>
          </w:p>
          <w:p>
            <w:pPr>
              <w:pStyle w:val="BodyText"/>
            </w:pPr>
            <m:oMathPara>
              <m:oMathParaPr>
                <m:jc m:val="center"/>
              </m:oMathParaPr>
              <m:oMath>
                <m:r>
                  <m:rPr>
                    <m:sty m:val="p"/>
                  </m:rPr>
                  <m:t>tan</m:t>
                </m:r>
                <m:r>
                  <m:rPr>
                    <m:sty m:val="p"/>
                  </m:rPr>
                  <m:t>(</m:t>
                </m:r>
                <m:r>
                  <m:t>π</m:t>
                </m:r>
                <m:r>
                  <m:rPr>
                    <m:sty m:val="p"/>
                  </m:rPr>
                  <m:t>/</m:t>
                </m:r>
                <m:r>
                  <m:t>12</m:t>
                </m:r>
                <m:r>
                  <m:rPr>
                    <m:sty m:val="p"/>
                  </m:rPr>
                  <m:t>)</m:t>
                </m:r>
                <m:r>
                  <m:rPr>
                    <m:sty m:val="p"/>
                  </m:rPr>
                  <m:t>=</m:t>
                </m:r>
                <m:r>
                  <m:rPr>
                    <m:sty m:val="p"/>
                  </m:rPr>
                  <m:t>tan</m:t>
                </m:r>
                <m:r>
                  <m:rPr>
                    <m:sty m:val="p"/>
                  </m:rPr>
                  <m:t>(</m:t>
                </m:r>
                <m:r>
                  <m:t>π</m:t>
                </m:r>
                <m:r>
                  <m:rPr>
                    <m:sty m:val="p"/>
                  </m:rPr>
                  <m:t>/</m:t>
                </m:r>
                <m:r>
                  <m:t>4</m:t>
                </m:r>
                <m:r>
                  <m:rPr>
                    <m:sty m:val="p"/>
                  </m:rPr>
                  <m:t>−</m:t>
                </m:r>
                <m:r>
                  <m:t>π</m:t>
                </m:r>
                <m:r>
                  <m:rPr>
                    <m:sty m:val="p"/>
                  </m:rPr>
                  <m:t>/</m:t>
                </m:r>
                <m:r>
                  <m:t>6</m:t>
                </m:r>
                <m:r>
                  <m:rPr>
                    <m:sty m:val="p"/>
                  </m:rPr>
                  <m:t>)</m:t>
                </m:r>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r>
                  <m:rPr>
                    <m:sty m:val="p"/>
                  </m:rPr>
                  <m:t>(</m:t>
                </m:r>
                <m:r>
                  <m:t>π</m:t>
                </m:r>
                <m:r>
                  <m:rPr>
                    <m:sty m:val="p"/>
                  </m:rPr>
                  <m:t>/</m:t>
                </m:r>
                <m:r>
                  <m:t>4</m:t>
                </m:r>
                <m:r>
                  <m:rPr>
                    <m:sty m:val="p"/>
                  </m:rPr>
                  <m:t>−</m:t>
                </m:r>
                <m:r>
                  <m:t>π</m:t>
                </m:r>
                <m:r>
                  <m:rPr>
                    <m:sty m:val="p"/>
                  </m:rPr>
                  <m:t>/</m:t>
                </m:r>
                <m:r>
                  <m:t>6</m:t>
                </m:r>
                <m:r>
                  <m:rPr>
                    <m:sty m:val="p"/>
                  </m:rPr>
                  <m:t>)</m:t>
                </m:r>
                <m:r>
                  <m:rPr>
                    <m:sty m:val="p"/>
                  </m:rPr>
                  <m:t>=</m:t>
                </m:r>
                <m:f>
                  <m:fPr>
                    <m:type m:val="bar"/>
                  </m:fPr>
                  <m:num>
                    <m:r>
                      <m:rPr>
                        <m:sty m:val="p"/>
                      </m:rPr>
                      <m:t>tan</m:t>
                    </m:r>
                    <m:r>
                      <m:rPr>
                        <m:sty m:val="p"/>
                      </m:rPr>
                      <m:t>(</m:t>
                    </m:r>
                    <m:r>
                      <m:t>π</m:t>
                    </m:r>
                    <m:r>
                      <m:rPr>
                        <m:sty m:val="p"/>
                      </m:rPr>
                      <m:t>/</m:t>
                    </m:r>
                    <m:r>
                      <m:t>4</m:t>
                    </m:r>
                    <m:r>
                      <m:rPr>
                        <m:sty m:val="p"/>
                      </m:rPr>
                      <m:t>)</m:t>
                    </m:r>
                    <m:r>
                      <m:rPr>
                        <m:sty m:val="p"/>
                      </m:rPr>
                      <m:t>−</m:t>
                    </m:r>
                    <m:r>
                      <m:rPr>
                        <m:sty m:val="p"/>
                      </m:rPr>
                      <m:t>tan</m:t>
                    </m:r>
                    <m:r>
                      <m:rPr>
                        <m:sty m:val="p"/>
                      </m:rPr>
                      <m:t>(</m:t>
                    </m:r>
                    <m:r>
                      <m:t>π</m:t>
                    </m:r>
                    <m:r>
                      <m:rPr>
                        <m:sty m:val="p"/>
                      </m:rPr>
                      <m:t>/</m:t>
                    </m:r>
                    <m:r>
                      <m:t>6</m:t>
                    </m:r>
                    <m:r>
                      <m:rPr>
                        <m:sty m:val="p"/>
                      </m:rPr>
                      <m:t>)</m:t>
                    </m:r>
                  </m:num>
                  <m:den>
                    <m:r>
                      <m:t>1</m:t>
                    </m:r>
                    <m:r>
                      <m:rPr>
                        <m:sty m:val="p"/>
                      </m:rPr>
                      <m:t>+</m:t>
                    </m:r>
                    <m:r>
                      <m:rPr>
                        <m:sty m:val="p"/>
                      </m:rPr>
                      <m:t>tan</m:t>
                    </m:r>
                    <m:r>
                      <m:rPr>
                        <m:sty m:val="p"/>
                      </m:rPr>
                      <m:t>(</m:t>
                    </m:r>
                    <m:r>
                      <m:t>π</m:t>
                    </m:r>
                    <m:r>
                      <m:rPr>
                        <m:sty m:val="p"/>
                      </m:rPr>
                      <m:t>/</m:t>
                    </m:r>
                    <m:r>
                      <m:t>4</m:t>
                    </m:r>
                    <m:r>
                      <m:rPr>
                        <m:sty m:val="p"/>
                      </m:rPr>
                      <m:t>)</m:t>
                    </m:r>
                    <m:r>
                      <m:rPr>
                        <m:sty m:val="p"/>
                      </m:rPr>
                      <m:t>tan</m:t>
                    </m:r>
                    <m:r>
                      <m:rPr>
                        <m:sty m:val="p"/>
                      </m:rPr>
                      <m:t>(</m:t>
                    </m:r>
                    <m:r>
                      <m:t>π</m:t>
                    </m:r>
                    <m:r>
                      <m:rPr>
                        <m:sty m:val="p"/>
                      </m:rPr>
                      <m:t>/</m:t>
                    </m:r>
                    <m:r>
                      <m:t>6</m:t>
                    </m:r>
                    <m:r>
                      <m:rPr>
                        <m:sty m:val="p"/>
                      </m:rPr>
                      <m:t>)</m:t>
                    </m:r>
                  </m:den>
                </m:f>
              </m:oMath>
            </m:oMathPara>
          </w:p>
          <w:p>
            <w:pPr>
              <w:pStyle w:val="FirstParagraph"/>
            </w:pPr>
            <w:r>
              <w:t xml:space="preserve">Using the fact that</w:t>
            </w:r>
            <w:r>
              <w:t xml:space="preserve"> </w:t>
            </w:r>
            <m:oMath>
              <m:r>
                <m:rPr>
                  <m:sty m:val="p"/>
                </m:rPr>
                <m:t>tan</m:t>
              </m:r>
              <m:r>
                <m:rPr>
                  <m:sty m:val="p"/>
                </m:rPr>
                <m:t>(</m:t>
              </m:r>
              <m:r>
                <m:t>π</m:t>
              </m:r>
              <m:r>
                <m:rPr>
                  <m:sty m:val="p"/>
                </m:rPr>
                <m:t>/</m:t>
              </m:r>
              <m:r>
                <m:t>4</m:t>
              </m:r>
              <m:r>
                <m:rPr>
                  <m:sty m:val="p"/>
                </m:rPr>
                <m:t>)</m:t>
              </m:r>
              <m:r>
                <m:rPr>
                  <m:sty m:val="p"/>
                </m:rPr>
                <m:t>=</m:t>
              </m:r>
              <m:r>
                <m:t>1</m:t>
              </m:r>
            </m:oMath>
            <w:r>
              <w:t xml:space="preserve"> </w:t>
            </w:r>
            <w:r>
              <w:t xml:space="preserve">and</w:t>
            </w:r>
            <w:r>
              <w:t xml:space="preserve"> </w:t>
            </w:r>
            <m:oMath>
              <m:r>
                <m:rPr>
                  <m:sty m:val="p"/>
                </m:rPr>
                <m:t>tan</m:t>
              </m:r>
              <m:r>
                <m:rPr>
                  <m:sty m:val="p"/>
                </m:rPr>
                <m:t>(</m:t>
              </m:r>
              <m:r>
                <m:t>π</m:t>
              </m:r>
              <m:r>
                <m:rPr>
                  <m:sty m:val="p"/>
                </m:rPr>
                <m:t>/</m:t>
              </m:r>
              <m:r>
                <m:t>6</m:t>
              </m:r>
              <m:r>
                <m:rPr>
                  <m:sty m:val="p"/>
                </m:rPr>
                <m:t>)</m:t>
              </m:r>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r>
                      <m:rPr>
                        <m:sty m:val="p"/>
                      </m:rPr>
                      <m:t>(</m:t>
                    </m:r>
                    <m:r>
                      <m:t>π</m:t>
                    </m:r>
                    <m:r>
                      <m:rPr>
                        <m:sty m:val="p"/>
                      </m:rPr>
                      <m:t>/</m:t>
                    </m:r>
                    <m:r>
                      <m:t>4</m:t>
                    </m:r>
                    <m:r>
                      <m:rPr>
                        <m:sty m:val="p"/>
                      </m:rPr>
                      <m:t>)</m:t>
                    </m:r>
                    <m:r>
                      <m:rPr>
                        <m:sty m:val="p"/>
                      </m:rPr>
                      <m:t>−</m:t>
                    </m:r>
                    <m:r>
                      <m:rPr>
                        <m:sty m:val="p"/>
                      </m:rPr>
                      <m:t>tan</m:t>
                    </m:r>
                    <m:r>
                      <m:rPr>
                        <m:sty m:val="p"/>
                      </m:rPr>
                      <m:t>(</m:t>
                    </m:r>
                    <m:r>
                      <m:t>π</m:t>
                    </m:r>
                    <m:r>
                      <m:rPr>
                        <m:sty m:val="p"/>
                      </m:rPr>
                      <m:t>/</m:t>
                    </m:r>
                    <m:r>
                      <m:t>6</m:t>
                    </m:r>
                    <m:r>
                      <m:rPr>
                        <m:sty m:val="p"/>
                      </m:rPr>
                      <m:t>)</m:t>
                    </m:r>
                  </m:num>
                  <m:den>
                    <m:r>
                      <m:t>1</m:t>
                    </m:r>
                    <m:r>
                      <m:rPr>
                        <m:sty m:val="p"/>
                      </m:rPr>
                      <m:t>+</m:t>
                    </m:r>
                    <m:r>
                      <m:rPr>
                        <m:sty m:val="p"/>
                      </m:rPr>
                      <m:t>tan</m:t>
                    </m:r>
                    <m:r>
                      <m:rPr>
                        <m:sty m:val="p"/>
                      </m:rPr>
                      <m:t>(</m:t>
                    </m:r>
                    <m:r>
                      <m:t>π</m:t>
                    </m:r>
                    <m:r>
                      <m:rPr>
                        <m:sty m:val="p"/>
                      </m:rPr>
                      <m:t>/</m:t>
                    </m:r>
                    <m:r>
                      <m:t>4</m:t>
                    </m:r>
                    <m:r>
                      <m:rPr>
                        <m:sty m:val="p"/>
                      </m:rPr>
                      <m:t>)</m:t>
                    </m:r>
                    <m:r>
                      <m:rPr>
                        <m:sty m:val="p"/>
                      </m:rPr>
                      <m:t>tan</m:t>
                    </m:r>
                    <m:r>
                      <m:rPr>
                        <m:sty m:val="p"/>
                      </m:rPr>
                      <m:t>(</m:t>
                    </m:r>
                    <m:r>
                      <m:t>π</m:t>
                    </m:r>
                    <m:r>
                      <m:rPr>
                        <m:sty m:val="p"/>
                      </m:rPr>
                      <m:t>/</m:t>
                    </m:r>
                    <m:r>
                      <m:t>6</m:t>
                    </m:r>
                    <m:r>
                      <m:rPr>
                        <m:sty m:val="p"/>
                      </m:rPr>
                      <m:t>)</m:t>
                    </m:r>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r>
                <m:rPr>
                  <m:sty m:val="p"/>
                </m:rPr>
                <m:t>(</m:t>
              </m:r>
              <m:r>
                <m:t>π</m:t>
              </m:r>
              <m:r>
                <m:rPr>
                  <m:sty m:val="p"/>
                </m:rPr>
                <m:t>/</m:t>
              </m:r>
              <m:r>
                <m:t>12</m:t>
              </m:r>
              <m:r>
                <m:rPr>
                  <m:sty m:val="p"/>
                </m:rPr>
                <m:t>)</m:t>
              </m:r>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32">
              <w:r>
                <w:rPr>
                  <w:rStyle w:val="Hyperlink"/>
                </w:rPr>
                <w:t xml:space="preserve">Guide: Rationalizing the denominator</w:t>
              </w:r>
            </w:hyperlink>
            <w:r>
              <w:t xml:space="preserve"> </w:t>
            </w:r>
            <w:r>
              <w:t xml:space="preserve">for more) then you can say that</w:t>
            </w:r>
            <w:r>
              <w:t xml:space="preserve"> </w:t>
            </w:r>
            <m:oMath>
              <m:r>
                <m:rPr>
                  <m:sty m:val="p"/>
                </m:rPr>
                <m:t>tan</m:t>
              </m:r>
              <m:r>
                <m:rPr>
                  <m:sty m:val="p"/>
                </m:rPr>
                <m:t>(</m:t>
              </m:r>
              <m:r>
                <m:t>π</m:t>
              </m:r>
              <m:r>
                <m:rPr>
                  <m:sty m:val="p"/>
                </m:rPr>
                <m:t>/</m:t>
              </m:r>
              <m:r>
                <m:t>12</m:t>
              </m:r>
              <m:r>
                <m:rPr>
                  <m:sty m:val="p"/>
                </m:rPr>
                <m:t>)</m:t>
              </m:r>
              <m:r>
                <m:rPr>
                  <m:sty m:val="p"/>
                </m:rPr>
                <m:t>=</m:t>
              </m:r>
              <m:r>
                <m:t>2</m:t>
              </m:r>
              <m:r>
                <m:rPr>
                  <m:sty m:val="p"/>
                </m:rPr>
                <m:t>−</m:t>
              </m:r>
              <m:rad>
                <m:radPr>
                  <m:degHide m:val="on"/>
                </m:radPr>
                <m:deg/>
                <m:e>
                  <m:r>
                    <m:t>3</m:t>
                  </m:r>
                </m:e>
              </m:rad>
            </m:oMath>
            <w:r>
              <w:t xml:space="preserve">.</w:t>
            </w:r>
          </w:p>
        </w:tc>
      </w:tr>
    </w:tbl>
    <w:bookmarkEnd w:id="33"/>
    <w:bookmarkStart w:id="39"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w:t>
      </w:r>
      <w:r>
        <w:t xml:space="preserve">and</w:t>
      </w:r>
      <w:r>
        <w:t xml:space="preserve"> </w:t>
      </w:r>
      <m:oMath>
        <m:r>
          <m:rPr>
            <m:sty m:val="p"/>
          </m:rPr>
          <m:t>tan</m:t>
        </m:r>
        <m:r>
          <m:rPr>
            <m:sty m:val="p"/>
          </m:rPr>
          <m:t>(</m:t>
        </m:r>
        <m:r>
          <m:t>θ</m:t>
        </m:r>
        <m:r>
          <m:rPr>
            <m:sty m:val="p"/>
          </m:rPr>
          <m:t>)</m:t>
        </m:r>
      </m:oMath>
      <w:r>
        <w:t xml:space="preserve">. The formulas are</w:t>
      </w:r>
    </w:p>
    <w:p>
      <w:pPr>
        <w:pStyle w:val="BodyText"/>
      </w:pPr>
      <w:bookmarkStart w:id="34" w:name="eq-twosin"/>
      <m:oMathPara>
        <m:oMathParaPr>
          <m:jc m:val="center"/>
        </m:oMathParaPr>
        <m:oMath>
          <m:r>
            <m:rPr>
              <m:sty m:val="p"/>
            </m:rPr>
            <m:t>sin</m:t>
          </m:r>
          <m:r>
            <m:rPr>
              <m:sty m:val="p"/>
            </m:rPr>
            <m:t>(</m:t>
          </m:r>
          <m:r>
            <m:t>2</m:t>
          </m:r>
          <m:r>
            <m:t>θ</m:t>
          </m:r>
          <m:r>
            <m:rPr>
              <m:sty m:val="p"/>
            </m:rPr>
            <m:t>)</m:t>
          </m:r>
          <m:r>
            <m:rPr>
              <m:sty m:val="p"/>
            </m:rPr>
            <m:t>=</m:t>
          </m:r>
          <m:r>
            <m:t>2</m:t>
          </m:r>
          <m:r>
            <m:rPr>
              <m:sty m:val="p"/>
            </m:rPr>
            <m:t>sin</m:t>
          </m:r>
          <m:r>
            <m:rPr>
              <m:sty m:val="p"/>
            </m:rPr>
            <m:t>(</m:t>
          </m:r>
          <m:r>
            <m:t>θ</m:t>
          </m:r>
          <m:r>
            <m:rPr>
              <m:sty m:val="p"/>
            </m:rPr>
            <m:t>)</m:t>
          </m:r>
          <m:r>
            <m:rPr>
              <m:sty m:val="p"/>
            </m:rPr>
            <m:t>cos</m:t>
          </m:r>
          <m:r>
            <m:rPr>
              <m:sty m:val="p"/>
            </m:rPr>
            <m:t>(</m:t>
          </m:r>
          <m:r>
            <m:t>θ</m:t>
          </m:r>
          <m:r>
            <m:rPr>
              <m:sty m:val="p"/>
            </m:rPr>
            <m:t>)</m:t>
          </m:r>
          <m:r>
            <m:t>  </m:t>
          </m:r>
          <m:r>
            <m:rPr>
              <m:sty m:val="p"/>
            </m:rPr>
            <m:t>(</m:t>
          </m:r>
          <m:r>
            <m:t>7</m:t>
          </m:r>
          <m:r>
            <m:rPr>
              <m:sty m:val="p"/>
            </m:rPr>
            <m:t>)</m:t>
          </m:r>
        </m:oMath>
      </m:oMathPara>
      <w:bookmarkEnd w:id="34"/>
    </w:p>
    <w:p>
      <w:pPr>
        <w:pStyle w:val="FirstParagraph"/>
      </w:pPr>
      <w:bookmarkStart w:id="35" w:name="eq-twocos"/>
      <m:oMathPara>
        <m:oMathParaPr>
          <m:jc m:val="center"/>
        </m:oMathParaPr>
        <m:oMath>
          <m:r>
            <m:rPr>
              <m:sty m:val="p"/>
            </m:rPr>
            <m:t>cos</m:t>
          </m:r>
          <m:r>
            <m:rPr>
              <m:sty m:val="p"/>
            </m:rPr>
            <m:t>(</m:t>
          </m:r>
          <m:r>
            <m:t>2</m:t>
          </m:r>
          <m:r>
            <m:t>θ</m:t>
          </m:r>
          <m:r>
            <m:rPr>
              <m:sty m:val="p"/>
            </m:rPr>
            <m:t>)</m:t>
          </m:r>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t>  </m:t>
          </m:r>
          <m:r>
            <m:rPr>
              <m:sty m:val="p"/>
            </m:rPr>
            <m:t>(</m:t>
          </m:r>
          <m:r>
            <m:t>8</m:t>
          </m:r>
          <m:r>
            <m:rPr>
              <m:sty m:val="p"/>
            </m:rPr>
            <m:t>)</m:t>
          </m:r>
        </m:oMath>
      </m:oMathPara>
      <w:bookmarkEnd w:id="35"/>
    </w:p>
    <w:p>
      <w:pPr>
        <w:pStyle w:val="FirstParagraph"/>
      </w:pPr>
      <w:bookmarkStart w:id="36" w:name="eq-twotan"/>
      <m:oMathPara>
        <m:oMathParaPr>
          <m:jc m:val="center"/>
        </m:oMathParaPr>
        <m:oMath>
          <m:r>
            <m:rPr>
              <m:sty m:val="p"/>
            </m:rPr>
            <m:t>tan</m:t>
          </m:r>
          <m:r>
            <m:rPr>
              <m:sty m:val="p"/>
            </m:rPr>
            <m:t>(</m:t>
          </m:r>
          <m:r>
            <m:t>2</m:t>
          </m:r>
          <m:r>
            <m:t>θ</m:t>
          </m:r>
          <m:r>
            <m:rPr>
              <m:sty m:val="p"/>
            </m:rPr>
            <m:t>)</m:t>
          </m:r>
          <m:r>
            <m:rPr>
              <m:sty m:val="p"/>
            </m:rPr>
            <m:t>=</m:t>
          </m:r>
          <m:f>
            <m:fPr>
              <m:type m:val="bar"/>
            </m:fPr>
            <m:num>
              <m:r>
                <m:t>2</m:t>
              </m:r>
              <m:r>
                <m:rPr>
                  <m:sty m:val="p"/>
                </m:rPr>
                <m:t>tan</m:t>
              </m:r>
              <m:r>
                <m:rPr>
                  <m:sty m:val="p"/>
                </m:rPr>
                <m:t>(</m:t>
              </m:r>
              <m:r>
                <m:t>θ</m:t>
              </m:r>
              <m:r>
                <m:rPr>
                  <m:sty m:val="p"/>
                </m:rPr>
                <m:t>)</m:t>
              </m:r>
            </m:num>
            <m:den>
              <m:r>
                <m:t>1</m:t>
              </m:r>
              <m:r>
                <m:rPr>
                  <m:sty m:val="p"/>
                </m:rPr>
                <m:t>−</m:t>
              </m:r>
              <m:sSup>
                <m:e>
                  <m:r>
                    <m:rPr>
                      <m:sty m:val="p"/>
                    </m:rPr>
                    <m:t>tan</m:t>
                  </m:r>
                </m:e>
                <m:sup>
                  <m:r>
                    <m:t>2</m:t>
                  </m:r>
                </m:sup>
              </m:sSup>
              <m:r>
                <m:rPr>
                  <m:sty m:val="p"/>
                </m:rPr>
                <m:t>(</m:t>
              </m:r>
              <m:r>
                <m:t>θ</m:t>
              </m:r>
              <m:r>
                <m:rPr>
                  <m:sty m:val="p"/>
                </m:rPr>
                <m:t>)</m:t>
              </m:r>
            </m:den>
          </m:f>
          <m:r>
            <m:t>  </m:t>
          </m:r>
          <m:r>
            <m:rPr>
              <m:sty m:val="p"/>
            </m:rPr>
            <m:t>(</m:t>
          </m:r>
          <m:r>
            <m:t>9</m:t>
          </m:r>
          <m:r>
            <m:rPr>
              <m:sty m:val="p"/>
            </m:rPr>
            <m:t>)</m:t>
          </m:r>
        </m:oMath>
      </m:oMathPara>
      <w:bookmarkEnd w:id="36"/>
    </w:p>
    <w:p>
      <w:pPr>
        <w:pStyle w:val="FirstParagraph"/>
      </w:pPr>
      <w:r>
        <w:t xml:space="preserve">These identities are particularly useful for doing calculus; as you will see in [Guide: Trigonometry and integration],</w:t>
      </w:r>
      <w:r>
        <w:t xml:space="preserve"> </w:t>
      </w:r>
      <m:oMath>
        <m:r>
          <m:rPr>
            <m:sty m:val="p"/>
          </m:rPr>
          <m:t>cos</m:t>
        </m:r>
        <m:r>
          <m:rPr>
            <m:sty m:val="p"/>
          </m:rPr>
          <m:t>(</m:t>
        </m:r>
        <m:r>
          <m:t>2</m:t>
        </m:r>
        <m:r>
          <m:t>x</m:t>
        </m:r>
        <m:r>
          <m:rPr>
            <m:sty m:val="p"/>
          </m:rPr>
          <m:t>)</m:t>
        </m:r>
      </m:oMath>
      <w:r>
        <w:t xml:space="preserve"> </w:t>
      </w:r>
      <w:r>
        <w:t xml:space="preserve">is far easier to integrate than</w:t>
      </w:r>
      <w:r>
        <w:t xml:space="preserve"> </w:t>
      </w:r>
      <m:oMath>
        <m:sSup>
          <m:e>
            <m:r>
              <m:rPr>
                <m:sty m:val="p"/>
              </m:rPr>
              <m:t>cos</m:t>
            </m:r>
          </m:e>
          <m:sup>
            <m:r>
              <m:t>2</m:t>
            </m:r>
          </m:sup>
        </m:sSup>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r>
                  <m:rPr>
                    <m:sty m:val="p"/>
                  </m:rPr>
                  <m:t>(</m:t>
                </m:r>
                <m:r>
                  <m:t>2</m:t>
                </m:r>
                <m:r>
                  <m:t>x</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The question wants you to 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 so the</w:t>
            </w:r>
            <w:r>
              <w:t xml:space="preserve"> </w:t>
            </w:r>
            <m:oMath>
              <m:sSup>
                <m:e>
                  <m:r>
                    <m:rPr>
                      <m:sty m:val="p"/>
                    </m:rPr>
                    <m:t>sin</m:t>
                  </m:r>
                </m:e>
                <m:sup>
                  <m:r>
                    <m:t>2</m:t>
                  </m:r>
                </m:sup>
              </m:sSup>
              <m:r>
                <m:rPr>
                  <m:sty m:val="p"/>
                </m:rPr>
                <m:t>(</m:t>
              </m:r>
              <m:r>
                <m:t>x</m:t>
              </m:r>
              <m:r>
                <m:rPr>
                  <m:sty m:val="p"/>
                </m:rPr>
                <m:t>)</m:t>
              </m:r>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r>
                <m:rPr>
                  <m:sty m:val="p"/>
                </m:rPr>
                <m:t>(</m:t>
              </m:r>
              <m:r>
                <m:t>x</m:t>
              </m:r>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Taking care of the signs, you can substitute this into the expression for</w:t>
            </w:r>
            <w:r>
              <w:t xml:space="preserve"> </w:t>
            </w:r>
            <m:oMath>
              <m:r>
                <m:rPr>
                  <m:sty m:val="p"/>
                </m:rPr>
                <m:t>cos</m:t>
              </m:r>
              <m:r>
                <m:rPr>
                  <m:sty m:val="p"/>
                </m:rPr>
                <m:t>(</m:t>
              </m:r>
              <m:r>
                <m:t>2</m:t>
              </m:r>
              <m:r>
                <m:t>x</m:t>
              </m:r>
              <m:r>
                <m:rPr>
                  <m:sty m:val="p"/>
                </m:rPr>
                <m:t>)</m:t>
              </m:r>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r>
                <m:rPr>
                  <m:sty m:val="p"/>
                </m:rPr>
                <m:t>(</m:t>
              </m:r>
              <m:r>
                <m:t>x</m:t>
              </m:r>
              <m:r>
                <m:rPr>
                  <m:sty m:val="p"/>
                </m:rPr>
                <m:t>)</m:t>
              </m:r>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r>
                      <m:rPr>
                        <m:sty m:val="p"/>
                      </m:rPr>
                      <m:t>(</m:t>
                    </m:r>
                    <m:r>
                      <m:t>2</m:t>
                    </m:r>
                    <m:r>
                      <m:t>x</m:t>
                    </m:r>
                    <m:r>
                      <m:rPr>
                        <m:sty m:val="p"/>
                      </m:rPr>
                      <m:t>)</m:t>
                    </m:r>
                    <m:r>
                      <m:rPr>
                        <m:sty m:val="p"/>
                      </m:rPr>
                      <m:t>+</m:t>
                    </m:r>
                    <m:r>
                      <m:t>1</m:t>
                    </m:r>
                  </m:e>
                </m:d>
                <m:r>
                  <m:rPr>
                    <m:sty m:val="p"/>
                  </m:rPr>
                  <m:t>=</m:t>
                </m:r>
                <m:sSup>
                  <m:e>
                    <m:r>
                      <m:rPr>
                        <m:sty m:val="p"/>
                      </m:rPr>
                      <m:t>cos</m:t>
                    </m:r>
                  </m:e>
                  <m:sup>
                    <m:r>
                      <m:t>2</m:t>
                    </m:r>
                  </m:sup>
                </m:sSup>
                <m:r>
                  <m:rPr>
                    <m:sty m:val="p"/>
                  </m:rPr>
                  <m:t>(</m:t>
                </m:r>
                <m:r>
                  <m:t>x</m:t>
                </m:r>
                <m:r>
                  <m:rPr>
                    <m:sty m:val="p"/>
                  </m:rPr>
                  <m:t>)</m:t>
                </m:r>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r>
          <m:rPr>
            <m:sty m:val="p"/>
          </m:rPr>
          <m:t>(</m:t>
        </m:r>
        <m:r>
          <m:t>x</m:t>
        </m:r>
        <m:r>
          <m:rPr>
            <m:sty m:val="p"/>
          </m:rPr>
          <m:t>)</m:t>
        </m:r>
        <m:r>
          <m:rPr>
            <m:sty m:val="p"/>
          </m:rPr>
          <m:t>=</m:t>
        </m:r>
        <m:f>
          <m:fPr>
            <m:type m:val="bar"/>
          </m:fPr>
          <m:num>
            <m:r>
              <m:t>1</m:t>
            </m:r>
          </m:num>
          <m:den>
            <m:r>
              <m:t>2</m:t>
            </m:r>
          </m:den>
        </m:f>
        <m:d>
          <m:dPr>
            <m:begChr m:val="("/>
            <m:sepChr m:val=""/>
            <m:endChr m:val=")"/>
            <m:grow/>
          </m:dPr>
          <m:e>
            <m:r>
              <m:t>1</m:t>
            </m:r>
            <m:r>
              <m:rPr>
                <m:sty m:val="p"/>
              </m:rPr>
              <m:t>−</m:t>
            </m:r>
            <m:r>
              <m:rPr>
                <m:sty m:val="p"/>
              </m:rPr>
              <m:t>cos</m:t>
            </m:r>
            <m:r>
              <m:rPr>
                <m:sty m:val="p"/>
              </m:rPr>
              <m:t>(</m:t>
            </m:r>
            <m:r>
              <m:t>2</m:t>
            </m:r>
            <m:r>
              <m:t>x</m:t>
            </m:r>
            <m:r>
              <m:rPr>
                <m:sty m:val="p"/>
              </m:rPr>
              <m:t>)</m:t>
            </m:r>
          </m:e>
        </m:d>
      </m:oMath>
      <w:r>
        <w:t xml:space="preserve">.</w:t>
      </w:r>
    </w:p>
    <w:bookmarkEnd w:id="39"/>
    <w:bookmarkStart w:id="55"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48" w:name="phase-shift-identities"/>
    <w:p>
      <w:pPr>
        <w:pStyle w:val="Heading2"/>
      </w:pPr>
      <w:r>
        <w:t xml:space="preserve">Phase shift identities</w:t>
      </w:r>
    </w:p>
    <w:p>
      <w:pPr>
        <w:pStyle w:val="FirstParagraph"/>
      </w:pPr>
      <w:r>
        <w:t xml:space="preserve">As seen in</w:t>
      </w:r>
      <w:r>
        <w:t xml:space="preserve"> </w:t>
      </w:r>
      <w:hyperlink r:id="rId10">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r>
          <m:t>π</m:t>
        </m:r>
        <m:r>
          <m:rPr>
            <m:sty m:val="p"/>
          </m:rPr>
          <m:t>/</m:t>
        </m:r>
        <m:r>
          <m:t>2</m:t>
        </m:r>
      </m:oMath>
      <w:r>
        <w:t xml:space="preserve"> </w:t>
      </w:r>
      <w:r>
        <w:t xml:space="preserve">in some direction.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r>
          <m:rPr>
            <m:sty m:val="p"/>
          </m:rPr>
          <m:t>(</m:t>
        </m:r>
        <m:r>
          <m:t>θ</m:t>
        </m:r>
        <m:r>
          <m:rPr>
            <m:sty m:val="p"/>
          </m:rPr>
          <m:t>)</m:t>
        </m:r>
      </m:oMath>
      <w:r>
        <w:t xml:space="preserve"> </w:t>
      </w:r>
      <w:r>
        <w:t xml:space="preserve">and</w:t>
      </w:r>
      <w:r>
        <w:t xml:space="preserve"> </w:t>
      </w:r>
      <m:oMath>
        <m:r>
          <m:rPr>
            <m:sty m:val="p"/>
          </m:rPr>
          <m:t>cos</m:t>
        </m:r>
        <m:r>
          <m:rPr>
            <m:sty m:val="p"/>
          </m:rPr>
          <m:t>(</m:t>
        </m:r>
        <m:r>
          <m:t>θ</m:t>
        </m:r>
        <m:r>
          <m:rPr>
            <m:sty m:val="p"/>
          </m:rPr>
          <m:t>)</m:t>
        </m:r>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r>
                <m:rPr>
                  <m:sty m:val="p"/>
                </m:rPr>
                <m:t>/</m:t>
              </m:r>
              <m:r>
                <m:t>2</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π</m:t>
                </m:r>
                <m:r>
                  <m:rPr>
                    <m:sty m:val="p"/>
                  </m:rPr>
                  <m:t>/</m:t>
                </m:r>
                <m:r>
                  <m:t>2</m:t>
                </m:r>
                <m:r>
                  <m:rPr>
                    <m:sty m:val="p"/>
                  </m:rPr>
                  <m:t>)</m:t>
                </m:r>
                <m:r>
                  <m:rPr>
                    <m:sty m:val="p"/>
                  </m:rPr>
                  <m:t>=</m:t>
                </m:r>
                <m:r>
                  <m:rPr>
                    <m:sty m:val="p"/>
                  </m:rPr>
                  <m:t>±</m:t>
                </m:r>
                <m:r>
                  <m:rPr>
                    <m:sty m:val="p"/>
                  </m:rPr>
                  <m:t>cos</m:t>
                </m:r>
                <m:r>
                  <m:rPr>
                    <m:sty m:val="p"/>
                  </m:rPr>
                  <m:t>(</m:t>
                </m:r>
                <m:r>
                  <m:t>θ</m:t>
                </m:r>
                <m:r>
                  <m:rPr>
                    <m:sty m:val="p"/>
                  </m:rPr>
                  <m:t>)</m:t>
                </m:r>
                <m:r>
                  <m:t>  </m:t>
                </m:r>
                <m:r>
                  <m:rPr>
                    <m:sty m:val="p"/>
                  </m:rPr>
                  <m:t>cos</m:t>
                </m:r>
                <m:r>
                  <m:rPr>
                    <m:sty m:val="p"/>
                  </m:rPr>
                  <m:t>(</m:t>
                </m:r>
                <m:r>
                  <m:t>θ</m:t>
                </m:r>
                <m:r>
                  <m:rPr>
                    <m:sty m:val="p"/>
                  </m:rPr>
                  <m:t>±</m:t>
                </m:r>
                <m:r>
                  <m:t>π</m:t>
                </m:r>
                <m:r>
                  <m:rPr>
                    <m:sty m:val="p"/>
                  </m:rPr>
                  <m:t>/</m:t>
                </m:r>
                <m:r>
                  <m:t>2</m:t>
                </m:r>
                <m:r>
                  <m:rPr>
                    <m:sty m:val="p"/>
                  </m:rPr>
                  <m:t>)</m:t>
                </m:r>
                <m:r>
                  <m:rPr>
                    <m:sty m:val="p"/>
                  </m:rPr>
                  <m:t>=</m:t>
                </m:r>
                <m:r>
                  <m:rPr>
                    <m:sty m:val="p"/>
                  </m:rPr>
                  <m:t>∓</m:t>
                </m:r>
                <m:r>
                  <m:rPr>
                    <m:sty m:val="p"/>
                  </m:rPr>
                  <m:t>sin</m:t>
                </m:r>
                <m:r>
                  <m:rPr>
                    <m:sty m:val="p"/>
                  </m:rPr>
                  <m:t>(</m:t>
                </m:r>
                <m:r>
                  <m:t>θ</m:t>
                </m:r>
                <m:r>
                  <m:rPr>
                    <m:sty m:val="p"/>
                  </m:rPr>
                  <m:t>)</m:t>
                </m:r>
              </m:oMath>
            </m:oMathPara>
          </w:p>
          <w:p>
            <w:pPr>
              <w:pStyle w:val="FirstParagraph"/>
            </w:pPr>
            <m:oMathPara>
              <m:oMathParaPr>
                <m:jc m:val="center"/>
              </m:oMathParaPr>
              <m:oMath>
                <m:r>
                  <m:rPr>
                    <m:sty m:val="p"/>
                  </m:rPr>
                  <m:t>sin</m:t>
                </m:r>
                <m:r>
                  <m:rPr>
                    <m:sty m:val="p"/>
                  </m:rPr>
                  <m:t>(</m:t>
                </m:r>
                <m:r>
                  <m:t>π</m:t>
                </m:r>
                <m:r>
                  <m:rPr>
                    <m:sty m:val="p"/>
                  </m:rPr>
                  <m:t>/</m:t>
                </m:r>
                <m:r>
                  <m:t>2</m:t>
                </m:r>
                <m:r>
                  <m:rPr>
                    <m:sty m:val="p"/>
                  </m:rPr>
                  <m:t>−</m:t>
                </m:r>
                <m:r>
                  <m:t>θ</m:t>
                </m:r>
                <m:r>
                  <m:rPr>
                    <m:sty m:val="p"/>
                  </m:rPr>
                  <m:t>)</m:t>
                </m:r>
                <m:r>
                  <m:rPr>
                    <m:sty m:val="p"/>
                  </m:rPr>
                  <m:t>=</m:t>
                </m:r>
                <m:r>
                  <m:rPr>
                    <m:sty m:val="p"/>
                  </m:rPr>
                  <m:t>cos</m:t>
                </m:r>
                <m:r>
                  <m:rPr>
                    <m:sty m:val="p"/>
                  </m:rPr>
                  <m:t>(</m:t>
                </m:r>
                <m:r>
                  <m:t>θ</m:t>
                </m:r>
                <m:r>
                  <m:rPr>
                    <m:sty m:val="p"/>
                  </m:rPr>
                  <m:t>)</m:t>
                </m:r>
                <m:r>
                  <m:t>  </m:t>
                </m:r>
                <m:r>
                  <m:rPr>
                    <m:sty m:val="p"/>
                  </m:rPr>
                  <m:t>cos</m:t>
                </m:r>
                <m:r>
                  <m:rPr>
                    <m:sty m:val="p"/>
                  </m:rPr>
                  <m:t>(</m:t>
                </m:r>
                <m:r>
                  <m:t>π</m:t>
                </m:r>
                <m:r>
                  <m:rPr>
                    <m:sty m:val="p"/>
                  </m:rPr>
                  <m:t>/</m:t>
                </m:r>
                <m:r>
                  <m:t>2</m:t>
                </m:r>
                <m:r>
                  <m:rPr>
                    <m:sty m:val="p"/>
                  </m:rPr>
                  <m:t>−</m:t>
                </m:r>
                <m:r>
                  <m:t>θ</m:t>
                </m:r>
                <m:r>
                  <m:rPr>
                    <m:sty m:val="p"/>
                  </m:rPr>
                  <m:t>)</m:t>
                </m:r>
                <m:r>
                  <m:rPr>
                    <m:sty m:val="p"/>
                  </m:rPr>
                  <m:t>=</m:t>
                </m:r>
                <m:r>
                  <m:rPr>
                    <m:sty m:val="p"/>
                  </m:rPr>
                  <m:t>sin</m:t>
                </m:r>
                <m:r>
                  <m:rPr>
                    <m:sty m:val="p"/>
                  </m:rPr>
                  <m:t>(</m:t>
                </m:r>
                <m:r>
                  <m:t>θ</m:t>
                </m:r>
                <m:r>
                  <m:rPr>
                    <m:sty m:val="p"/>
                  </m:rPr>
                  <m:t>)</m:t>
                </m:r>
              </m:oMath>
            </m:oMathPara>
          </w:p>
          <w:p/>
        </w:tc>
      </w:tr>
    </w:tbl>
    <w:p>
      <w:pPr>
        <w:pStyle w:val="FirstParagraph"/>
      </w:pPr>
      <w:r>
        <w:t xml:space="preserve">When you move</w:t>
      </w:r>
      <w:r>
        <w:t xml:space="preserve"> </w:t>
      </w:r>
      <m:oMath>
        <m:r>
          <m:t>π</m:t>
        </m:r>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oMath>
          </w:p>
        </w:tc>
      </w:tr>
      <w:tr>
        <w:trPr>
          <w:cantSplit/>
        </w:trPr>
        <w:tc>
          <w:tcPr>
            <w:tcMar>
              <w:top w:w="108" w:type="dxa"/>
              <w:bottom w:w="108" w:type="dxa"/>
            </w:tcMar>
          </w:tcPr>
          <w:p>
            <w:pPr>
              <w:pStyle w:val="BodyText"/>
            </w:pPr>
            <m:oMathPara>
              <m:oMathParaPr>
                <m:jc m:val="center"/>
              </m:oMathParaPr>
              <m:oMath>
                <m:r>
                  <m:rPr>
                    <m:sty m:val="p"/>
                  </m:rPr>
                  <m:t>sin</m:t>
                </m:r>
                <m:r>
                  <m:rPr>
                    <m:sty m:val="p"/>
                  </m:rPr>
                  <m:t>(</m:t>
                </m:r>
                <m:r>
                  <m:t>θ</m:t>
                </m:r>
                <m:r>
                  <m:rPr>
                    <m:sty m:val="p"/>
                  </m:rPr>
                  <m:t>+</m:t>
                </m:r>
                <m:r>
                  <m:t>π</m:t>
                </m:r>
                <m:r>
                  <m:rPr>
                    <m:sty m:val="p"/>
                  </m:rPr>
                  <m:t>)</m:t>
                </m:r>
                <m:r>
                  <m:rPr>
                    <m:sty m:val="p"/>
                  </m:rPr>
                  <m:t>=</m:t>
                </m:r>
                <m:r>
                  <m:rPr>
                    <m:sty m:val="p"/>
                  </m:rPr>
                  <m:t>sin</m:t>
                </m:r>
                <m:r>
                  <m:rPr>
                    <m:sty m:val="p"/>
                  </m:rPr>
                  <m:t>(</m:t>
                </m:r>
                <m:r>
                  <m:t>θ</m:t>
                </m:r>
                <m:r>
                  <m:rPr>
                    <m:sty m:val="p"/>
                  </m:rPr>
                  <m:t>−</m:t>
                </m:r>
                <m:r>
                  <m:t>π</m:t>
                </m:r>
                <m:r>
                  <m:rPr>
                    <m:sty m:val="p"/>
                  </m:rPr>
                  <m:t>)</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π</m:t>
                </m:r>
                <m:r>
                  <m:rPr>
                    <m:sty m:val="p"/>
                  </m:rPr>
                  <m:t>)</m:t>
                </m:r>
                <m:r>
                  <m:rPr>
                    <m:sty m:val="p"/>
                  </m:rPr>
                  <m:t>=</m:t>
                </m:r>
                <m:r>
                  <m:rPr>
                    <m:sty m:val="p"/>
                  </m:rPr>
                  <m:t>cos</m:t>
                </m:r>
                <m:r>
                  <m:rPr>
                    <m:sty m:val="p"/>
                  </m:rPr>
                  <m:t>(</m:t>
                </m:r>
                <m:r>
                  <m:t>θ</m:t>
                </m:r>
                <m:r>
                  <m:rPr>
                    <m:sty m:val="p"/>
                  </m:rPr>
                  <m:t>−</m:t>
                </m:r>
                <m:r>
                  <m:t>π</m:t>
                </m:r>
                <m:r>
                  <m:rPr>
                    <m:sty m:val="p"/>
                  </m:rPr>
                  <m:t>)</m:t>
                </m:r>
                <m:r>
                  <m:rPr>
                    <m:sty m:val="p"/>
                  </m:rPr>
                  <m:t>=</m:t>
                </m:r>
                <m:r>
                  <m:rPr>
                    <m:sty m:val="p"/>
                  </m:rPr>
                  <m:t>−</m:t>
                </m:r>
                <m:r>
                  <m:rPr>
                    <m:sty m:val="p"/>
                  </m:rPr>
                  <m:t>cos</m:t>
                </m:r>
                <m:r>
                  <m:rPr>
                    <m:sty m:val="p"/>
                  </m:rPr>
                  <m:t>(</m:t>
                </m:r>
                <m:r>
                  <m:t>θ</m:t>
                </m:r>
                <m:r>
                  <m:rPr>
                    <m:sty m:val="p"/>
                  </m:rPr>
                  <m:t>)</m:t>
                </m:r>
              </m:oMath>
            </m:oMathPara>
          </w:p>
          <w:p>
            <w:pPr>
              <w:pStyle w:val="FirstParagraph"/>
            </w:pPr>
            <w:pPr>
              <w:spacing w:after="16"/>
            </w:pPr>
            <w:r>
              <w:t xml:space="preserve">and so</w:t>
            </w:r>
          </w:p>
          <w:p>
            <w:pPr>
              <w:pStyle w:val="BodyText"/>
            </w:pPr>
            <m:oMathPara>
              <m:oMathParaPr>
                <m:jc m:val="center"/>
              </m:oMathParaPr>
              <m:oMath>
                <m:r>
                  <m:rPr>
                    <m:sty m:val="p"/>
                  </m:rPr>
                  <m:t>tan</m:t>
                </m:r>
                <m:r>
                  <m:rPr>
                    <m:sty m:val="p"/>
                  </m:rPr>
                  <m:t>(</m:t>
                </m:r>
                <m:r>
                  <m:t>θ</m:t>
                </m:r>
                <m:r>
                  <m:rPr>
                    <m:sty m:val="p"/>
                  </m:rPr>
                  <m:t>+</m:t>
                </m:r>
                <m:r>
                  <m:t>π</m:t>
                </m:r>
                <m:r>
                  <m:rPr>
                    <m:sty m:val="p"/>
                  </m:rPr>
                  <m:t>)</m:t>
                </m:r>
                <m:r>
                  <m:rPr>
                    <m:sty m:val="p"/>
                  </m:rPr>
                  <m:t>=</m:t>
                </m:r>
                <m:r>
                  <m:rPr>
                    <m:sty m:val="p"/>
                  </m:rPr>
                  <m:t>tan</m:t>
                </m:r>
                <m:r>
                  <m:rPr>
                    <m:sty m:val="p"/>
                  </m:rPr>
                  <m:t>(</m:t>
                </m:r>
                <m:r>
                  <m:t>θ</m:t>
                </m:r>
                <m:r>
                  <m:rPr>
                    <m:sty m:val="p"/>
                  </m:rPr>
                  <m:t>−</m:t>
                </m:r>
                <m:r>
                  <m:t>π</m:t>
                </m:r>
                <m:r>
                  <m:rPr>
                    <m:sty m:val="p"/>
                  </m:rPr>
                  <m:t>)</m:t>
                </m:r>
                <m:r>
                  <m:rPr>
                    <m:sty m:val="p"/>
                  </m:rPr>
                  <m:t>=</m:t>
                </m:r>
                <m:r>
                  <m:rPr>
                    <m:sty m:val="p"/>
                  </m:rPr>
                  <m:t>tan</m:t>
                </m:r>
                <m:r>
                  <m:rPr>
                    <m:sty m:val="p"/>
                  </m:rPr>
                  <m:t>(</m:t>
                </m:r>
                <m:r>
                  <m:t>θ</m:t>
                </m:r>
                <m:r>
                  <m:rPr>
                    <m:sty m:val="p"/>
                  </m:rPr>
                  <m:t>)</m:t>
                </m:r>
              </m:oMath>
            </m:oMathPara>
          </w:p>
          <w:p/>
        </w:tc>
      </w:tr>
    </w:tbl>
    <w:p>
      <w:pPr>
        <w:pStyle w:val="FirstParagraph"/>
      </w:pPr>
      <w:r>
        <w:t xml:space="preserve">When you move</w:t>
      </w:r>
      <w:r>
        <w:t xml:space="preserve"> </w:t>
      </w:r>
      <m:oMath>
        <m:r>
          <m:t>2</m:t>
        </m:r>
        <m:r>
          <m:t>π</m:t>
        </m:r>
      </m:oMath>
      <w:r>
        <w:t xml:space="preserve"> </w:t>
      </w:r>
      <w:r>
        <w:t xml:space="preserve">radians 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2</m:t>
              </m:r>
              <m:r>
                <m:t>π</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2</m:t>
                </m:r>
                <m:r>
                  <m:t>π</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2</m:t>
                </m:r>
                <m:r>
                  <m:t>π</m:t>
                </m:r>
                <m:r>
                  <m:rPr>
                    <m:sty m:val="p"/>
                  </m:rPr>
                  <m:t>)</m:t>
                </m:r>
                <m:r>
                  <m:rPr>
                    <m:sty m:val="p"/>
                  </m:rPr>
                  <m:t>=</m:t>
                </m:r>
                <m:r>
                  <m:rPr>
                    <m:sty m:val="p"/>
                  </m:rPr>
                  <m:t>cos</m:t>
                </m:r>
                <m:r>
                  <m:rPr>
                    <m:sty m:val="p"/>
                  </m:rPr>
                  <m:t>(</m:t>
                </m:r>
                <m:r>
                  <m:t>θ</m:t>
                </m:r>
                <m:r>
                  <m:rPr>
                    <m:sty m:val="p"/>
                  </m:rPr>
                  <m:t>)</m:t>
                </m:r>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r>
          <m:t>2</m:t>
        </m:r>
        <m:r>
          <m:t>π</m:t>
        </m:r>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r>
            <m:rPr>
              <m:sty m:val="p"/>
            </m:rPr>
            <m:t>(</m:t>
          </m:r>
          <m:r>
            <m:t>θ</m:t>
          </m:r>
          <m:r>
            <m:rPr>
              <m:sty m:val="p"/>
            </m:rPr>
            <m:t>+</m:t>
          </m:r>
          <m:r>
            <m:t>2</m:t>
          </m:r>
          <m:r>
            <m:t>k</m:t>
          </m:r>
          <m:r>
            <m:t>π</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2</m:t>
          </m:r>
          <m:r>
            <m:t>k</m:t>
          </m:r>
          <m:r>
            <m:t>π</m:t>
          </m:r>
          <m:r>
            <m:rPr>
              <m:sty m:val="p"/>
            </m:rPr>
            <m:t>)</m:t>
          </m:r>
          <m:r>
            <m:rPr>
              <m:sty m:val="p"/>
            </m:rPr>
            <m:t>=</m:t>
          </m:r>
          <m:r>
            <m:rPr>
              <m:sty m:val="p"/>
            </m:rPr>
            <m:t>cos</m:t>
          </m:r>
          <m:r>
            <m:rPr>
              <m:sty m:val="p"/>
            </m:rPr>
            <m:t>(</m:t>
          </m:r>
          <m:r>
            <m:t>θ</m:t>
          </m:r>
          <m:r>
            <m:rPr>
              <m:sty m:val="p"/>
            </m:rPr>
            <m:t>)</m:t>
          </m:r>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r>
                <m:rPr>
                  <m:sty m:val="p"/>
                </m:rPr>
                <m:t>(</m:t>
              </m:r>
              <m:r>
                <m:t>π</m:t>
              </m:r>
              <m:r>
                <m:rPr>
                  <m:sty m:val="p"/>
                </m:rPr>
                <m:t>/</m:t>
              </m:r>
              <m:r>
                <m:t>3</m:t>
              </m:r>
              <m:r>
                <m:rPr>
                  <m:sty m:val="p"/>
                </m:rPr>
                <m:t>)</m:t>
              </m:r>
              <m:r>
                <m:rPr>
                  <m:sty m:val="p"/>
                </m:rPr>
                <m:t>=</m:t>
              </m:r>
              <m:r>
                <m:t>1</m:t>
              </m:r>
              <m:r>
                <m:rPr>
                  <m:sty m:val="p"/>
                </m:rPr>
                <m:t>/</m:t>
              </m:r>
              <m:r>
                <m:t>2</m:t>
              </m:r>
            </m:oMath>
            <w:r>
              <w:t xml:space="preserve"> </w:t>
            </w:r>
            <w:r>
              <w:t xml:space="preserve">and</w:t>
            </w:r>
            <w:r>
              <w:t xml:space="preserve"> </w:t>
            </w:r>
            <m:oMath>
              <m:r>
                <m:rPr>
                  <m:sty m:val="p"/>
                </m:rPr>
                <m:t>sin</m:t>
              </m:r>
              <m:r>
                <m:rPr>
                  <m:sty m:val="p"/>
                </m:rPr>
                <m:t>(</m:t>
              </m:r>
              <m:r>
                <m:t>π</m:t>
              </m:r>
              <m:r>
                <m:rPr>
                  <m:sty m:val="p"/>
                </m:rPr>
                <m:t>/</m:t>
              </m:r>
              <m:r>
                <m:t>3</m:t>
              </m:r>
              <m:r>
                <m:rPr>
                  <m:sty m:val="p"/>
                </m:rPr>
                <m:t>)</m:t>
              </m:r>
              <m:r>
                <m:rPr>
                  <m:sty m:val="p"/>
                </m:rPr>
                <m:t>=</m:t>
              </m:r>
              <m:rad>
                <m:radPr>
                  <m:degHide m:val="on"/>
                </m:radPr>
                <m:deg/>
                <m:e>
                  <m:r>
                    <m:t>3</m:t>
                  </m:r>
                </m:e>
              </m:rad>
              <m:r>
                <m:rPr>
                  <m:sty m:val="p"/>
                </m:rPr>
                <m:t>/</m:t>
              </m:r>
              <m:r>
                <m:t>2</m:t>
              </m:r>
            </m:oMath>
            <w:r>
              <w:t xml:space="preserve">, you can work out the values of</w:t>
            </w:r>
            <w:r>
              <w:t xml:space="preserve"> </w:t>
            </w:r>
            <m:oMath>
              <m:r>
                <m:rPr>
                  <m:sty m:val="p"/>
                </m:rPr>
                <m:t>cos</m:t>
              </m:r>
              <m:r>
                <m:rPr>
                  <m:sty m:val="p"/>
                </m:rPr>
                <m:t>(</m:t>
              </m:r>
              <m:r>
                <m:t>13</m:t>
              </m:r>
              <m:r>
                <m:t>π</m:t>
              </m:r>
              <m:r>
                <m:rPr>
                  <m:sty m:val="p"/>
                </m:rPr>
                <m:t>/</m:t>
              </m:r>
              <m:r>
                <m:t>3</m:t>
              </m:r>
              <m:r>
                <m:rPr>
                  <m:sty m:val="p"/>
                </m:rPr>
                <m:t>)</m:t>
              </m:r>
            </m:oMath>
            <w:r>
              <w:t xml:space="preserve"> </w:t>
            </w:r>
            <w:r>
              <w:t xml:space="preserve">and</w:t>
            </w:r>
            <w:r>
              <w:t xml:space="preserve"> </w:t>
            </w:r>
            <m:oMath>
              <m:r>
                <m:rPr>
                  <m:sty m:val="p"/>
                </m:rPr>
                <m:t>sin</m:t>
              </m:r>
              <m:r>
                <m:rPr>
                  <m:sty m:val="p"/>
                </m:rPr>
                <m:t>(</m:t>
              </m:r>
              <m:r>
                <m:rPr>
                  <m:sty m:val="p"/>
                </m:rPr>
                <m:t>−</m:t>
              </m:r>
              <m:r>
                <m:t>23</m:t>
              </m:r>
              <m:r>
                <m:t>π</m:t>
              </m:r>
              <m:r>
                <m:rPr>
                  <m:sty m:val="p"/>
                </m:rPr>
                <m:t>/</m:t>
              </m:r>
              <m:r>
                <m:t>3</m:t>
              </m:r>
              <m:r>
                <m:rPr>
                  <m:sty m:val="p"/>
                </m:rPr>
                <m:t>)</m:t>
              </m:r>
            </m:oMath>
            <w:r>
              <w:t xml:space="preserve">. Here, you can write</w:t>
            </w:r>
          </w:p>
          <w:p>
            <w:pPr>
              <w:pStyle w:val="BodyText"/>
            </w:pPr>
            <m:oMathPara>
              <m:oMathParaPr>
                <m:jc m:val="center"/>
              </m:oMathParaPr>
              <m:oMath>
                <m:f>
                  <m:fPr>
                    <m:type m:val="bar"/>
                  </m:fPr>
                  <m:num>
                    <m:r>
                      <m:t>13</m:t>
                    </m:r>
                    <m:r>
                      <m:t>π</m:t>
                    </m:r>
                  </m:num>
                  <m:den>
                    <m:r>
                      <m:t>3</m:t>
                    </m:r>
                  </m:den>
                </m:f>
                <m:r>
                  <m:rPr>
                    <m:sty m:val="p"/>
                  </m:rPr>
                  <m:t>=</m:t>
                </m:r>
                <m:f>
                  <m:fPr>
                    <m:type m:val="bar"/>
                  </m:fPr>
                  <m:num>
                    <m:r>
                      <m:t>12</m:t>
                    </m:r>
                    <m:r>
                      <m:t>π</m:t>
                    </m:r>
                  </m:num>
                  <m:den>
                    <m:r>
                      <m:t>3</m:t>
                    </m:r>
                  </m:den>
                </m:f>
                <m:r>
                  <m:rPr>
                    <m:sty m:val="p"/>
                  </m:rPr>
                  <m:t>+</m:t>
                </m:r>
                <m:f>
                  <m:fPr>
                    <m:type m:val="bar"/>
                  </m:fPr>
                  <m:num>
                    <m:r>
                      <m:t>π</m:t>
                    </m:r>
                  </m:num>
                  <m:den>
                    <m:r>
                      <m:t>3</m:t>
                    </m:r>
                  </m:den>
                </m:f>
                <m:r>
                  <m:rPr>
                    <m:sty m:val="p"/>
                  </m:rPr>
                  <m:t>=</m:t>
                </m:r>
                <m:r>
                  <m:t>4</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f>
                      <m:fPr>
                        <m:type m:val="bar"/>
                      </m:fPr>
                      <m:num>
                        <m:r>
                          <m:t>13</m:t>
                        </m:r>
                        <m:r>
                          <m:t>π</m:t>
                        </m:r>
                      </m:num>
                      <m:den>
                        <m:r>
                          <m:t>3</m:t>
                        </m:r>
                      </m:den>
                    </m:f>
                  </m:e>
                </m:d>
                <m:r>
                  <m:rPr>
                    <m:sty m:val="p"/>
                  </m:rPr>
                  <m:t>=</m:t>
                </m:r>
                <m:r>
                  <m:rPr>
                    <m:sty m:val="p"/>
                  </m:rPr>
                  <m:t>cos</m:t>
                </m:r>
                <m:d>
                  <m:dPr>
                    <m:begChr m:val="("/>
                    <m:sepChr m:val=""/>
                    <m:endChr m:val=")"/>
                    <m:grow/>
                  </m:dPr>
                  <m:e>
                    <m:r>
                      <m:t>4</m:t>
                    </m:r>
                    <m:r>
                      <m:t>π</m:t>
                    </m:r>
                    <m:r>
                      <m:rPr>
                        <m:sty m:val="p"/>
                      </m:rPr>
                      <m:t>+</m:t>
                    </m:r>
                    <m:f>
                      <m:fPr>
                        <m:type m:val="bar"/>
                      </m:fPr>
                      <m:num>
                        <m:r>
                          <m:t>π</m:t>
                        </m:r>
                      </m:num>
                      <m:den>
                        <m:r>
                          <m:t>3</m:t>
                        </m:r>
                      </m:den>
                    </m:f>
                  </m:e>
                </m:d>
                <m:r>
                  <m:rPr>
                    <m:sty m:val="p"/>
                  </m:rPr>
                  <m:t>=</m:t>
                </m:r>
                <m:r>
                  <m:rPr>
                    <m:sty m:val="p"/>
                  </m:rPr>
                  <m:t>cos</m:t>
                </m:r>
                <m:d>
                  <m:dPr>
                    <m:begChr m:val="("/>
                    <m:sepChr m:val=""/>
                    <m:endChr m:val=")"/>
                    <m:grow/>
                  </m:dPr>
                  <m:e>
                    <m:f>
                      <m:fPr>
                        <m:type m:val="bar"/>
                      </m:fPr>
                      <m:num>
                        <m:r>
                          <m:t>π</m:t>
                        </m:r>
                      </m:num>
                      <m:den>
                        <m:r>
                          <m:t>3</m:t>
                        </m:r>
                      </m:den>
                    </m:f>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f>
                  <m:fPr>
                    <m:type m:val="bar"/>
                  </m:fPr>
                  <m:num>
                    <m:r>
                      <m:t>23</m:t>
                    </m:r>
                    <m:r>
                      <m:t>π</m:t>
                    </m:r>
                  </m:num>
                  <m:den>
                    <m:r>
                      <m:t>3</m:t>
                    </m:r>
                  </m:den>
                </m:f>
                <m:r>
                  <m:rPr>
                    <m:sty m:val="p"/>
                  </m:rPr>
                  <m:t>=</m:t>
                </m:r>
                <m:r>
                  <m:rPr>
                    <m:sty m:val="p"/>
                  </m:rPr>
                  <m:t>−</m:t>
                </m:r>
                <m:f>
                  <m:fPr>
                    <m:type m:val="bar"/>
                  </m:fPr>
                  <m:num>
                    <m:r>
                      <m:t>24</m:t>
                    </m:r>
                    <m:r>
                      <m:t>π</m:t>
                    </m:r>
                  </m:num>
                  <m:den>
                    <m:r>
                      <m:t>3</m:t>
                    </m:r>
                  </m:den>
                </m:f>
                <m:r>
                  <m:rPr>
                    <m:sty m:val="p"/>
                  </m:rPr>
                  <m:t>+</m:t>
                </m:r>
                <m:f>
                  <m:fPr>
                    <m:type m:val="bar"/>
                  </m:fPr>
                  <m:num>
                    <m:r>
                      <m:t>π</m:t>
                    </m:r>
                  </m:num>
                  <m:den>
                    <m:r>
                      <m:t>3</m:t>
                    </m:r>
                  </m:den>
                </m:f>
                <m:r>
                  <m:rPr>
                    <m:sty m:val="p"/>
                  </m:rPr>
                  <m:t>=</m:t>
                </m:r>
                <m:r>
                  <m:rPr>
                    <m:sty m:val="p"/>
                  </m:rPr>
                  <m:t>−</m:t>
                </m:r>
                <m:r>
                  <m:t>8</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f>
                      <m:fPr>
                        <m:type m:val="bar"/>
                      </m:fPr>
                      <m:num>
                        <m:r>
                          <m:t>23</m:t>
                        </m:r>
                        <m:r>
                          <m:t>π</m:t>
                        </m:r>
                      </m:num>
                      <m:den>
                        <m:r>
                          <m:t>3</m:t>
                        </m:r>
                      </m:den>
                    </m:f>
                  </m:e>
                </m:d>
                <m:r>
                  <m:rPr>
                    <m:sty m:val="p"/>
                  </m:rPr>
                  <m:t>=</m:t>
                </m:r>
                <m:r>
                  <m:rPr>
                    <m:sty m:val="p"/>
                  </m:rPr>
                  <m:t>sin</m:t>
                </m:r>
                <m:d>
                  <m:dPr>
                    <m:begChr m:val="("/>
                    <m:sepChr m:val=""/>
                    <m:endChr m:val=")"/>
                    <m:grow/>
                  </m:dPr>
                  <m:e>
                    <m:r>
                      <m:rPr>
                        <m:sty m:val="p"/>
                      </m:rPr>
                      <m:t>−</m:t>
                    </m:r>
                    <m:r>
                      <m:t>8</m:t>
                    </m:r>
                    <m:r>
                      <m:t>π</m:t>
                    </m:r>
                    <m:r>
                      <m:rPr>
                        <m:sty m:val="p"/>
                      </m:rPr>
                      <m:t>+</m:t>
                    </m:r>
                    <m:f>
                      <m:fPr>
                        <m:type m:val="bar"/>
                      </m:fPr>
                      <m:num>
                        <m:r>
                          <m:t>π</m:t>
                        </m:r>
                      </m:num>
                      <m:den>
                        <m:r>
                          <m:t>3</m:t>
                        </m:r>
                      </m:den>
                    </m:f>
                  </m:e>
                </m:d>
                <m:r>
                  <m:rPr>
                    <m:sty m:val="p"/>
                  </m:rPr>
                  <m:t>=</m:t>
                </m:r>
                <m:r>
                  <m:rPr>
                    <m:sty m:val="p"/>
                  </m:rPr>
                  <m:t>sin</m:t>
                </m:r>
                <m:d>
                  <m:dPr>
                    <m:begChr m:val="("/>
                    <m:sepChr m:val=""/>
                    <m:endChr m:val=")"/>
                    <m:grow/>
                  </m:dPr>
                  <m:e>
                    <m:f>
                      <m:fPr>
                        <m:type m:val="bar"/>
                      </m:fPr>
                      <m:num>
                        <m:r>
                          <m:t>π</m:t>
                        </m:r>
                      </m:num>
                      <m:den>
                        <m:r>
                          <m:t>3</m:t>
                        </m:r>
                      </m:den>
                    </m:f>
                  </m:e>
                </m:d>
                <m:r>
                  <m:rPr>
                    <m:sty m:val="p"/>
                  </m:rPr>
                  <m:t>=</m:t>
                </m:r>
                <m:f>
                  <m:fPr>
                    <m:type m:val="bar"/>
                  </m:fPr>
                  <m:num>
                    <m:rad>
                      <m:radPr>
                        <m:degHide m:val="on"/>
                      </m:radPr>
                      <m:deg/>
                      <m:e>
                        <m:r>
                          <m:t>3</m:t>
                        </m:r>
                      </m:e>
                    </m:rad>
                  </m:num>
                  <m:den>
                    <m:r>
                      <m:t>2</m:t>
                    </m:r>
                  </m:den>
                </m:f>
                <m:r>
                  <m:rPr>
                    <m:sty m:val="p"/>
                  </m:rPr>
                  <m:t>.</m:t>
                </m:r>
              </m:oMath>
            </m:oMathPara>
          </w:p>
        </w:tc>
      </w:tr>
    </w:tbl>
    <w:bookmarkEnd w:id="48"/>
    <w:bookmarkStart w:id="49"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9">
        <w:r>
          <w:rPr>
            <w:rStyle w:val="Hyperlink"/>
          </w:rPr>
          <w:t xml:space="preserve">Guide: Trigonometry (radians)</w:t>
        </w:r>
      </w:hyperlink>
      <w:r>
        <w:t xml:space="preserve"> </w:t>
      </w:r>
      <w:r>
        <w:t xml:space="preserve">(or</w:t>
      </w:r>
      <w:r>
        <w:t xml:space="preserve"> </w:t>
      </w:r>
      <w:hyperlink r:id="rId10">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w:t>
            </w:r>
          </w:p>
        </w:tc>
        <w:tc>
          <w:tcPr/>
          <w:p>
            <w:pPr>
              <w:pStyle w:val="Compact"/>
              <w:jc w:val="left"/>
            </w:pPr>
            <m:oMath>
              <m:r>
                <m:t>0</m:t>
              </m:r>
            </m:oMath>
          </w:p>
        </w:tc>
        <w:tc>
          <w:tcPr/>
          <w:p>
            <w:pPr>
              <w:pStyle w:val="Compact"/>
              <w:jc w:val="left"/>
            </w:pPr>
            <m:oMath>
              <m:r>
                <m:rPr>
                  <m:sty m:val="p"/>
                </m:rPr>
                <m:t>−</m:t>
              </m:r>
              <m:r>
                <m:t>π</m:t>
              </m:r>
              <m:r>
                <m:rPr>
                  <m:sty m:val="p"/>
                </m:rPr>
                <m:t>/</m:t>
              </m:r>
              <m:r>
                <m:t>6</m:t>
              </m:r>
            </m:oMath>
          </w:p>
        </w:tc>
        <w:tc>
          <w:tcPr/>
          <w:p>
            <w:pPr>
              <w:pStyle w:val="Compact"/>
              <w:jc w:val="left"/>
            </w:pPr>
            <m:oMath>
              <m:r>
                <m:rPr>
                  <m:sty m:val="p"/>
                </m:rPr>
                <m:t>−</m:t>
              </m:r>
              <m:r>
                <m:t>π</m:t>
              </m:r>
              <m:r>
                <m:rPr>
                  <m:sty m:val="p"/>
                </m:rPr>
                <m:t>/</m:t>
              </m:r>
              <m:r>
                <m:t>4</m:t>
              </m:r>
            </m:oMath>
          </w:p>
        </w:tc>
        <w:tc>
          <w:tcPr/>
          <w:p>
            <w:pPr>
              <w:pStyle w:val="Compact"/>
              <w:jc w:val="left"/>
            </w:pPr>
            <m:oMath>
              <m:r>
                <m:rPr>
                  <m:sty m:val="p"/>
                </m:rPr>
                <m:t>−</m:t>
              </m:r>
              <m:r>
                <m:t>π</m:t>
              </m:r>
              <m:r>
                <m:rPr>
                  <m:sty m:val="p"/>
                </m:rPr>
                <m:t>/</m:t>
              </m:r>
              <m:r>
                <m:t>3</m:t>
              </m:r>
            </m:oMath>
          </w:p>
        </w:tc>
        <w:tc>
          <w:tcPr/>
          <w:p>
            <w:pPr>
              <w:pStyle w:val="Compact"/>
              <w:jc w:val="left"/>
            </w:pPr>
            <m:oMath>
              <m:r>
                <m:rPr>
                  <m:sty m:val="p"/>
                </m:rPr>
                <m:t>−</m:t>
              </m:r>
              <m:r>
                <m:t>π</m:t>
              </m:r>
              <m:r>
                <m:rPr>
                  <m:sty m:val="p"/>
                </m:rPr>
                <m:t>/</m:t>
              </m:r>
              <m:r>
                <m:t>2</m:t>
              </m:r>
            </m:oMath>
          </w:p>
        </w:tc>
        <w:tc>
          <w:tcPr/>
          <w:p>
            <w:pPr>
              <w:pStyle w:val="Compact"/>
              <w:jc w:val="left"/>
            </w:pPr>
            <m:oMath>
              <m:r>
                <m:rPr>
                  <m:sty m:val="p"/>
                </m:rPr>
                <m:t>−</m:t>
              </m:r>
              <m:r>
                <m:t>π</m:t>
              </m:r>
            </m:oMath>
          </w:p>
        </w:tc>
        <w:tc>
          <w:tcPr/>
          <w:p>
            <w:pPr>
              <w:pStyle w:val="Compact"/>
              <w:jc w:val="left"/>
            </w:pPr>
            <m:oMath>
              <m:r>
                <m:rPr>
                  <m:sty m:val="p"/>
                </m:rPr>
                <m:t>−</m:t>
              </m:r>
              <m:r>
                <m:t>3</m:t>
              </m:r>
              <m:r>
                <m:t>π</m:t>
              </m:r>
              <m:r>
                <m:rPr>
                  <m:sty m:val="p"/>
                </m:rPr>
                <m:t>/</m:t>
              </m:r>
              <m:r>
                <m:t>2</m:t>
              </m:r>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49"/>
    <w:bookmarkStart w:id="50"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m:t>
                  </m:r>
                  <m:r>
                    <m:t>1</m:t>
                  </m:r>
                  <m:r>
                    <m:rPr>
                      <m:sty m:val="p"/>
                    </m:rPr>
                    <m:t>+</m:t>
                  </m:r>
                  <m:r>
                    <m:rPr>
                      <m:sty m:val="p"/>
                    </m:rPr>
                    <m:t>cos</m:t>
                  </m:r>
                  <m:r>
                    <m:rPr>
                      <m:sty m:val="p"/>
                    </m:rPr>
                    <m:t>(</m:t>
                  </m:r>
                  <m:r>
                    <m:t>θ</m:t>
                  </m:r>
                  <m:r>
                    <m:rPr>
                      <m:sty m:val="p"/>
                    </m:rPr>
                    <m:t>)</m:t>
                  </m:r>
                  <m:r>
                    <m:rPr>
                      <m:sty m:val="p"/>
                    </m:rPr>
                    <m:t>)</m:t>
                  </m:r>
                </m:den>
              </m:f>
            </m:e>
          </m:rad>
          <m:r>
            <m:rPr>
              <m:sty m:val="p"/>
            </m:rPr>
            <m:t>=</m:t>
          </m:r>
          <m:f>
            <m:fPr>
              <m:type m:val="bar"/>
            </m:fPr>
            <m:num>
              <m:r>
                <m:rPr>
                  <m:sty m:val="p"/>
                </m:rPr>
                <m:t>sin</m:t>
              </m:r>
              <m:r>
                <m:rPr>
                  <m:sty m:val="p"/>
                </m:rPr>
                <m:t>(</m:t>
              </m:r>
              <m:r>
                <m:t>θ</m:t>
              </m:r>
              <m:r>
                <m:rPr>
                  <m:sty m:val="p"/>
                </m:rPr>
                <m:t>)</m:t>
              </m:r>
            </m:num>
            <m:den>
              <m:r>
                <m:rPr>
                  <m:sty m:val="p"/>
                </m:rPr>
                <m:t>(</m:t>
              </m:r>
              <m:r>
                <m:t>1</m:t>
              </m:r>
              <m:r>
                <m:rPr>
                  <m:sty m:val="p"/>
                </m:rPr>
                <m:t>+</m:t>
              </m:r>
              <m:r>
                <m:rPr>
                  <m:sty m:val="p"/>
                </m:rPr>
                <m:t>cos</m:t>
              </m:r>
              <m:r>
                <m:rPr>
                  <m:sty m:val="p"/>
                </m:rPr>
                <m:t>(</m:t>
              </m:r>
              <m:r>
                <m:t>θ</m:t>
              </m:r>
              <m:r>
                <m:rPr>
                  <m:sty m:val="p"/>
                </m:rPr>
                <m:t>)</m:t>
              </m:r>
              <m:r>
                <m:rPr>
                  <m:sty m:val="p"/>
                </m:rPr>
                <m:t>)</m:t>
              </m:r>
            </m:den>
          </m:f>
          <m:r>
            <m:rPr>
              <m:sty m:val="p"/>
            </m:rPr>
            <m:t>=</m:t>
          </m:r>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sin</m:t>
              </m:r>
              <m:r>
                <m:rPr>
                  <m:sty m:val="p"/>
                </m:rPr>
                <m:t>(</m:t>
              </m:r>
              <m:r>
                <m:t>θ</m:t>
              </m:r>
              <m:r>
                <m:rPr>
                  <m:sty m:val="p"/>
                </m:rPr>
                <m:t>)</m:t>
              </m:r>
            </m:den>
          </m:f>
        </m:oMath>
      </m:oMathPara>
    </w:p>
    <w:bookmarkEnd w:id="50"/>
    <w:bookmarkStart w:id="53"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51" w:name="product-to-sum-identities"/>
    <w:p>
      <w:pPr>
        <w:pStyle w:val="Heading3"/>
      </w:pPr>
      <w:r>
        <w:t xml:space="preserve">Product-to-sum identities</w:t>
      </w:r>
    </w:p>
    <w:p>
      <w:pPr>
        <w:pStyle w:val="FirstParagraph"/>
      </w:pPr>
      <m:oMathPara>
        <m:oMathParaPr>
          <m:jc m:val="center"/>
        </m:oMathParaPr>
        <m:oMath>
          <m:r>
            <m:rPr>
              <m:sty m:val="p"/>
            </m:rPr>
            <m:t>sin</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cos</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sin</m:t>
          </m:r>
          <m:r>
            <m:rPr>
              <m:sty m:val="p"/>
            </m:rPr>
            <m:t>(</m:t>
          </m:r>
          <m:r>
            <m:t>α</m:t>
          </m:r>
          <m:r>
            <m:rPr>
              <m:sty m:val="p"/>
            </m:rPr>
            <m:t>)</m:t>
          </m:r>
          <m:r>
            <m:rPr>
              <m:sty m:val="p"/>
            </m:rPr>
            <m:t>sin</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bookmarkEnd w:id="51"/>
    <w:bookmarkStart w:id="52" w:name="sum-to-product-identities"/>
    <w:p>
      <w:pPr>
        <w:pStyle w:val="Heading3"/>
      </w:pPr>
      <w:r>
        <w:t xml:space="preserve">Sum-to-product identities</w:t>
      </w:r>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52"/>
    <w:bookmarkEnd w:id="53"/>
    <w:bookmarkStart w:id="54"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r>
          <m:rPr>
            <m:sty m:val="p"/>
          </m:rPr>
          <m:t>(</m:t>
        </m:r>
        <m:r>
          <m:t>θ</m:t>
        </m:r>
        <m:r>
          <m:rPr>
            <m:sty m:val="p"/>
          </m:rPr>
          <m:t>)</m:t>
        </m:r>
        <m:r>
          <m:rPr>
            <m:sty m:val="p"/>
          </m:rPr>
          <m:t>−</m:t>
        </m:r>
        <m:sSup>
          <m:e>
            <m:r>
              <m:rPr>
                <m:sty m:val="p"/>
              </m:rPr>
              <m:t>tan</m:t>
            </m:r>
          </m:e>
          <m:sup>
            <m:r>
              <m:t>2</m:t>
            </m:r>
          </m:sup>
        </m:sSup>
        <m:r>
          <m:rPr>
            <m:sty m:val="p"/>
          </m:rPr>
          <m:t>(</m:t>
        </m:r>
        <m:r>
          <m:t>θ</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p>
    <w:p>
      <w:pPr>
        <w:pStyle w:val="Compact"/>
        <w:numPr>
          <w:ilvl w:val="0"/>
          <w:numId w:val="1001"/>
        </w:numPr>
      </w:pPr>
      <m:oMath>
        <m:r>
          <m:t>2</m:t>
        </m:r>
        <m:r>
          <m:rPr>
            <m:sty m:val="p"/>
          </m:rPr>
          <m:t>sin</m:t>
        </m:r>
        <m:r>
          <m:rPr>
            <m:sty m:val="p"/>
          </m:rPr>
          <m:t>(</m:t>
        </m:r>
        <m:r>
          <m:t>θ</m:t>
        </m:r>
        <m:r>
          <m:rPr>
            <m:sty m:val="p"/>
          </m:rPr>
          <m:t>)</m:t>
        </m:r>
        <m:r>
          <m:rPr>
            <m:sty m:val="p"/>
          </m:rPr>
          <m:t>cos</m:t>
        </m:r>
        <m:r>
          <m:rPr>
            <m:sty m:val="p"/>
          </m:rPr>
          <m:t>(</m:t>
        </m:r>
        <m:r>
          <m:t>θ</m:t>
        </m:r>
        <m:r>
          <m:rPr>
            <m:sty m:val="p"/>
          </m:rPr>
          <m:t>)</m:t>
        </m:r>
      </m:oMath>
    </w:p>
    <w:p>
      <w:pPr>
        <w:pStyle w:val="Compact"/>
        <w:numPr>
          <w:ilvl w:val="0"/>
          <w:numId w:val="1001"/>
        </w:numPr>
      </w:pPr>
      <m:oMath>
        <m:r>
          <m:rPr>
            <m:sty m:val="p"/>
          </m:rPr>
          <m:t>cos</m:t>
        </m:r>
        <m:r>
          <m:rPr>
            <m:sty m:val="p"/>
          </m:rPr>
          <m:t>(</m:t>
        </m:r>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sSup>
          <m:e>
            <m:r>
              <m:rPr>
                <m:sty m:val="p"/>
              </m:rPr>
              <m:t>cot</m:t>
            </m:r>
          </m:e>
          <m:sup>
            <m:r>
              <m:t>2</m:t>
            </m:r>
          </m:sup>
        </m:sSup>
        <m:r>
          <m:rPr>
            <m:sty m:val="p"/>
          </m:rPr>
          <m:t>(</m:t>
        </m:r>
        <m:r>
          <m:t>θ</m:t>
        </m:r>
        <m:r>
          <m:rPr>
            <m:sty m:val="p"/>
          </m:rPr>
          <m:t>)</m:t>
        </m:r>
      </m:oMath>
    </w:p>
    <w:p>
      <w:pPr>
        <w:pStyle w:val="Compact"/>
        <w:numPr>
          <w:ilvl w:val="0"/>
          <w:numId w:val="1002"/>
        </w:numPr>
      </w:pPr>
      <m:oMath>
        <m:sSup>
          <m:e>
            <m:r>
              <m:rPr>
                <m:sty m:val="p"/>
              </m:rPr>
              <m:t>csc</m:t>
            </m:r>
          </m:e>
          <m:sup>
            <m:r>
              <m:t>2</m:t>
            </m:r>
          </m:sup>
        </m:sSup>
        <m:r>
          <m:rPr>
            <m:sty m:val="p"/>
          </m:rPr>
          <m:t>(</m:t>
        </m:r>
        <m:r>
          <m:t>θ</m:t>
        </m:r>
        <m:r>
          <m:rPr>
            <m:sty m:val="p"/>
          </m:rPr>
          <m:t>)</m:t>
        </m:r>
      </m:oMath>
    </w:p>
    <w:p>
      <w:pPr>
        <w:pStyle w:val="Compact"/>
        <w:numPr>
          <w:ilvl w:val="0"/>
          <w:numId w:val="1002"/>
        </w:numPr>
      </w:pPr>
      <m:oMath>
        <m:r>
          <m:t>1</m:t>
        </m:r>
      </m:oMath>
    </w:p>
    <w:p>
      <w:pPr>
        <w:pStyle w:val="Compact"/>
        <w:numPr>
          <w:ilvl w:val="0"/>
          <w:numId w:val="1002"/>
        </w:numPr>
      </w:pPr>
      <m:oMath>
        <m:sSup>
          <m:e>
            <m:r>
              <m:rPr>
                <m:sty m:val="p"/>
              </m:rPr>
              <m:t>cos</m:t>
            </m:r>
          </m:e>
          <m:sup>
            <m:r>
              <m:t>3</m:t>
            </m:r>
          </m:sup>
        </m:sSup>
        <m:r>
          <m:rPr>
            <m:sty m:val="p"/>
          </m:rPr>
          <m:t>(</m:t>
        </m:r>
        <m:r>
          <m:t>θ</m:t>
        </m:r>
        <m:r>
          <m:rPr>
            <m:sty m:val="p"/>
          </m:rPr>
          <m:t>)</m:t>
        </m:r>
      </m:oMath>
    </w:p>
    <w:p>
      <w:pPr>
        <w:pStyle w:val="Compact"/>
        <w:numPr>
          <w:ilvl w:val="0"/>
          <w:numId w:val="1002"/>
        </w:numPr>
      </w:pPr>
      <m:oMath>
        <m:r>
          <m:rPr>
            <m:sty m:val="p"/>
          </m:rPr>
          <m:t>sin</m:t>
        </m:r>
        <m:r>
          <m:rPr>
            <m:sty m:val="p"/>
          </m:rPr>
          <m:t>(</m:t>
        </m:r>
        <m:r>
          <m:t>2</m:t>
        </m:r>
        <m:r>
          <m:t>θ</m:t>
        </m:r>
        <m:r>
          <m:rPr>
            <m:sty m:val="p"/>
          </m:rPr>
          <m:t>)</m:t>
        </m:r>
      </m:oMath>
    </w:p>
    <w:p>
      <w:pPr>
        <w:pStyle w:val="Compact"/>
        <w:numPr>
          <w:ilvl w:val="0"/>
          <w:numId w:val="1002"/>
        </w:numPr>
      </w:pPr>
      <m:oMath>
        <m:r>
          <m:rPr>
            <m:sty m:val="p"/>
          </m:rPr>
          <m:t>cos</m:t>
        </m:r>
        <m:r>
          <m:rPr>
            <m:sty m:val="p"/>
          </m:rPr>
          <m:t>(</m:t>
        </m:r>
        <m:r>
          <m:t>2</m:t>
        </m:r>
        <m:r>
          <m:t>θ</m:t>
        </m:r>
        <m:r>
          <m:rPr>
            <m:sty m:val="p"/>
          </m:rPr>
          <m:t>)</m:t>
        </m:r>
      </m:oMath>
    </w:p>
    <w:bookmarkEnd w:id="54"/>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Trigonometric identities (radians).</w:t>
        </w:r>
      </w:hyperlink>
    </w:p>
    <w:p>
      <w:pPr>
        <w:pStyle w:val="BodyText"/>
      </w:pPr>
      <w:hyperlink r:id="rId12">
        <w:r>
          <w:rPr>
            <w:rStyle w:val="Hyperlink"/>
          </w:rPr>
          <w:t xml:space="preserve">To see this guide using degrees as a measure of angle, please go to Guide: Trigonometric identities (degrees).</w:t>
        </w:r>
      </w:hyperlink>
    </w:p>
    <w:bookmarkStart w:id="58" w:name="version-history-and-licensing"/>
    <w:p>
      <w:pPr>
        <w:pStyle w:val="Heading2"/>
      </w:pPr>
      <w:r>
        <w:t xml:space="preserve">Version history and licensing</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56" Target="../questions/qs-trigonometricidentities-radians.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11" Target="radians.qmd" TargetMode="External" /><Relationship Type="http://schemas.openxmlformats.org/officeDocument/2006/relationships/hyperlink" Id="rId32" Target="rationalizingthedenominator.qmd" TargetMode="External" /><Relationship Type="http://schemas.openxmlformats.org/officeDocument/2006/relationships/hyperlink" Id="rId12" Target="trigonometricidentities-degrees.qmd" TargetMode="External" /><Relationship Type="http://schemas.openxmlformats.org/officeDocument/2006/relationships/hyperlink" Id="rId10" Target="trigonometry-degrees.qmd" TargetMode="External" /><Relationship Type="http://schemas.openxmlformats.org/officeDocument/2006/relationships/hyperlink" Id="rId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trigonometricidentities-radians.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11" Target="radians.qmd" TargetMode="External" /><Relationship Type="http://schemas.openxmlformats.org/officeDocument/2006/relationships/hyperlink" Id="rId32" Target="rationalizingthedenominator.qmd" TargetMode="External" /><Relationship Type="http://schemas.openxmlformats.org/officeDocument/2006/relationships/hyperlink" Id="rId12" Target="trigonometricidentities-degrees.qmd" TargetMode="External" /><Relationship Type="http://schemas.openxmlformats.org/officeDocument/2006/relationships/hyperlink" Id="rId10" Target="trigonometry-degrees.qmd" TargetMode="External" /><Relationship Type="http://schemas.openxmlformats.org/officeDocument/2006/relationships/hyperlink" Id="rId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(radians)</dc:title>
  <dc:creator>Shanelle Advani, Krish Chaudhary, Dzhemma Ruseva</dc:creator>
  <cp:keywords/>
  <dcterms:created xsi:type="dcterms:W3CDTF">2026-09-02T13:13:19Z</dcterms:created>
  <dcterms:modified xsi:type="dcterms:W3CDTF">2026-09-02T13:13:19Z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FiguresPNG/trigidentities-image.png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