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algebraic fractions.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algebraic fractions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t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1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3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5</m:t>
        </m:r>
        <m:r>
          <m:t>t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3</m:t>
        </m:r>
        <m:r>
          <m:t>a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12</m:t>
        </m:r>
        <m:r>
          <m:t>x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10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2</m:t>
        </m:r>
        <m:r>
          <m:t>t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3</m:t>
        </m:r>
        <m:r>
          <m:t>y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6</m:t>
        </m:r>
        <m:r>
          <m:t>x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6</m:t>
        </m:r>
        <m:r>
          <m:t>z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r</m:t>
        </m:r>
        <m:r>
          <m:rPr>
            <m:sty m:val="p"/>
          </m:rPr>
          <m:t>−</m:t>
        </m:r>
        <m:r>
          <m:t>6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−</m:t>
        </m:r>
        <m:r>
          <m:t>15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2</m:t>
        </m:r>
        <m:r>
          <m:t>z</m:t>
        </m:r>
        <m:r>
          <m:rPr>
            <m:sty m:val="p"/>
          </m:rPr>
          <m:t>−</m:t>
        </m:r>
        <m:r>
          <m:t>10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z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5</m:t>
        </m:r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4</m:t>
        </m:r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r>
          <m:t>2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r>
          <m:t>c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2</m:t>
        </m:r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5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algebraicfrac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algebraicfrac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algebraic fractions</dc:title>
  <dc:creator>Donald Campbell</dc:creator>
  <cp:keywords/>
  <dcterms:created xsi:type="dcterms:W3CDTF">2026-06-10T15:11:46Z</dcterms:created>
  <dcterms:modified xsi:type="dcterms:W3CDTF">2026-06-10T15:11:46Z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