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partial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8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12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8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+</m:t>
        </m:r>
        <m:r>
          <m:t>2</m:t>
        </m:r>
        <m:r>
          <m:t>z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t>z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(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20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20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partial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partial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partial differentiation</dc:title>
  <dc:creator>Donald Campbell</dc:creator>
  <cp:keywords/>
  <dcterms:created xsi:type="dcterms:W3CDTF">2026-06-10T15:09:50Z</dcterms:created>
  <dcterms:modified xsi:type="dcterms:W3CDTF">2026-06-10T15:09:50Z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