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Trigonometric identities (radians)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trigonometric identities with angles measured in radians.</w:t>
      </w:r>
    </w:p>
    <w:p>
      <w:pPr>
        <w:pStyle w:val="FirstParagraph"/>
      </w:pPr>
      <w:r>
        <w:rPr>
          <w:i/>
          <w:iCs/>
        </w:rPr>
        <w:t xml:space="preserve">The main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(radians)</w:t>
        </w:r>
      </w:hyperlink>
      <w:r>
        <w:rPr>
          <w:i/>
          <w:iCs/>
        </w:rPr>
        <w:t xml:space="preserve">. If you would like to know more about these, please read the guide.</w:t>
      </w:r>
    </w:p>
    <w:p>
      <w:pPr>
        <w:pStyle w:val="BodyText"/>
      </w:pPr>
      <w:r>
        <w:rPr>
          <w:i/>
          <w:iCs/>
        </w:rPr>
        <w:t xml:space="preserve">This factsheet measures angles in radians. For the associated factsheet measuring angles in degrees, please go to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Factsheet: Trigonometric identities (degrees)</w:t>
        </w:r>
      </w:hyperlink>
      <w:r>
        <w:rPr>
          <w:i/>
          <w:iCs/>
        </w:rPr>
        <w:t xml:space="preserve">.</w:t>
      </w:r>
    </w:p>
    <w:bookmarkStart w:id="11" w:name="trigonometric-identities"/>
    <w:p>
      <w:pPr>
        <w:pStyle w:val="Heading2"/>
      </w:pPr>
      <w:r>
        <w:t xml:space="preserve">Trigonometric identities</w:t>
      </w:r>
    </w:p>
    <w:p>
      <w:pPr>
        <w:pStyle w:val="FirstParagraph"/>
      </w:pPr>
      <w:r>
        <w:rPr>
          <w:b/>
          <w:bCs/>
        </w:rPr>
        <w:t xml:space="preserve">Periodicity and parity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for all whole numbers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Pythagorean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Sum and difference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Double angle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Shift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π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π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Sine and cosine rules</w:t>
      </w:r>
    </w:p>
    <w:p>
      <w:pPr>
        <w:pStyle w:val="BodyText"/>
      </w:pPr>
      <w:r>
        <w:t xml:space="preserve">For a triangle with corners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, angles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respectively at those corners, and sides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opposite their respective corners, the</w:t>
      </w:r>
      <w:r>
        <w:t xml:space="preserve"> </w:t>
      </w:r>
      <w:r>
        <w:rPr>
          <w:b/>
          <w:bCs/>
        </w:rPr>
        <w:t xml:space="preserve">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b/>
          <w:bCs/>
        </w:rPr>
        <w:t xml:space="preserve">cosine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Common values of trigonometric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Angle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tan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undef.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0" Target="f-trigonometricidentities-degre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0" Target="f-trigonometricidentities-degre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Trigonometric identities (radians)</dc:title>
  <dc:creator>Tom Coleman</dc:creator>
  <cp:keywords/>
  <dcterms:created xsi:type="dcterms:W3CDTF">2026-09-07T08:48:26Z</dcterms:created>
  <dcterms:modified xsi:type="dcterms:W3CDTF">2026-09-07T08:48:26Z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trigonometric identities with angles measured in radians.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