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integration.</w:t>
      </w:r>
    </w:p>
    <w:p>
      <w:pPr>
        <w:pStyle w:val="FirstParagraph"/>
      </w:pPr>
      <w:r>
        <w:t xml:space="preserve">*Before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integration</w:t>
        </w:r>
      </w:hyperlink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the power rule and laws of indices (as appropriate), find the following indefinite integrals.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Use the power rule to integrate the following expressions, applying the laws of indices where necessary.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The following expressions contain fractional indices of</w:t>
      </w:r>
      <w:r>
        <w:t xml:space="preserve"> </w:t>
      </w:r>
      <m:oMath>
        <m:r>
          <m:t>x</m:t>
        </m:r>
      </m:oMath>
      <w:r>
        <w:t xml:space="preserve">. Find these integrals.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bookmarkEnd w:id="12"/>
    <w:bookmarkStart w:id="13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Integrate the following functions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FirstParagraph"/>
      </w:pPr>
      <w:r>
        <w:t xml:space="preserve">5.1.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3"/>
    <w:bookmarkStart w:id="14" w:name="q1-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Evaluate the following definite integrals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4"/>
    <w:bookmarkStart w:id="15" w:name="q2-1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By using an appropriate substitution, evaluate the following definite integrals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5"/>
    <w:bookmarkStart w:id="16" w:name="q3-1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6"/>
    <w:bookmarkStart w:id="18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hyperlink r:id="rId17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integration</dc:title>
  <dc:creator>Donald Campbell</dc:creator>
  <cp:keywords/>
  <dcterms:created xsi:type="dcterms:W3CDTF">2026-09-07T09:00:37Z</dcterms:created>
  <dcterms:modified xsi:type="dcterms:W3CDTF">2026-09-07T09:00:37Z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