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Addition and scalar multiplication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 the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7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. So the answer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1.4. You can solve this by doing addition componentwise.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11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12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t>19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9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  <w:r>
        <w:t xml:space="preserve">. So the answer is</w:t>
      </w:r>
      <w:r>
        <w:t xml:space="preserve"> </w:t>
      </w:r>
      <m:oMath>
        <m:r>
          <m:rPr>
            <m:sty m:val="p"/>
          </m:rPr>
          <m:t>−</m:t>
        </m:r>
        <m:r>
          <m:t>10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19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  <m:r>
                    <m:t>x</m:t>
                  </m:r>
                </m:e>
              </m:mr>
              <m:mr>
                <m:e>
                  <m:r>
                    <m:t>7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t>6</m:t>
        </m:r>
        <m:r>
          <m:rPr>
            <m:sty m:val="b"/>
          </m:rPr>
          <m:t>k</m:t>
        </m:r>
        <m:r>
          <m:rPr>
            <m:sty m:val="p"/>
          </m:rPr>
          <m:t>=</m:t>
        </m:r>
        <m:r>
          <m:t>15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18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18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b"/>
              </m:rPr>
              <m:t>u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By the laws of vector addition,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A</m:t>
            </m:r>
            <m:r>
              <m:t>O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, where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 </w:t>
      </w:r>
      <w:r>
        <w:t xml:space="preserve">are the respective coordinates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written in vector form. You can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by solving the above equation.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. You can also calculate this by noticing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B</m:t>
            </m:r>
          </m:e>
        </m:acc>
      </m:oMath>
      <w:r>
        <w:t xml:space="preserve">. Then</w:t>
      </w:r>
      <w:r>
        <w:t xml:space="preserve"> </w:t>
      </w:r>
      <m:oMath>
        <m:acc>
          <m:accPr>
            <m:chr m:val="⃗"/>
          </m:accPr>
          <m:e>
            <m:r>
              <m:t>C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mr>
              <m:mr>
                <m:e>
                  <m:r>
                    <m:t>11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as required.</w:t>
      </w:r>
    </w:p>
    <w:p>
      <w:pPr>
        <w:pStyle w:val="BodyText"/>
      </w:pPr>
      <w:r>
        <w:t xml:space="preserve">4.3.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.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</m:m>
          </m:e>
        </m:d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11</m:t>
            </m:r>
          </m:e>
        </m:d>
      </m:oMath>
      <w:r>
        <w:t xml:space="preserve">.</w:t>
      </w:r>
    </w:p>
    <w:p>
      <w:pPr>
        <w:pStyle w:val="BodyText"/>
      </w:pPr>
      <w:r>
        <w:t xml:space="preserve">4.4. 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scalars.</w:t>
      </w:r>
      <w:r>
        <w:t xml:space="preserve"> </w:t>
      </w:r>
      <m:oMath>
        <m:r>
          <m:t>λ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μ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. This gives you the simultaneous equations</w:t>
      </w:r>
      <w:r>
        <w:t xml:space="preserve"> </w:t>
      </w:r>
      <w:r>
        <w:t xml:space="preserve"> </w:t>
      </w:r>
      <w:r>
        <w:t xml:space="preserve">Solving this gives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 which gives the answer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2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+</m:t>
        </m:r>
        <m:r>
          <m:t>3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4.6. As they are parallel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λ</m:t>
        </m:r>
        <m:r>
          <m:rPr>
            <m:sty m:val="b"/>
          </m:rPr>
          <m:t>b</m:t>
        </m:r>
      </m:oMath>
      <w:r>
        <w:t xml:space="preserve"> </w:t>
      </w:r>
      <w:r>
        <w:t xml:space="preserve">for some real scalar</w:t>
      </w:r>
      <w:r>
        <w:t xml:space="preserve"> </w:t>
      </w:r>
      <m:oMath>
        <m:r>
          <m:t>λ</m:t>
        </m:r>
      </m:oMath>
      <w:r>
        <w:t xml:space="preserve">. This gives the simultaneous equations</w:t>
      </w:r>
      <w:r>
        <w:t xml:space="preserve"> </w:t>
      </w:r>
      <w:r>
        <w:t xml:space="preserve"> </w:t>
      </w:r>
      <w:r>
        <w:t xml:space="preserve">Eliminating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ddandsm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ddandsm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Vector addition and scalar multiplication</dc:title>
  <dc:creator>Renee Knapp, Kin Wang Pang</dc:creator>
  <cp:keywords/>
  <dcterms:created xsi:type="dcterms:W3CDTF">2026-04-04T12:38:42Z</dcterms:created>
  <dcterms:modified xsi:type="dcterms:W3CDTF">2026-04-04T12:38:42Z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