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quadratic equations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quadratic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quadratic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quadratic equations below, identify the variable and the coefficients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1.1. For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x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y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49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h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56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n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A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M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For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1.10. For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1.11. For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For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discriminant of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2.2. The discriminant of the equation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2.3. The discriminant of the equation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217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2.4. The discriminant of the equation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2.5. The discriminant of the equation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1804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2.6. The discriminant of the equation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576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2.7. The discriminant of the equation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2.8. The discriminant of the equation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pPr>
        <w:pStyle w:val="BodyText"/>
      </w:pPr>
      <w:r>
        <w:t xml:space="preserve">2.9. The discriminant of the equation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2.10. The discriminant of the equation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2.11. The discriminant of the equation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32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 either of the roots 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 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outside this range, then there are no real roots. If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then there are infinitely many solutions.</w:t>
      </w:r>
    </w:p>
    <w:p>
      <w:pPr>
        <w:pStyle w:val="BodyText"/>
      </w:pPr>
      <w:r>
        <w:t xml:space="preserve">2.12. The discriminant of the equation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48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. The amount of real roots depend on the signs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positive, then there are four real roots in</w:t>
      </w:r>
      <w:r>
        <w:t xml:space="preserve"> </w:t>
      </w:r>
      <m:oMath>
        <m:r>
          <m:t>x</m:t>
        </m:r>
      </m:oMath>
      <w:r>
        <w:t xml:space="preserve">. This is because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; square rooting the positive terms gives the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</m:e>
            </m:rad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e>
            </m:rad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 Any other roots must be complex, since you are taking square roots of the negative numbers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 exactly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(say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), then there are two real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 by</w:t>
      </w:r>
      <w:r>
        <w:t xml:space="preserve"> </w:t>
      </w:r>
      <m:oMath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 All other roots are complex.</w:t>
      </w:r>
    </w:p>
    <w:p>
      <w:pPr>
        <w:numPr>
          <w:ilvl w:val="0"/>
          <w:numId w:val="1001"/>
        </w:numPr>
      </w:pPr>
      <w:r>
        <w:t xml:space="preserve">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negative, then then there are no real roots in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Rearranging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3.2. Rearranging gives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40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3.3. Rearranging gives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3.4. Rearranging gives</w:t>
      </w:r>
      <w:r>
        <w:t xml:space="preserve"> </w:t>
      </w:r>
      <m:oMath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3.5. Rearranging gives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11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3.6. Rearranging gives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quadratic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quadratic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quadratic equations</dc:title>
  <dc:creator>Tom Coleman</dc:creator>
  <cp:keywords/>
  <dcterms:created xsi:type="dcterms:W3CDTF">2026-07-08T09:02:46Z</dcterms:created>
  <dcterms:modified xsi:type="dcterms:W3CDTF">2026-07-08T09:02:46Z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quadratic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