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quadratic equations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quadratic equations.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quadratic equations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quadratic equations below, identify the variable and the coefficients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1.1. For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x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y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49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h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56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n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100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A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144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t>M</m:t>
        </m:r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25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1.9. For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1.10. For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1.11. For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1.12. For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the variable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 and the coefficients are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The discriminant of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7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2.2. The discriminant of the equation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14</m:t>
        </m:r>
        <m:r>
          <m:t>y</m:t>
        </m:r>
        <m:r>
          <m:rPr>
            <m:sty m:val="p"/>
          </m:rPr>
          <m:t>+</m:t>
        </m:r>
        <m:r>
          <m:t>49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2.3. The discriminant of the equation</w:t>
      </w:r>
      <w:r>
        <w:t xml:space="preserve"> </w:t>
      </w:r>
      <m:oMath>
        <m:sSup>
          <m:e>
            <m: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h</m:t>
        </m:r>
        <m:r>
          <m:rPr>
            <m:sty m:val="p"/>
          </m:rPr>
          <m:t>−</m:t>
        </m:r>
        <m:r>
          <m:t>56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217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2.4. The discriminant of the equation</w:t>
      </w:r>
      <w:r>
        <w:t xml:space="preserve"> </w:t>
      </w:r>
      <m:oMath>
        <m:r>
          <m:t>7</m:t>
        </m:r>
        <m:sSup>
          <m:e>
            <m:r>
              <m:t>y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2.5. The discriminant of the equation</w:t>
      </w:r>
      <w:r>
        <w:t xml:space="preserve"> </w:t>
      </w:r>
      <m:oMath>
        <m:r>
          <m:t>5</m:t>
        </m:r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</m:t>
        </m:r>
        <m:r>
          <m:t>n</m:t>
        </m:r>
        <m:r>
          <m:rPr>
            <m:sty m:val="p"/>
          </m:rPr>
          <m:t>+</m:t>
        </m:r>
        <m:r>
          <m:t>100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1804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2.6. The discriminant of the equation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144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576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2.7. The discriminant of the equation</w:t>
      </w:r>
      <w:r>
        <w:t xml:space="preserve"> </w:t>
      </w:r>
      <m:oMath>
        <m:r>
          <m:t>25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2.8. The discriminant of the equation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pPr>
        <w:pStyle w:val="BodyText"/>
      </w:pPr>
      <w:r>
        <w:t xml:space="preserve">2.9. The discriminant of the equation</w:t>
      </w:r>
      <w:r>
        <w:t xml:space="preserve"> </w:t>
      </w:r>
      <m:oMath>
        <m:r>
          <m:rPr>
            <m:sty m:val="p"/>
          </m:rPr>
          <m:t>−</m:t>
        </m:r>
        <m:r>
          <m:t>9</m:t>
        </m:r>
        <m:sSup>
          <m:e>
            <m:r>
              <m:t>s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3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2.10. The discriminant of the equation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6</m:t>
            </m:r>
            <m:r>
              <m:t>x</m:t>
            </m:r>
          </m:sup>
        </m:sSup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2.11. The discriminant of the equation</w:t>
      </w:r>
      <w:r>
        <w:t xml:space="preserve"> </w:t>
      </w:r>
      <m:oMath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+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32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 either of the roots 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 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outside this range, then there are no real roots. If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then there are infinitely many solutions.</w:t>
      </w:r>
    </w:p>
    <w:p>
      <w:pPr>
        <w:pStyle w:val="BodyText"/>
      </w:pPr>
      <w:r>
        <w:t xml:space="preserve">2.12. The discriminant of the equation</w:t>
      </w:r>
      <w:r>
        <w:t xml:space="preserve"> </w:t>
      </w:r>
      <m:oMath>
        <m:r>
          <m:t>8</m:t>
        </m:r>
        <m:sSup>
          <m:e>
            <m:r>
              <m:t>x</m:t>
            </m:r>
          </m:e>
          <m:sup>
            <m:r>
              <m:t>8</m:t>
            </m:r>
          </m:sup>
        </m:sSup>
        <m:r>
          <m:rPr>
            <m:sty m:val="p"/>
          </m:rPr>
          <m:t>−</m:t>
        </m:r>
        <m:r>
          <m:t>4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48</m:t>
        </m:r>
      </m:oMath>
      <w:r>
        <w:t xml:space="preserve">, and therefore the equation has two distinct real roots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. The amount of real roots depend on the signs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positive, then there are four real roots in</w:t>
      </w:r>
      <w:r>
        <w:t xml:space="preserve"> </w:t>
      </w:r>
      <m:oMath>
        <m:r>
          <m:t>x</m:t>
        </m:r>
      </m:oMath>
      <w:r>
        <w:t xml:space="preserve">. This is because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±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; square rooting the positive terms gives the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±</m:t>
        </m:r>
        <m:rad>
          <m:radPr>
            <m:degHide m:val="on"/>
          </m:radPr>
          <m:deg/>
          <m:e>
            <m:d>
              <m:dPr>
                <m:begChr m:val="("/>
                <m:sepChr m:val=""/>
                <m:endChr m:val=")"/>
                <m:grow/>
              </m:dPr>
              <m:e>
                <m:rad>
                  <m:radPr>
                    <m:degHide m:val="on"/>
                  </m:radPr>
                  <m:deg/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rad>
              </m:e>
            </m:d>
          </m:e>
        </m:rad>
        <m:r>
          <m:rPr>
            <m:sty m:val="p"/>
          </m:rPr>
          <m:t>=</m:t>
        </m:r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 Any other roots must be complex, since you are taking square roots of the negative numbers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1</m:t>
                </m:r>
              </m:sub>
            </m:sSub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ad>
          <m:radPr>
            <m:degHide m:val="on"/>
          </m:radPr>
          <m:deg/>
          <m:e>
            <m:sSub>
              <m:e>
                <m:r>
                  <m:t>r</m:t>
                </m:r>
              </m:e>
              <m:sub>
                <m:r>
                  <m:t>2</m:t>
                </m:r>
              </m:sub>
            </m:sSub>
          </m:e>
        </m:rad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If exactly one of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(say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), then there are two real roots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 by</w:t>
      </w:r>
      <w:r>
        <w:t xml:space="preserve"> </w:t>
      </w:r>
      <m:oMath>
        <m:r>
          <m:rPr>
            <m:sty m:val="p"/>
          </m:rPr>
          <m:t>±</m:t>
        </m:r>
        <m:rad>
          <m:deg>
            <m:r>
              <m:t>4</m:t>
            </m:r>
          </m:deg>
          <m:e>
            <m:sSub>
              <m:e>
                <m:r>
                  <m:t>r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 All other roots are complex.</w:t>
      </w:r>
    </w:p>
    <w:p>
      <w:pPr>
        <w:numPr>
          <w:ilvl w:val="0"/>
          <w:numId w:val="1001"/>
        </w:numPr>
      </w:pPr>
      <w:r>
        <w:t xml:space="preserve">If both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negative, then then there are no real roots in</w:t>
      </w:r>
      <w:r>
        <w:t xml:space="preserve"> </w:t>
      </w:r>
      <m:oMath>
        <m:r>
          <m:t>x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Rearranging gives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5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3.2. Rearranging gives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40</m:t>
        </m:r>
      </m:oMath>
      <w:r>
        <w:t xml:space="preserve">, and therefore the equation has no real roots (two distinct complex roots).</w:t>
      </w:r>
    </w:p>
    <w:p>
      <w:pPr>
        <w:pStyle w:val="BodyText"/>
      </w:pPr>
      <w:r>
        <w:t xml:space="preserve">3.3. Rearranging gives</w:t>
      </w:r>
      <w:r>
        <w:t xml:space="preserve"> </w:t>
      </w:r>
      <m:oMath>
        <m:r>
          <m:t>4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4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root.</w:t>
      </w:r>
    </w:p>
    <w:p>
      <w:pPr>
        <w:pStyle w:val="BodyText"/>
      </w:pPr>
      <w:r>
        <w:t xml:space="preserve">3.4. Rearranging gives</w:t>
      </w:r>
      <w:r>
        <w:t xml:space="preserve"> </w:t>
      </w:r>
      <m:oMath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, and therefore the equation has no real roots. This is true even with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the variable, as if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complex 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must also be complex.</w:t>
      </w:r>
    </w:p>
    <w:p>
      <w:pPr>
        <w:pStyle w:val="BodyText"/>
      </w:pPr>
      <w:r>
        <w:t xml:space="preserve">3.5. Rearranging gives</w:t>
      </w:r>
      <w:r>
        <w:t xml:space="preserve"> </w:t>
      </w:r>
      <m:oMath>
        <m:r>
          <m:t>5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11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101</m:t>
        </m:r>
      </m:oMath>
      <w:r>
        <w:t xml:space="preserve">, and therefore the equation has two distinct real roots.</w:t>
      </w:r>
    </w:p>
    <w:p>
      <w:pPr>
        <w:pStyle w:val="BodyText"/>
      </w:pPr>
      <w:r>
        <w:t xml:space="preserve">3.6. Rearranging gives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r>
              <m:t>x</m:t>
            </m:r>
          </m:sup>
        </m:sSup>
        <m:r>
          <m:rPr>
            <m:sty m:val="p"/>
          </m:rPr>
          <m:t>−</m:t>
        </m:r>
        <m:r>
          <m:t>2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 The discriminant of this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and therefore the equation has one distinct real root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. Whether or not it has a real root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depends on whether or not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positive.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positive, there is exactly one real root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</m:oMath>
      <w:r>
        <w:t xml:space="preserve">; 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negative, then there are no real roots.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04/23 by tdhc.</w:t>
      </w:r>
    </w:p>
    <w:p>
      <w:pPr>
        <w:pStyle w:val="Compact"/>
        <w:numPr>
          <w:ilvl w:val="0"/>
          <w:numId w:val="1002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quadratic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quadratic equations</dc:title>
  <dc:creator>Tom Coleman</dc:creator>
  <cp:keywords/>
  <dcterms:created xsi:type="dcterms:W3CDTF">2026-02-25T16:16:36Z</dcterms:created>
  <dcterms:modified xsi:type="dcterms:W3CDTF">2026-02-25T16:16:36Z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quadratic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