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C58" w:rsidRDefault="00B65E48" w:rsidP="00B65E48">
      <w:pPr>
        <w:pStyle w:val="Heading1"/>
      </w:pPr>
      <w:r>
        <w:t>Interview guide</w:t>
      </w:r>
      <w:r w:rsidR="001A2F7F">
        <w:t>:</w:t>
      </w:r>
      <w:r>
        <w:t xml:space="preserve"> </w:t>
      </w:r>
      <w:r w:rsidR="00F72A7B">
        <w:t xml:space="preserve">Managing </w:t>
      </w:r>
      <w:r w:rsidR="00384B42" w:rsidRPr="00384B42">
        <w:t>Respiratory Tract Infections in general practice</w:t>
      </w:r>
      <w:r w:rsidR="00384B42">
        <w:t xml:space="preserve"> </w:t>
      </w:r>
      <w:r>
        <w:t xml:space="preserve"> </w:t>
      </w:r>
    </w:p>
    <w:p w:rsidR="00130C41" w:rsidRDefault="00B65E48" w:rsidP="00E458C1">
      <w:pPr>
        <w:rPr>
          <w:rFonts w:cs="Arial"/>
          <w:b/>
          <w:sz w:val="24"/>
        </w:rPr>
      </w:pPr>
      <w:r w:rsidRPr="00E458C1">
        <w:rPr>
          <w:rFonts w:cs="Arial"/>
          <w:b/>
          <w:noProof/>
          <w:szCs w:val="20"/>
          <w:lang w:val="en-GB" w:eastAsia="en-GB"/>
        </w:rPr>
        <w:drawing>
          <wp:inline distT="0" distB="0" distL="0" distR="0">
            <wp:extent cx="2171700" cy="495300"/>
            <wp:effectExtent l="19050" t="0" r="0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2CB" w:rsidRDefault="006022CB" w:rsidP="00835E4F">
      <w:pPr>
        <w:pStyle w:val="ListBullet1"/>
        <w:numPr>
          <w:ilvl w:val="0"/>
          <w:numId w:val="0"/>
        </w:numPr>
        <w:rPr>
          <w:b/>
          <w:sz w:val="21"/>
          <w:szCs w:val="21"/>
        </w:rPr>
      </w:pPr>
    </w:p>
    <w:p w:rsidR="00384B42" w:rsidRPr="00E458C1" w:rsidRDefault="00384B42" w:rsidP="00384B42">
      <w:pPr>
        <w:rPr>
          <w:rFonts w:cs="Arial"/>
          <w:sz w:val="8"/>
          <w:szCs w:val="8"/>
        </w:rPr>
      </w:pPr>
      <w:r>
        <w:rPr>
          <w:rFonts w:cs="Arial"/>
          <w:b/>
          <w:sz w:val="24"/>
        </w:rPr>
        <w:t>Introduction</w:t>
      </w:r>
    </w:p>
    <w:p w:rsidR="00384B42" w:rsidRPr="006923A1" w:rsidRDefault="00384B42" w:rsidP="00384B42">
      <w:pPr>
        <w:pStyle w:val="ListParagraph"/>
        <w:shd w:val="clear" w:color="auto" w:fill="F2F2F2" w:themeFill="background1" w:themeFillShade="F2"/>
        <w:spacing w:before="120" w:after="120" w:line="240" w:lineRule="exact"/>
        <w:ind w:left="0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</w:rPr>
        <w:t xml:space="preserve">Hello, </w:t>
      </w:r>
      <w:r w:rsidRPr="00F90746">
        <w:rPr>
          <w:rFonts w:ascii="Arial" w:hAnsi="Arial" w:cs="Arial"/>
          <w:i/>
          <w:sz w:val="20"/>
          <w:szCs w:val="20"/>
        </w:rPr>
        <w:t xml:space="preserve">my name is </w:t>
      </w:r>
      <w:r w:rsidR="0099056A">
        <w:rPr>
          <w:rFonts w:ascii="Arial" w:hAnsi="Arial" w:cs="Arial"/>
          <w:i/>
          <w:sz w:val="20"/>
          <w:szCs w:val="20"/>
        </w:rPr>
        <w:t>…………………….</w:t>
      </w:r>
      <w:r>
        <w:rPr>
          <w:rFonts w:ascii="Arial" w:hAnsi="Arial" w:cs="Arial"/>
          <w:sz w:val="20"/>
          <w:szCs w:val="20"/>
        </w:rPr>
        <w:t xml:space="preserve">, </w:t>
      </w:r>
      <w:r w:rsidR="0099056A">
        <w:rPr>
          <w:rFonts w:ascii="Arial" w:hAnsi="Arial" w:cs="Arial"/>
          <w:sz w:val="20"/>
          <w:szCs w:val="20"/>
        </w:rPr>
        <w:t xml:space="preserve">a researcher </w:t>
      </w:r>
      <w:r>
        <w:rPr>
          <w:rFonts w:ascii="Arial" w:hAnsi="Arial" w:cs="Arial"/>
          <w:sz w:val="20"/>
          <w:szCs w:val="20"/>
        </w:rPr>
        <w:t xml:space="preserve">at </w:t>
      </w:r>
      <w:r w:rsidRPr="008630BB">
        <w:rPr>
          <w:rFonts w:ascii="Arial" w:hAnsi="Arial" w:cs="Arial"/>
          <w:sz w:val="20"/>
          <w:szCs w:val="20"/>
        </w:rPr>
        <w:t>NPS MedicineWise</w:t>
      </w:r>
      <w:r>
        <w:rPr>
          <w:rFonts w:ascii="Arial" w:hAnsi="Arial" w:cs="Arial"/>
          <w:sz w:val="20"/>
          <w:szCs w:val="20"/>
        </w:rPr>
        <w:t xml:space="preserve"> (NPS). </w:t>
      </w:r>
      <w:r w:rsidRPr="008630BB">
        <w:rPr>
          <w:rFonts w:ascii="Arial" w:hAnsi="Arial" w:cs="Arial"/>
          <w:sz w:val="20"/>
          <w:szCs w:val="20"/>
        </w:rPr>
        <w:t xml:space="preserve">Thank you for agreeing to participate in this interview. </w:t>
      </w:r>
      <w:r>
        <w:rPr>
          <w:rFonts w:ascii="Arial" w:hAnsi="Arial" w:cs="Arial"/>
          <w:sz w:val="20"/>
          <w:szCs w:val="20"/>
        </w:rPr>
        <w:t xml:space="preserve">I am conducted a study </w:t>
      </w:r>
      <w:r w:rsidRPr="00F90746">
        <w:rPr>
          <w:rFonts w:ascii="Arial" w:hAnsi="Arial" w:cs="Arial"/>
          <w:sz w:val="20"/>
          <w:szCs w:val="20"/>
        </w:rPr>
        <w:t>ex</w:t>
      </w:r>
      <w:r>
        <w:rPr>
          <w:rFonts w:ascii="Arial" w:hAnsi="Arial" w:cs="Arial"/>
          <w:sz w:val="20"/>
          <w:szCs w:val="20"/>
        </w:rPr>
        <w:t>ploring</w:t>
      </w:r>
      <w:r w:rsidRPr="00F90746">
        <w:rPr>
          <w:rFonts w:ascii="Arial" w:hAnsi="Arial" w:cs="Arial"/>
          <w:sz w:val="20"/>
          <w:szCs w:val="20"/>
        </w:rPr>
        <w:t xml:space="preserve"> </w:t>
      </w:r>
      <w:r w:rsidRPr="008C0A6B">
        <w:rPr>
          <w:rFonts w:ascii="Arial" w:hAnsi="Arial" w:cs="Arial"/>
          <w:sz w:val="20"/>
          <w:szCs w:val="20"/>
        </w:rPr>
        <w:t>the management of Respiratory Tract Infections and Antibiotic prescribing in general practice</w:t>
      </w:r>
      <w:r w:rsidRPr="00F90746">
        <w:rPr>
          <w:rFonts w:ascii="Arial" w:hAnsi="Arial" w:cs="Arial"/>
          <w:sz w:val="20"/>
          <w:szCs w:val="20"/>
        </w:rPr>
        <w:t xml:space="preserve"> to</w:t>
      </w:r>
      <w:r w:rsidRPr="008630BB">
        <w:rPr>
          <w:rFonts w:ascii="Arial" w:hAnsi="Arial" w:cs="Arial"/>
          <w:sz w:val="20"/>
          <w:szCs w:val="20"/>
        </w:rPr>
        <w:t xml:space="preserve"> </w:t>
      </w:r>
      <w:r w:rsidRPr="002C32DA">
        <w:rPr>
          <w:rFonts w:ascii="Arial" w:hAnsi="Arial" w:cs="Arial"/>
          <w:sz w:val="20"/>
          <w:szCs w:val="20"/>
        </w:rPr>
        <w:t>gain a</w:t>
      </w:r>
      <w:r>
        <w:rPr>
          <w:rFonts w:ascii="Arial" w:hAnsi="Arial" w:cs="Arial"/>
          <w:sz w:val="20"/>
          <w:szCs w:val="20"/>
        </w:rPr>
        <w:t xml:space="preserve"> better</w:t>
      </w:r>
      <w:r w:rsidRPr="002C32DA">
        <w:rPr>
          <w:rFonts w:ascii="Arial" w:hAnsi="Arial" w:cs="Arial"/>
          <w:sz w:val="20"/>
          <w:szCs w:val="20"/>
        </w:rPr>
        <w:t xml:space="preserve"> understanding </w:t>
      </w:r>
      <w:r>
        <w:rPr>
          <w:rFonts w:ascii="Arial" w:hAnsi="Arial" w:cs="Arial"/>
          <w:sz w:val="20"/>
          <w:szCs w:val="20"/>
        </w:rPr>
        <w:t>of how to reduce antibiotic resistance</w:t>
      </w:r>
      <w:r w:rsidRPr="002C32DA">
        <w:rPr>
          <w:rFonts w:ascii="Arial" w:hAnsi="Arial" w:cs="Arial"/>
          <w:sz w:val="20"/>
          <w:szCs w:val="20"/>
        </w:rPr>
        <w:t xml:space="preserve">. </w:t>
      </w:r>
    </w:p>
    <w:p w:rsidR="00384B42" w:rsidRPr="00A24376" w:rsidRDefault="00384B42" w:rsidP="00384B42">
      <w:pPr>
        <w:pStyle w:val="ListParagraph"/>
        <w:shd w:val="clear" w:color="auto" w:fill="F2F2F2" w:themeFill="background1" w:themeFillShade="F2"/>
        <w:spacing w:before="120" w:after="120" w:line="240" w:lineRule="exact"/>
        <w:ind w:left="0"/>
        <w:rPr>
          <w:rFonts w:ascii="Arial" w:hAnsi="Arial" w:cs="Arial"/>
          <w:sz w:val="20"/>
          <w:szCs w:val="20"/>
        </w:rPr>
      </w:pPr>
      <w:r w:rsidRPr="00CB52BB">
        <w:rPr>
          <w:rFonts w:ascii="Arial" w:hAnsi="Arial" w:cs="Arial"/>
          <w:b/>
          <w:sz w:val="20"/>
          <w:szCs w:val="20"/>
        </w:rPr>
        <w:t>A few things to note before we begin</w:t>
      </w:r>
      <w:r w:rsidRPr="00A24376">
        <w:rPr>
          <w:rFonts w:ascii="Arial" w:hAnsi="Arial" w:cs="Arial"/>
          <w:sz w:val="20"/>
          <w:szCs w:val="20"/>
        </w:rPr>
        <w:t>:</w:t>
      </w:r>
    </w:p>
    <w:p w:rsidR="00384B42" w:rsidRPr="008C0A6B" w:rsidRDefault="00384B42" w:rsidP="00384B42">
      <w:pPr>
        <w:pStyle w:val="ListParagraph"/>
        <w:numPr>
          <w:ilvl w:val="0"/>
          <w:numId w:val="7"/>
        </w:numPr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rPr>
          <w:rFonts w:ascii="Arial" w:hAnsi="Arial" w:cs="Arial"/>
          <w:sz w:val="20"/>
          <w:szCs w:val="20"/>
        </w:rPr>
      </w:pPr>
      <w:r w:rsidRPr="008C0A6B">
        <w:rPr>
          <w:rFonts w:ascii="Arial" w:hAnsi="Arial" w:cs="Arial"/>
          <w:sz w:val="20"/>
          <w:szCs w:val="20"/>
        </w:rPr>
        <w:t xml:space="preserve">You were invited to participate in this interview because you </w:t>
      </w:r>
      <w:r>
        <w:rPr>
          <w:rFonts w:ascii="Arial" w:hAnsi="Arial" w:cs="Arial"/>
          <w:sz w:val="20"/>
          <w:szCs w:val="20"/>
        </w:rPr>
        <w:t xml:space="preserve">currently work as a </w:t>
      </w:r>
      <w:r w:rsidRPr="008C0A6B">
        <w:rPr>
          <w:rFonts w:ascii="Arial" w:hAnsi="Arial" w:cs="Arial"/>
          <w:sz w:val="20"/>
          <w:szCs w:val="20"/>
        </w:rPr>
        <w:t>General practitioner</w:t>
      </w:r>
      <w:r w:rsidR="00CB52BB">
        <w:rPr>
          <w:rFonts w:ascii="Arial" w:hAnsi="Arial" w:cs="Arial"/>
          <w:sz w:val="20"/>
          <w:szCs w:val="20"/>
        </w:rPr>
        <w:t xml:space="preserve"> (GP)</w:t>
      </w:r>
      <w:r w:rsidRPr="008C0A6B">
        <w:rPr>
          <w:rFonts w:ascii="Arial" w:hAnsi="Arial" w:cs="Arial"/>
          <w:sz w:val="20"/>
          <w:szCs w:val="20"/>
        </w:rPr>
        <w:t xml:space="preserve"> in </w:t>
      </w:r>
      <w:r>
        <w:rPr>
          <w:rFonts w:ascii="Arial" w:hAnsi="Arial" w:cs="Arial"/>
          <w:sz w:val="20"/>
          <w:szCs w:val="20"/>
        </w:rPr>
        <w:t>Australia.</w:t>
      </w:r>
    </w:p>
    <w:p w:rsidR="00384B42" w:rsidRPr="008630BB" w:rsidRDefault="00384B42" w:rsidP="00384B42">
      <w:pPr>
        <w:pStyle w:val="ListParagraph"/>
        <w:numPr>
          <w:ilvl w:val="0"/>
          <w:numId w:val="7"/>
        </w:numPr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 w:firstLine="0"/>
        <w:rPr>
          <w:rFonts w:ascii="Arial" w:hAnsi="Arial" w:cs="Arial"/>
          <w:sz w:val="20"/>
          <w:szCs w:val="20"/>
        </w:rPr>
      </w:pPr>
      <w:r w:rsidRPr="008630BB">
        <w:rPr>
          <w:rFonts w:ascii="Arial" w:hAnsi="Arial" w:cs="Arial"/>
          <w:sz w:val="20"/>
          <w:szCs w:val="20"/>
        </w:rPr>
        <w:t>The interview will take approximately 4</w:t>
      </w:r>
      <w:r>
        <w:rPr>
          <w:rFonts w:ascii="Arial" w:hAnsi="Arial" w:cs="Arial"/>
          <w:sz w:val="20"/>
          <w:szCs w:val="20"/>
        </w:rPr>
        <w:t>5</w:t>
      </w:r>
      <w:r w:rsidRPr="008630BB">
        <w:rPr>
          <w:rFonts w:ascii="Arial" w:hAnsi="Arial" w:cs="Arial"/>
          <w:sz w:val="20"/>
          <w:szCs w:val="20"/>
        </w:rPr>
        <w:t xml:space="preserve"> minutes</w:t>
      </w:r>
    </w:p>
    <w:p w:rsidR="00384B42" w:rsidRDefault="00384B42" w:rsidP="00384B42">
      <w:pPr>
        <w:pStyle w:val="ListParagraph"/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would like to </w:t>
      </w:r>
      <w:r w:rsidRPr="008630BB">
        <w:rPr>
          <w:rFonts w:ascii="Arial" w:hAnsi="Arial" w:cs="Arial"/>
          <w:sz w:val="20"/>
          <w:szCs w:val="20"/>
        </w:rPr>
        <w:t xml:space="preserve">record </w:t>
      </w:r>
      <w:r>
        <w:rPr>
          <w:rFonts w:ascii="Arial" w:hAnsi="Arial" w:cs="Arial"/>
          <w:sz w:val="20"/>
          <w:szCs w:val="20"/>
        </w:rPr>
        <w:t>t</w:t>
      </w:r>
      <w:r w:rsidRPr="008630BB">
        <w:rPr>
          <w:rFonts w:ascii="Arial" w:hAnsi="Arial" w:cs="Arial"/>
          <w:sz w:val="20"/>
          <w:szCs w:val="20"/>
        </w:rPr>
        <w:t xml:space="preserve">he interview </w:t>
      </w:r>
      <w:r>
        <w:rPr>
          <w:rFonts w:ascii="Arial" w:hAnsi="Arial" w:cs="Arial"/>
          <w:sz w:val="20"/>
          <w:szCs w:val="20"/>
        </w:rPr>
        <w:t xml:space="preserve">in the event we need to go back and clarify anything that was said, </w:t>
      </w:r>
      <w:r w:rsidRPr="008630BB">
        <w:rPr>
          <w:rFonts w:ascii="Arial" w:hAnsi="Arial" w:cs="Arial"/>
          <w:sz w:val="20"/>
          <w:szCs w:val="20"/>
        </w:rPr>
        <w:t>for the purposes of analysis only</w:t>
      </w:r>
      <w:r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i/>
          <w:sz w:val="20"/>
          <w:szCs w:val="20"/>
        </w:rPr>
        <w:t>Reminder</w:t>
      </w:r>
      <w:r w:rsidRPr="00CC7955">
        <w:rPr>
          <w:rFonts w:ascii="Arial" w:hAnsi="Arial" w:cs="Arial"/>
          <w:i/>
          <w:sz w:val="20"/>
          <w:szCs w:val="20"/>
        </w:rPr>
        <w:t xml:space="preserve"> to obtain consent</w:t>
      </w:r>
      <w:r>
        <w:rPr>
          <w:rFonts w:ascii="Arial" w:hAnsi="Arial" w:cs="Arial"/>
          <w:sz w:val="20"/>
          <w:szCs w:val="20"/>
        </w:rPr>
        <w:t>]</w:t>
      </w:r>
    </w:p>
    <w:p w:rsidR="00384B42" w:rsidRPr="008630BB" w:rsidRDefault="00384B42" w:rsidP="00384B42">
      <w:pPr>
        <w:pStyle w:val="ListParagraph"/>
        <w:numPr>
          <w:ilvl w:val="0"/>
          <w:numId w:val="7"/>
        </w:numPr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interview will be transcribed and all your identifying data removed (de-identified) for the analysis process.</w:t>
      </w:r>
      <w:r w:rsidR="008C77E7">
        <w:rPr>
          <w:rFonts w:ascii="Arial" w:hAnsi="Arial" w:cs="Arial"/>
          <w:sz w:val="20"/>
          <w:szCs w:val="20"/>
        </w:rPr>
        <w:t xml:space="preserve"> You have the opportunity to review the transcript if you want to.</w:t>
      </w:r>
    </w:p>
    <w:p w:rsidR="00384B42" w:rsidRDefault="00384B42" w:rsidP="00384B42">
      <w:pPr>
        <w:pStyle w:val="ListParagraph"/>
        <w:numPr>
          <w:ilvl w:val="0"/>
          <w:numId w:val="7"/>
        </w:numPr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Only y</w:t>
      </w:r>
      <w:r w:rsidRPr="008630BB">
        <w:rPr>
          <w:rFonts w:ascii="Arial" w:hAnsi="Arial" w:cs="Arial"/>
          <w:sz w:val="20"/>
          <w:szCs w:val="20"/>
        </w:rPr>
        <w:t xml:space="preserve">our anonymous feedback will be included in </w:t>
      </w:r>
      <w:r>
        <w:rPr>
          <w:rFonts w:ascii="Arial" w:hAnsi="Arial" w:cs="Arial"/>
          <w:sz w:val="20"/>
          <w:szCs w:val="20"/>
        </w:rPr>
        <w:t>my</w:t>
      </w:r>
      <w:r w:rsidRPr="008630BB">
        <w:rPr>
          <w:rFonts w:ascii="Arial" w:hAnsi="Arial" w:cs="Arial"/>
          <w:sz w:val="20"/>
          <w:szCs w:val="20"/>
        </w:rPr>
        <w:t xml:space="preserve"> report </w:t>
      </w:r>
    </w:p>
    <w:p w:rsidR="00384B42" w:rsidRDefault="00384B42" w:rsidP="00384B42">
      <w:pPr>
        <w:pStyle w:val="ListParagraph"/>
        <w:numPr>
          <w:ilvl w:val="0"/>
          <w:numId w:val="7"/>
        </w:numPr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 may stop the interview at any time or choose to not answer any questions</w:t>
      </w:r>
    </w:p>
    <w:p w:rsidR="00384B42" w:rsidRDefault="00384B42" w:rsidP="00384B42">
      <w:pPr>
        <w:pStyle w:val="ListParagraph"/>
        <w:numPr>
          <w:ilvl w:val="0"/>
          <w:numId w:val="7"/>
        </w:numPr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Your decision about whether to participate or not in the interview will not influence your relationship with NPS. </w:t>
      </w:r>
    </w:p>
    <w:p w:rsidR="00384B42" w:rsidRDefault="00384B42" w:rsidP="00384B42">
      <w:pPr>
        <w:pStyle w:val="ListParagraph"/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/>
        <w:rPr>
          <w:rFonts w:ascii="Arial" w:hAnsi="Arial" w:cs="Arial"/>
          <w:sz w:val="20"/>
          <w:szCs w:val="20"/>
        </w:rPr>
      </w:pPr>
      <w:r w:rsidRPr="008630BB">
        <w:rPr>
          <w:rFonts w:ascii="Arial" w:hAnsi="Arial" w:cs="Arial"/>
          <w:sz w:val="20"/>
          <w:szCs w:val="20"/>
        </w:rPr>
        <w:t>Do you have any questions about the process before we start the interview?</w:t>
      </w:r>
    </w:p>
    <w:p w:rsidR="00384B42" w:rsidRDefault="00384B42" w:rsidP="00384B42">
      <w:pPr>
        <w:pStyle w:val="ListParagraph"/>
        <w:shd w:val="clear" w:color="auto" w:fill="F2F2F2" w:themeFill="background1" w:themeFillShade="F2"/>
        <w:tabs>
          <w:tab w:val="left" w:pos="284"/>
        </w:tabs>
        <w:spacing w:before="120" w:after="120" w:line="240" w:lineRule="exact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Are you happy to continue with the interview? [</w:t>
      </w:r>
      <w:r w:rsidRPr="00CC7955">
        <w:rPr>
          <w:rFonts w:ascii="Arial" w:hAnsi="Arial" w:cs="Arial"/>
          <w:i/>
          <w:sz w:val="20"/>
          <w:szCs w:val="20"/>
        </w:rPr>
        <w:t>Rem</w:t>
      </w:r>
      <w:r>
        <w:rPr>
          <w:rFonts w:ascii="Arial" w:hAnsi="Arial" w:cs="Arial"/>
          <w:i/>
          <w:sz w:val="20"/>
          <w:szCs w:val="20"/>
        </w:rPr>
        <w:t>inder</w:t>
      </w:r>
      <w:r w:rsidRPr="00CC7955">
        <w:rPr>
          <w:rFonts w:ascii="Arial" w:hAnsi="Arial" w:cs="Arial"/>
          <w:i/>
          <w:sz w:val="20"/>
          <w:szCs w:val="20"/>
        </w:rPr>
        <w:t xml:space="preserve"> to record consent</w:t>
      </w:r>
      <w:r>
        <w:rPr>
          <w:rFonts w:ascii="Arial" w:hAnsi="Arial" w:cs="Arial"/>
          <w:sz w:val="20"/>
          <w:szCs w:val="20"/>
        </w:rPr>
        <w:t>]</w:t>
      </w:r>
    </w:p>
    <w:p w:rsidR="00384B42" w:rsidRPr="00E6322A" w:rsidRDefault="00384B42" w:rsidP="00384B42">
      <w:pPr>
        <w:pStyle w:val="ListParagraph"/>
        <w:shd w:val="clear" w:color="auto" w:fill="F2F2F2" w:themeFill="background1" w:themeFillShade="F2"/>
        <w:tabs>
          <w:tab w:val="left" w:pos="284"/>
        </w:tabs>
        <w:ind w:left="0"/>
        <w:rPr>
          <w:rFonts w:ascii="Arial" w:hAnsi="Arial" w:cs="Arial"/>
          <w:sz w:val="4"/>
          <w:szCs w:val="4"/>
        </w:rPr>
      </w:pPr>
    </w:p>
    <w:p w:rsidR="00384B42" w:rsidRDefault="00384B42" w:rsidP="00384B42">
      <w:pPr>
        <w:spacing w:after="200" w:line="276" w:lineRule="auto"/>
        <w:rPr>
          <w:rFonts w:asciiTheme="minorHAnsi" w:hAnsiTheme="minorHAnsi"/>
        </w:rPr>
      </w:pPr>
    </w:p>
    <w:p w:rsidR="00384B42" w:rsidRPr="00DC2FB9" w:rsidRDefault="00384B42" w:rsidP="00384B42">
      <w:pPr>
        <w:pStyle w:val="ListBullet1"/>
        <w:numPr>
          <w:ilvl w:val="0"/>
          <w:numId w:val="0"/>
        </w:numPr>
        <w:rPr>
          <w:b/>
          <w:sz w:val="24"/>
          <w:szCs w:val="24"/>
        </w:rPr>
      </w:pPr>
      <w:r w:rsidRPr="00DC2FB9">
        <w:rPr>
          <w:b/>
          <w:sz w:val="24"/>
          <w:szCs w:val="24"/>
        </w:rPr>
        <w:t xml:space="preserve">The following questions are about the factors and circumstances </w:t>
      </w:r>
      <w:r>
        <w:rPr>
          <w:b/>
          <w:sz w:val="24"/>
          <w:szCs w:val="24"/>
        </w:rPr>
        <w:t>involved in the management of respiratory tract infections</w:t>
      </w:r>
      <w:r w:rsidRPr="00DC2FB9">
        <w:rPr>
          <w:b/>
          <w:sz w:val="24"/>
          <w:szCs w:val="24"/>
        </w:rPr>
        <w:t>.</w:t>
      </w:r>
    </w:p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3652"/>
        <w:gridCol w:w="4876"/>
      </w:tblGrid>
      <w:tr w:rsidR="00384B42" w:rsidRPr="00410DF9" w:rsidTr="00384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tcW w:w="3652" w:type="dxa"/>
          </w:tcPr>
          <w:p w:rsidR="00384B42" w:rsidRPr="00410DF9" w:rsidRDefault="00384B42" w:rsidP="00CB52BB">
            <w:pPr>
              <w:pStyle w:val="ListBullet1"/>
              <w:numPr>
                <w:ilvl w:val="0"/>
                <w:numId w:val="0"/>
              </w:numPr>
              <w:rPr>
                <w:b/>
                <w:szCs w:val="24"/>
              </w:rPr>
            </w:pPr>
            <w:r w:rsidRPr="00410DF9">
              <w:rPr>
                <w:b/>
                <w:szCs w:val="24"/>
              </w:rPr>
              <w:t>Themes</w:t>
            </w:r>
          </w:p>
        </w:tc>
        <w:tc>
          <w:tcPr>
            <w:tcW w:w="4876" w:type="dxa"/>
          </w:tcPr>
          <w:p w:rsidR="00384B42" w:rsidRPr="00410DF9" w:rsidRDefault="00384B42" w:rsidP="00CB52BB">
            <w:pPr>
              <w:pStyle w:val="ListBullet1"/>
              <w:numPr>
                <w:ilvl w:val="0"/>
                <w:numId w:val="0"/>
              </w:numPr>
              <w:rPr>
                <w:b/>
                <w:szCs w:val="24"/>
              </w:rPr>
            </w:pPr>
            <w:r w:rsidRPr="00410DF9">
              <w:rPr>
                <w:b/>
                <w:szCs w:val="24"/>
              </w:rPr>
              <w:t>Probes</w:t>
            </w:r>
          </w:p>
        </w:tc>
      </w:tr>
      <w:tr w:rsidR="00384B42" w:rsidRPr="006022CB" w:rsidTr="00384B42">
        <w:trPr>
          <w:trHeight w:val="505"/>
        </w:trPr>
        <w:tc>
          <w:tcPr>
            <w:tcW w:w="8528" w:type="dxa"/>
            <w:gridSpan w:val="2"/>
          </w:tcPr>
          <w:p w:rsidR="00384B42" w:rsidRDefault="00384B42" w:rsidP="00384B42">
            <w:pPr>
              <w:pStyle w:val="ListBullet1"/>
              <w:numPr>
                <w:ilvl w:val="0"/>
                <w:numId w:val="0"/>
              </w:numPr>
              <w:ind w:left="360" w:hanging="360"/>
              <w:rPr>
                <w:szCs w:val="24"/>
              </w:rPr>
            </w:pPr>
            <w:r w:rsidRPr="00720623">
              <w:rPr>
                <w:b/>
                <w:szCs w:val="24"/>
              </w:rPr>
              <w:t>Description of practice</w:t>
            </w:r>
          </w:p>
        </w:tc>
      </w:tr>
      <w:tr w:rsidR="00384B42" w:rsidRPr="006022CB" w:rsidTr="00384B42">
        <w:trPr>
          <w:trHeight w:val="445"/>
        </w:trPr>
        <w:tc>
          <w:tcPr>
            <w:tcW w:w="3652" w:type="dxa"/>
          </w:tcPr>
          <w:p w:rsidR="00384B42" w:rsidRPr="00720623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 w:rsidRPr="00720623">
              <w:rPr>
                <w:szCs w:val="24"/>
              </w:rPr>
              <w:t>Describe your practice setting</w:t>
            </w:r>
          </w:p>
          <w:p w:rsidR="00384B42" w:rsidRPr="006022CB" w:rsidRDefault="00384B42" w:rsidP="00384B42">
            <w:pPr>
              <w:pStyle w:val="ListBullet1"/>
              <w:numPr>
                <w:ilvl w:val="0"/>
                <w:numId w:val="0"/>
              </w:numPr>
              <w:ind w:left="360"/>
              <w:rPr>
                <w:szCs w:val="24"/>
              </w:rPr>
            </w:pPr>
          </w:p>
        </w:tc>
        <w:tc>
          <w:tcPr>
            <w:tcW w:w="4876" w:type="dxa"/>
          </w:tcPr>
          <w:p w:rsidR="00384B42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Location- rural urban</w:t>
            </w:r>
          </w:p>
          <w:p w:rsidR="00384B42" w:rsidRPr="00DC2FB9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 w:rsidRPr="00DC2FB9">
              <w:rPr>
                <w:szCs w:val="24"/>
              </w:rPr>
              <w:t xml:space="preserve">Age </w:t>
            </w:r>
            <w:r>
              <w:rPr>
                <w:szCs w:val="24"/>
              </w:rPr>
              <w:t xml:space="preserve">/ </w:t>
            </w:r>
            <w:r w:rsidRPr="00DC2FB9">
              <w:rPr>
                <w:szCs w:val="24"/>
              </w:rPr>
              <w:t xml:space="preserve">Gender, </w:t>
            </w:r>
          </w:p>
          <w:p w:rsidR="00384B42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S</w:t>
            </w:r>
            <w:r w:rsidRPr="006022CB">
              <w:rPr>
                <w:szCs w:val="24"/>
              </w:rPr>
              <w:t xml:space="preserve">ocioeconomic </w:t>
            </w:r>
            <w:r>
              <w:rPr>
                <w:szCs w:val="24"/>
              </w:rPr>
              <w:t>status</w:t>
            </w:r>
          </w:p>
          <w:p w:rsidR="00384B42" w:rsidRPr="006022CB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 xml:space="preserve">Common </w:t>
            </w:r>
            <w:r w:rsidRPr="006022CB">
              <w:rPr>
                <w:szCs w:val="24"/>
              </w:rPr>
              <w:t>conditions seen</w:t>
            </w:r>
          </w:p>
        </w:tc>
      </w:tr>
      <w:tr w:rsidR="00384B42" w:rsidTr="00384B42">
        <w:trPr>
          <w:trHeight w:val="394"/>
        </w:trPr>
        <w:tc>
          <w:tcPr>
            <w:tcW w:w="8528" w:type="dxa"/>
            <w:gridSpan w:val="2"/>
          </w:tcPr>
          <w:p w:rsidR="00384B42" w:rsidRDefault="00384B42" w:rsidP="00384B42">
            <w:pPr>
              <w:pStyle w:val="ListBullet1"/>
              <w:numPr>
                <w:ilvl w:val="0"/>
                <w:numId w:val="0"/>
              </w:numPr>
              <w:rPr>
                <w:b/>
                <w:szCs w:val="24"/>
              </w:rPr>
            </w:pPr>
            <w:r>
              <w:rPr>
                <w:b/>
                <w:szCs w:val="24"/>
              </w:rPr>
              <w:t>Managing patient expectations</w:t>
            </w: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t>T</w:t>
            </w:r>
            <w:r w:rsidRPr="00BF3BA4">
              <w:rPr>
                <w:szCs w:val="24"/>
              </w:rPr>
              <w:t xml:space="preserve">he </w:t>
            </w:r>
            <w:r w:rsidRPr="00193A3E">
              <w:rPr>
                <w:b/>
                <w:szCs w:val="24"/>
              </w:rPr>
              <w:t>decision making process</w:t>
            </w:r>
            <w:r w:rsidRPr="00BF3BA4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followed in managing </w:t>
            </w:r>
            <w:r w:rsidRPr="00BF3BA4">
              <w:rPr>
                <w:szCs w:val="24"/>
              </w:rPr>
              <w:t>patients</w:t>
            </w:r>
            <w:r>
              <w:rPr>
                <w:szCs w:val="24"/>
              </w:rPr>
              <w:t xml:space="preserve">  with upper respiratory tract </w:t>
            </w:r>
            <w:r>
              <w:rPr>
                <w:szCs w:val="24"/>
              </w:rPr>
              <w:lastRenderedPageBreak/>
              <w:t>infection (</w:t>
            </w:r>
            <w:r w:rsidRPr="00BF3BA4">
              <w:rPr>
                <w:szCs w:val="24"/>
              </w:rPr>
              <w:t>URTI</w:t>
            </w:r>
            <w:r>
              <w:rPr>
                <w:szCs w:val="24"/>
              </w:rPr>
              <w:t xml:space="preserve">) </w:t>
            </w:r>
          </w:p>
          <w:p w:rsidR="00384B42" w:rsidRPr="00941D66" w:rsidRDefault="00384B42" w:rsidP="00384B42">
            <w:pPr>
              <w:pStyle w:val="ListBullet1"/>
              <w:numPr>
                <w:ilvl w:val="0"/>
                <w:numId w:val="0"/>
              </w:numPr>
              <w:ind w:left="360"/>
              <w:rPr>
                <w:szCs w:val="24"/>
              </w:rPr>
            </w:pPr>
            <w:r>
              <w:rPr>
                <w:szCs w:val="24"/>
              </w:rPr>
              <w:t xml:space="preserve">Cue: </w:t>
            </w:r>
            <w:r w:rsidRPr="00A82A42">
              <w:rPr>
                <w:i/>
                <w:szCs w:val="24"/>
              </w:rPr>
              <w:t>Describe what happens when a patient comes to the GP with an URTI (</w:t>
            </w:r>
            <w:r>
              <w:rPr>
                <w:i/>
                <w:szCs w:val="24"/>
              </w:rPr>
              <w:t xml:space="preserve">sore throat, cough </w:t>
            </w:r>
            <w:proofErr w:type="spellStart"/>
            <w:r>
              <w:rPr>
                <w:i/>
                <w:szCs w:val="24"/>
              </w:rPr>
              <w:t>etc</w:t>
            </w:r>
            <w:proofErr w:type="spellEnd"/>
            <w:r w:rsidRPr="00A82A42">
              <w:rPr>
                <w:i/>
                <w:szCs w:val="24"/>
              </w:rPr>
              <w:t>)</w:t>
            </w:r>
          </w:p>
        </w:tc>
        <w:tc>
          <w:tcPr>
            <w:tcW w:w="4876" w:type="dxa"/>
          </w:tcPr>
          <w:p w:rsidR="00384B42" w:rsidRPr="00030288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 w:rsidRPr="00030288">
              <w:rPr>
                <w:szCs w:val="24"/>
              </w:rPr>
              <w:lastRenderedPageBreak/>
              <w:t>Importance of clinical presentation</w:t>
            </w:r>
          </w:p>
          <w:p w:rsidR="00384B42" w:rsidRPr="00030288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 w:rsidRPr="00030288">
              <w:rPr>
                <w:szCs w:val="24"/>
              </w:rPr>
              <w:t xml:space="preserve">Symptomatic management </w:t>
            </w:r>
          </w:p>
          <w:p w:rsidR="00384B42" w:rsidRPr="009E020B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 w:rsidRPr="009E020B">
              <w:rPr>
                <w:szCs w:val="24"/>
              </w:rPr>
              <w:t xml:space="preserve">Prescriptions  </w:t>
            </w:r>
          </w:p>
          <w:p w:rsidR="00384B42" w:rsidRPr="00030288" w:rsidRDefault="00384B42" w:rsidP="00384B42">
            <w:pPr>
              <w:pStyle w:val="ListBullet1"/>
              <w:numPr>
                <w:ilvl w:val="0"/>
                <w:numId w:val="0"/>
              </w:numPr>
              <w:ind w:left="360"/>
              <w:rPr>
                <w:b/>
                <w:szCs w:val="24"/>
              </w:rPr>
            </w:pP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Pr="00AF342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lastRenderedPageBreak/>
              <w:t>P</w:t>
            </w:r>
            <w:r w:rsidRPr="00AF3422">
              <w:rPr>
                <w:szCs w:val="24"/>
              </w:rPr>
              <w:t xml:space="preserve">atient’s expectations and or demands </w:t>
            </w:r>
            <w:r>
              <w:rPr>
                <w:szCs w:val="24"/>
              </w:rPr>
              <w:t xml:space="preserve">for </w:t>
            </w:r>
            <w:r w:rsidRPr="00AF3422">
              <w:rPr>
                <w:szCs w:val="24"/>
              </w:rPr>
              <w:t>antibiotic</w:t>
            </w:r>
            <w:r>
              <w:rPr>
                <w:szCs w:val="24"/>
              </w:rPr>
              <w:t>s</w:t>
            </w:r>
          </w:p>
        </w:tc>
        <w:tc>
          <w:tcPr>
            <w:tcW w:w="4876" w:type="dxa"/>
          </w:tcPr>
          <w:p w:rsidR="00384B42" w:rsidRPr="009E020B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D</w:t>
            </w:r>
            <w:r w:rsidRPr="009E020B">
              <w:rPr>
                <w:szCs w:val="24"/>
              </w:rPr>
              <w:t>etermining or identifying patients’ expectation</w:t>
            </w: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Pr="00AF342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t>Patient centred care and managing expectations</w:t>
            </w:r>
          </w:p>
        </w:tc>
        <w:tc>
          <w:tcPr>
            <w:tcW w:w="4876" w:type="dxa"/>
          </w:tcPr>
          <w:p w:rsidR="00384B42" w:rsidRPr="009E020B" w:rsidRDefault="00384B42" w:rsidP="00384B42">
            <w:pPr>
              <w:pStyle w:val="ListBullet1"/>
              <w:numPr>
                <w:ilvl w:val="0"/>
                <w:numId w:val="10"/>
              </w:numPr>
              <w:rPr>
                <w:szCs w:val="24"/>
              </w:rPr>
            </w:pPr>
            <w:r>
              <w:rPr>
                <w:szCs w:val="24"/>
              </w:rPr>
              <w:t>P</w:t>
            </w:r>
            <w:r w:rsidRPr="009E020B">
              <w:rPr>
                <w:szCs w:val="24"/>
              </w:rPr>
              <w:t xml:space="preserve">atient’s preferences, needs, and values </w:t>
            </w:r>
          </w:p>
          <w:p w:rsidR="00384B42" w:rsidRPr="009E020B" w:rsidRDefault="00384B42" w:rsidP="00384B42">
            <w:pPr>
              <w:pStyle w:val="ListBullet1"/>
              <w:numPr>
                <w:ilvl w:val="0"/>
                <w:numId w:val="10"/>
              </w:numPr>
              <w:rPr>
                <w:szCs w:val="24"/>
              </w:rPr>
            </w:pPr>
            <w:r>
              <w:rPr>
                <w:szCs w:val="24"/>
              </w:rPr>
              <w:t>A</w:t>
            </w:r>
            <w:r w:rsidRPr="009E020B">
              <w:rPr>
                <w:szCs w:val="24"/>
              </w:rPr>
              <w:t>lternative treatment choices</w:t>
            </w:r>
          </w:p>
          <w:p w:rsidR="00384B42" w:rsidRPr="009E020B" w:rsidRDefault="00384B42" w:rsidP="00384B42">
            <w:pPr>
              <w:pStyle w:val="ListBullet1"/>
              <w:numPr>
                <w:ilvl w:val="0"/>
                <w:numId w:val="10"/>
              </w:numPr>
              <w:rPr>
                <w:szCs w:val="24"/>
              </w:rPr>
            </w:pPr>
            <w:r w:rsidRPr="009E020B">
              <w:rPr>
                <w:szCs w:val="24"/>
              </w:rPr>
              <w:t xml:space="preserve">Barriers to patient involvement </w:t>
            </w: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Pr="00AF342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t>Communicating best practice</w:t>
            </w:r>
          </w:p>
        </w:tc>
        <w:tc>
          <w:tcPr>
            <w:tcW w:w="4876" w:type="dxa"/>
          </w:tcPr>
          <w:p w:rsidR="00384B42" w:rsidRDefault="00384B42" w:rsidP="00384B42">
            <w:pPr>
              <w:pStyle w:val="ListBullet1"/>
              <w:numPr>
                <w:ilvl w:val="0"/>
                <w:numId w:val="10"/>
              </w:numPr>
              <w:rPr>
                <w:b/>
                <w:szCs w:val="24"/>
              </w:rPr>
            </w:pPr>
            <w:r>
              <w:rPr>
                <w:szCs w:val="24"/>
              </w:rPr>
              <w:t>A</w:t>
            </w:r>
            <w:r w:rsidRPr="00AF3422">
              <w:rPr>
                <w:szCs w:val="24"/>
              </w:rPr>
              <w:t>ntibiotic</w:t>
            </w:r>
            <w:r>
              <w:rPr>
                <w:szCs w:val="24"/>
              </w:rPr>
              <w:t xml:space="preserve">s </w:t>
            </w:r>
            <w:r w:rsidRPr="00AF3422">
              <w:rPr>
                <w:szCs w:val="24"/>
              </w:rPr>
              <w:t>may not be the appropriate treatment choice</w:t>
            </w:r>
            <w:r>
              <w:rPr>
                <w:szCs w:val="24"/>
              </w:rPr>
              <w:t>.</w:t>
            </w:r>
          </w:p>
          <w:p w:rsidR="00384B42" w:rsidRPr="006421A4" w:rsidRDefault="00384B42" w:rsidP="00384B42">
            <w:pPr>
              <w:pStyle w:val="ListBullet1"/>
              <w:numPr>
                <w:ilvl w:val="0"/>
                <w:numId w:val="10"/>
              </w:numPr>
              <w:rPr>
                <w:b/>
                <w:szCs w:val="24"/>
              </w:rPr>
            </w:pPr>
            <w:r w:rsidRPr="006421A4">
              <w:rPr>
                <w:szCs w:val="24"/>
              </w:rPr>
              <w:t>Difficult patients</w:t>
            </w:r>
          </w:p>
        </w:tc>
      </w:tr>
      <w:tr w:rsidR="00384B42" w:rsidTr="00384B42">
        <w:trPr>
          <w:trHeight w:val="445"/>
        </w:trPr>
        <w:tc>
          <w:tcPr>
            <w:tcW w:w="8528" w:type="dxa"/>
            <w:gridSpan w:val="2"/>
          </w:tcPr>
          <w:p w:rsidR="00384B42" w:rsidRPr="00BF3BA4" w:rsidRDefault="00384B42" w:rsidP="00384B42">
            <w:pPr>
              <w:pStyle w:val="ListBullet1"/>
              <w:numPr>
                <w:ilvl w:val="0"/>
                <w:numId w:val="0"/>
              </w:numPr>
              <w:ind w:left="360" w:hanging="360"/>
              <w:rPr>
                <w:szCs w:val="24"/>
              </w:rPr>
            </w:pPr>
            <w:r w:rsidRPr="0074259F">
              <w:rPr>
                <w:b/>
                <w:szCs w:val="24"/>
              </w:rPr>
              <w:t>Factors influencing prescribing</w:t>
            </w: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t>The importance of the prescription</w:t>
            </w:r>
          </w:p>
        </w:tc>
        <w:tc>
          <w:tcPr>
            <w:tcW w:w="4876" w:type="dxa"/>
          </w:tcPr>
          <w:p w:rsidR="00384B42" w:rsidRPr="00720623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Closing the visit</w:t>
            </w: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Pr="00AF342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t>Some GPs feel</w:t>
            </w:r>
            <w:r w:rsidRPr="00AF3422">
              <w:rPr>
                <w:szCs w:val="24"/>
              </w:rPr>
              <w:t xml:space="preserve"> </w:t>
            </w:r>
            <w:r>
              <w:rPr>
                <w:szCs w:val="24"/>
              </w:rPr>
              <w:t>pressur</w:t>
            </w:r>
            <w:r w:rsidRPr="00AF3422">
              <w:rPr>
                <w:szCs w:val="24"/>
              </w:rPr>
              <w:t xml:space="preserve">ed </w:t>
            </w:r>
            <w:r>
              <w:rPr>
                <w:szCs w:val="24"/>
              </w:rPr>
              <w:t xml:space="preserve">into </w:t>
            </w:r>
            <w:r w:rsidRPr="00AF3422">
              <w:rPr>
                <w:szCs w:val="24"/>
              </w:rPr>
              <w:t>prescribing an antibiotic</w:t>
            </w:r>
            <w:r>
              <w:rPr>
                <w:szCs w:val="24"/>
              </w:rPr>
              <w:t xml:space="preserve"> for URTI</w:t>
            </w:r>
          </w:p>
        </w:tc>
        <w:tc>
          <w:tcPr>
            <w:tcW w:w="4876" w:type="dxa"/>
          </w:tcPr>
          <w:p w:rsidR="00384B42" w:rsidRDefault="00384B42" w:rsidP="00384B42">
            <w:pPr>
              <w:pStyle w:val="ListBullet1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Demanding patients</w:t>
            </w:r>
          </w:p>
          <w:p w:rsidR="00384B42" w:rsidRDefault="00384B42" w:rsidP="00384B42">
            <w:pPr>
              <w:pStyle w:val="ListBullet1"/>
              <w:numPr>
                <w:ilvl w:val="0"/>
                <w:numId w:val="9"/>
              </w:numPr>
              <w:rPr>
                <w:b/>
                <w:szCs w:val="24"/>
              </w:rPr>
            </w:pPr>
            <w:r>
              <w:rPr>
                <w:szCs w:val="24"/>
              </w:rPr>
              <w:t>what factors influence prescribing</w:t>
            </w:r>
          </w:p>
        </w:tc>
      </w:tr>
      <w:tr w:rsidR="00384B42" w:rsidTr="00384B42">
        <w:trPr>
          <w:trHeight w:val="445"/>
        </w:trPr>
        <w:tc>
          <w:tcPr>
            <w:tcW w:w="8528" w:type="dxa"/>
            <w:gridSpan w:val="2"/>
          </w:tcPr>
          <w:p w:rsidR="00384B42" w:rsidRDefault="00384B42" w:rsidP="00384B42">
            <w:pPr>
              <w:pStyle w:val="ListBullet1"/>
              <w:numPr>
                <w:ilvl w:val="0"/>
                <w:numId w:val="0"/>
              </w:numPr>
              <w:ind w:left="360" w:hanging="360"/>
              <w:rPr>
                <w:b/>
                <w:szCs w:val="24"/>
              </w:rPr>
            </w:pPr>
            <w:r w:rsidRPr="0074259F">
              <w:rPr>
                <w:b/>
                <w:szCs w:val="24"/>
              </w:rPr>
              <w:t>Impact of NPS activit</w:t>
            </w:r>
            <w:r>
              <w:rPr>
                <w:b/>
                <w:szCs w:val="24"/>
              </w:rPr>
              <w:t>ies</w:t>
            </w:r>
            <w:r w:rsidRPr="0074259F">
              <w:rPr>
                <w:b/>
                <w:szCs w:val="24"/>
              </w:rPr>
              <w:t xml:space="preserve"> on prescribing</w:t>
            </w:r>
            <w:r>
              <w:rPr>
                <w:b/>
                <w:szCs w:val="24"/>
              </w:rPr>
              <w:t xml:space="preserve"> (</w:t>
            </w:r>
            <w:r w:rsidRPr="00525F59">
              <w:rPr>
                <w:b/>
                <w:i/>
                <w:szCs w:val="24"/>
              </w:rPr>
              <w:t>optional question</w:t>
            </w:r>
            <w:r>
              <w:rPr>
                <w:szCs w:val="24"/>
              </w:rPr>
              <w:t xml:space="preserve"> </w:t>
            </w:r>
            <w:r w:rsidRPr="00525F59">
              <w:rPr>
                <w:b/>
                <w:i/>
                <w:szCs w:val="24"/>
              </w:rPr>
              <w:t>for those who participated</w:t>
            </w:r>
            <w:r w:rsidR="00CB52BB">
              <w:rPr>
                <w:b/>
                <w:i/>
                <w:szCs w:val="24"/>
              </w:rPr>
              <w:t xml:space="preserve"> in NPS activities</w:t>
            </w:r>
            <w:r>
              <w:rPr>
                <w:b/>
                <w:szCs w:val="24"/>
              </w:rPr>
              <w:t>)</w:t>
            </w:r>
          </w:p>
        </w:tc>
      </w:tr>
      <w:tr w:rsidR="00384B42" w:rsidTr="00384B42">
        <w:trPr>
          <w:trHeight w:val="445"/>
        </w:trPr>
        <w:tc>
          <w:tcPr>
            <w:tcW w:w="3652" w:type="dxa"/>
          </w:tcPr>
          <w:p w:rsidR="00384B42" w:rsidRPr="00AF3422" w:rsidRDefault="00384B42" w:rsidP="00384B42">
            <w:pPr>
              <w:pStyle w:val="ListBullet1"/>
              <w:numPr>
                <w:ilvl w:val="0"/>
                <w:numId w:val="13"/>
              </w:numPr>
              <w:rPr>
                <w:szCs w:val="24"/>
              </w:rPr>
            </w:pPr>
            <w:r>
              <w:rPr>
                <w:szCs w:val="24"/>
              </w:rPr>
              <w:t xml:space="preserve">Impact of the NPS activity on your practice </w:t>
            </w:r>
          </w:p>
        </w:tc>
        <w:tc>
          <w:tcPr>
            <w:tcW w:w="4876" w:type="dxa"/>
          </w:tcPr>
          <w:p w:rsidR="00384B42" w:rsidRDefault="00384B42" w:rsidP="00384B42">
            <w:pPr>
              <w:pStyle w:val="ListBullet1"/>
              <w:numPr>
                <w:ilvl w:val="0"/>
                <w:numId w:val="11"/>
              </w:numPr>
              <w:rPr>
                <w:szCs w:val="24"/>
              </w:rPr>
            </w:pPr>
            <w:r>
              <w:t xml:space="preserve">Did the NPS activity make any impact, or not? </w:t>
            </w:r>
          </w:p>
          <w:p w:rsidR="00384B42" w:rsidRDefault="00384B42" w:rsidP="00384B42">
            <w:pPr>
              <w:pStyle w:val="ListBullet1"/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Anything that was not covered and or could have been done differently?</w:t>
            </w:r>
          </w:p>
          <w:p w:rsidR="00384B42" w:rsidRPr="00D3759B" w:rsidRDefault="00384B42" w:rsidP="00384B42">
            <w:pPr>
              <w:pStyle w:val="ListBullet1"/>
              <w:numPr>
                <w:ilvl w:val="0"/>
                <w:numId w:val="11"/>
              </w:numPr>
              <w:rPr>
                <w:szCs w:val="24"/>
              </w:rPr>
            </w:pPr>
            <w:r>
              <w:rPr>
                <w:szCs w:val="24"/>
              </w:rPr>
              <w:t>What would GPs like to see addressed through future educational programs on antibiotics?</w:t>
            </w:r>
          </w:p>
        </w:tc>
      </w:tr>
    </w:tbl>
    <w:p w:rsidR="00384B42" w:rsidRPr="00531E27" w:rsidRDefault="00384B42" w:rsidP="00384B42">
      <w:pPr>
        <w:pStyle w:val="ListParagraph"/>
        <w:numPr>
          <w:ilvl w:val="0"/>
          <w:numId w:val="8"/>
        </w:numPr>
        <w:shd w:val="clear" w:color="auto" w:fill="FFFFFF" w:themeFill="background1"/>
        <w:spacing w:before="60" w:after="60" w:line="260" w:lineRule="exact"/>
        <w:ind w:left="284" w:hanging="284"/>
        <w:rPr>
          <w:rFonts w:cs="Arial"/>
        </w:rPr>
      </w:pPr>
      <w:r w:rsidRPr="00C17803">
        <w:rPr>
          <w:rFonts w:cs="Arial"/>
        </w:rPr>
        <w:t>Do you have any other comments or suggestions to make concer</w:t>
      </w:r>
      <w:r w:rsidRPr="00C44E99">
        <w:rPr>
          <w:rFonts w:cs="Arial"/>
        </w:rPr>
        <w:t>ning what we have talked about today?</w:t>
      </w:r>
    </w:p>
    <w:p w:rsidR="00384B42" w:rsidRPr="00531E27" w:rsidRDefault="00384B42" w:rsidP="00384B42">
      <w:pPr>
        <w:pStyle w:val="ListParagraph"/>
        <w:shd w:val="clear" w:color="auto" w:fill="FFFFFF" w:themeFill="background1"/>
        <w:spacing w:before="60" w:after="60" w:line="260" w:lineRule="exact"/>
        <w:ind w:left="284"/>
        <w:rPr>
          <w:rFonts w:cs="Arial"/>
        </w:rPr>
      </w:pPr>
    </w:p>
    <w:p w:rsidR="00384B42" w:rsidRPr="00531E27" w:rsidRDefault="00384B42" w:rsidP="00384B42">
      <w:pPr>
        <w:pStyle w:val="ListParagraph"/>
        <w:shd w:val="clear" w:color="auto" w:fill="FFFFFF" w:themeFill="background1"/>
        <w:spacing w:before="60" w:after="60" w:line="260" w:lineRule="exact"/>
        <w:ind w:left="284"/>
        <w:rPr>
          <w:rFonts w:cs="Arial"/>
        </w:rPr>
      </w:pPr>
    </w:p>
    <w:p w:rsidR="00384B42" w:rsidRPr="001E73E4" w:rsidRDefault="00384B42" w:rsidP="00384B42">
      <w:pPr>
        <w:rPr>
          <w:rFonts w:cs="Arial"/>
        </w:rPr>
      </w:pPr>
      <w:r>
        <w:rPr>
          <w:rFonts w:cs="Arial"/>
        </w:rPr>
        <w:t>-</w:t>
      </w:r>
      <w:r w:rsidRPr="001E73E4">
        <w:rPr>
          <w:rFonts w:cs="Arial"/>
        </w:rPr>
        <w:t>-------------------------------------------------------------------------------------------------------------------------</w:t>
      </w:r>
    </w:p>
    <w:p w:rsidR="00384B42" w:rsidRPr="004F160A" w:rsidRDefault="00384B42" w:rsidP="00384B42">
      <w:pPr>
        <w:rPr>
          <w:rFonts w:cs="Arial"/>
        </w:rPr>
      </w:pPr>
    </w:p>
    <w:p w:rsidR="00384B42" w:rsidRPr="006923A1" w:rsidRDefault="00384B42" w:rsidP="00384B42">
      <w:pPr>
        <w:shd w:val="clear" w:color="auto" w:fill="F2F2F2" w:themeFill="background1" w:themeFillShade="F2"/>
        <w:rPr>
          <w:rFonts w:cs="Arial"/>
          <w:sz w:val="4"/>
          <w:szCs w:val="4"/>
        </w:rPr>
      </w:pPr>
    </w:p>
    <w:p w:rsidR="00384B42" w:rsidRPr="006923A1" w:rsidRDefault="00384B42" w:rsidP="00384B42">
      <w:pPr>
        <w:shd w:val="clear" w:color="auto" w:fill="F2F2F2" w:themeFill="background1" w:themeFillShade="F2"/>
        <w:spacing w:before="120" w:after="120" w:line="240" w:lineRule="exact"/>
        <w:rPr>
          <w:rFonts w:cs="Arial"/>
        </w:rPr>
      </w:pPr>
      <w:r>
        <w:rPr>
          <w:rFonts w:cs="Arial"/>
        </w:rPr>
        <w:t xml:space="preserve">That concludes the interview. </w:t>
      </w:r>
    </w:p>
    <w:p w:rsidR="00384B42" w:rsidRDefault="00384B42" w:rsidP="00384B42">
      <w:pPr>
        <w:spacing w:after="200" w:line="276" w:lineRule="auto"/>
        <w:rPr>
          <w:rFonts w:asciiTheme="minorHAnsi" w:hAnsiTheme="minorHAnsi"/>
        </w:rPr>
      </w:pPr>
      <w:bookmarkStart w:id="0" w:name="_GoBack"/>
      <w:bookmarkEnd w:id="0"/>
    </w:p>
    <w:sectPr w:rsidR="00384B42" w:rsidSect="00384B42">
      <w:footerReference w:type="default" r:id="rId10"/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4B42" w:rsidRDefault="00384B42" w:rsidP="004C4A5D">
      <w:r>
        <w:separator/>
      </w:r>
    </w:p>
  </w:endnote>
  <w:endnote w:type="continuationSeparator" w:id="0">
    <w:p w:rsidR="00384B42" w:rsidRDefault="00384B42" w:rsidP="004C4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74390"/>
      <w:docPartObj>
        <w:docPartGallery w:val="Page Numbers (Bottom of Page)"/>
        <w:docPartUnique/>
      </w:docPartObj>
    </w:sdtPr>
    <w:sdtEndPr/>
    <w:sdtContent>
      <w:p w:rsidR="00384B42" w:rsidRDefault="00916D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26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84B42" w:rsidRPr="00EF77DB" w:rsidRDefault="00384B42" w:rsidP="004C4A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4B42" w:rsidRDefault="00384B42" w:rsidP="004C4A5D">
      <w:r>
        <w:separator/>
      </w:r>
    </w:p>
  </w:footnote>
  <w:footnote w:type="continuationSeparator" w:id="0">
    <w:p w:rsidR="00384B42" w:rsidRDefault="00384B42" w:rsidP="004C4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E4A0F3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EA02150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047937B0"/>
    <w:multiLevelType w:val="multilevel"/>
    <w:tmpl w:val="17683D7A"/>
    <w:lvl w:ilvl="0">
      <w:start w:val="1"/>
      <w:numFmt w:val="decimal"/>
      <w:pStyle w:val="Tabletitle"/>
      <w:lvlText w:val="Table %1: "/>
      <w:lvlJc w:val="left"/>
      <w:pPr>
        <w:ind w:left="360" w:hanging="360"/>
      </w:pPr>
      <w:rPr>
        <w:rFonts w:ascii="Arial Narrow" w:hAnsi="Arial Narrow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B306A"/>
        <w:spacing w:val="0"/>
        <w:kern w:val="0"/>
        <w:position w:val="0"/>
        <w:sz w:val="16"/>
        <w:u w:val="none"/>
        <w:vertAlign w:val="baseline"/>
        <w:em w:val="none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>
    <w:nsid w:val="15CC6FF2"/>
    <w:multiLevelType w:val="hybridMultilevel"/>
    <w:tmpl w:val="DD602E7C"/>
    <w:lvl w:ilvl="0" w:tplc="326A7A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01E6C" w:themeColor="text2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092043"/>
    <w:multiLevelType w:val="multilevel"/>
    <w:tmpl w:val="8CB6C7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9"/>
      </w:rPr>
    </w:lvl>
    <w:lvl w:ilvl="1">
      <w:start w:val="1"/>
      <w:numFmt w:val="decimal"/>
      <w:pStyle w:val="ListNumber2"/>
      <w:lvlText w:val="%1.%2."/>
      <w:lvlJc w:val="left"/>
      <w:pPr>
        <w:tabs>
          <w:tab w:val="num" w:pos="714"/>
        </w:tabs>
        <w:ind w:left="714" w:hanging="354"/>
      </w:pPr>
      <w:rPr>
        <w:rFonts w:ascii="Arial" w:hAnsi="Arial" w:hint="default"/>
        <w:b w:val="0"/>
        <w:i w:val="0"/>
        <w:sz w:val="19"/>
      </w:rPr>
    </w:lvl>
    <w:lvl w:ilvl="2">
      <w:start w:val="1"/>
      <w:numFmt w:val="decimal"/>
      <w:pStyle w:val="ListNumber3"/>
      <w:lvlText w:val="%1.%2.%3."/>
      <w:lvlJc w:val="left"/>
      <w:pPr>
        <w:tabs>
          <w:tab w:val="num" w:pos="2520"/>
        </w:tabs>
        <w:ind w:left="1224" w:hanging="504"/>
      </w:pPr>
      <w:rPr>
        <w:rFonts w:ascii="Frutiger 45 Light" w:hAnsi="Frutiger 45 Light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1728" w:hanging="648"/>
      </w:pPr>
      <w:rPr>
        <w:rFonts w:ascii="Frutiger 45 Light" w:hAnsi="Frutiger 45 Light"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320" w:hanging="1440"/>
      </w:pPr>
      <w:rPr>
        <w:rFonts w:hint="default"/>
      </w:rPr>
    </w:lvl>
  </w:abstractNum>
  <w:abstractNum w:abstractNumId="5">
    <w:nsid w:val="2BC7257B"/>
    <w:multiLevelType w:val="hybridMultilevel"/>
    <w:tmpl w:val="4E28B7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4736655"/>
    <w:multiLevelType w:val="hybridMultilevel"/>
    <w:tmpl w:val="CFFC9F52"/>
    <w:lvl w:ilvl="0" w:tplc="2B5E0C32">
      <w:start w:val="1"/>
      <w:numFmt w:val="bullet"/>
      <w:lvlText w:val=""/>
      <w:lvlJc w:val="left"/>
      <w:pPr>
        <w:ind w:left="11" w:hanging="360"/>
      </w:pPr>
      <w:rPr>
        <w:rFonts w:ascii="Wingdings" w:hAnsi="Wingdings" w:hint="default"/>
        <w:color w:val="401E6C" w:themeColor="text2"/>
      </w:rPr>
    </w:lvl>
    <w:lvl w:ilvl="1" w:tplc="0C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>
    <w:nsid w:val="38F83C5D"/>
    <w:multiLevelType w:val="multilevel"/>
    <w:tmpl w:val="AB54405E"/>
    <w:lvl w:ilvl="0">
      <w:start w:val="1"/>
      <w:numFmt w:val="bullet"/>
      <w:pStyle w:val="ListBullet1"/>
      <w:lvlText w:val=""/>
      <w:lvlJc w:val="left"/>
      <w:pPr>
        <w:ind w:left="360" w:hanging="360"/>
      </w:pPr>
      <w:rPr>
        <w:rFonts w:ascii="Wingdings 3" w:hAnsi="Wingdings 3" w:hint="default"/>
        <w:b/>
        <w:i w:val="0"/>
        <w:color w:val="401E6C"/>
        <w:spacing w:val="0"/>
        <w:w w:val="100"/>
        <w:position w:val="3"/>
        <w:sz w:val="16"/>
      </w:rPr>
    </w:lvl>
    <w:lvl w:ilvl="1">
      <w:start w:val="1"/>
      <w:numFmt w:val="bullet"/>
      <w:lvlText w:val="–"/>
      <w:lvlJc w:val="left"/>
      <w:pPr>
        <w:tabs>
          <w:tab w:val="num" w:pos="714"/>
        </w:tabs>
        <w:ind w:left="714" w:hanging="357"/>
      </w:pPr>
      <w:rPr>
        <w:rFonts w:ascii="Times New Roman" w:hAnsi="Times New Roman" w:cs="Times New Roman" w:hint="default"/>
        <w:b w:val="0"/>
        <w:i w:val="0"/>
        <w:color w:val="00326C"/>
        <w:position w:val="2"/>
        <w:sz w:val="19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A659E6"/>
    <w:multiLevelType w:val="hybridMultilevel"/>
    <w:tmpl w:val="2738FFE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401E6C" w:themeColor="text2"/>
        <w:sz w:val="18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D293D34"/>
    <w:multiLevelType w:val="hybridMultilevel"/>
    <w:tmpl w:val="8B56DE2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4241354"/>
    <w:multiLevelType w:val="hybridMultilevel"/>
    <w:tmpl w:val="683AFB8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550680B"/>
    <w:multiLevelType w:val="hybridMultilevel"/>
    <w:tmpl w:val="3C027B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4DD17BD"/>
    <w:multiLevelType w:val="multilevel"/>
    <w:tmpl w:val="8BE082AC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ascii="Arial Bold" w:hAnsi="Arial Bold" w:hint="default"/>
        <w:b/>
        <w:i w:val="0"/>
        <w:color w:val="401E6C"/>
        <w:sz w:val="42"/>
      </w:rPr>
    </w:lvl>
    <w:lvl w:ilvl="1">
      <w:start w:val="1"/>
      <w:numFmt w:val="decimal"/>
      <w:pStyle w:val="Heading2numbered"/>
      <w:lvlText w:val="%1.%2."/>
      <w:lvlJc w:val="left"/>
      <w:pPr>
        <w:ind w:left="680" w:hanging="680"/>
      </w:pPr>
      <w:rPr>
        <w:rFonts w:ascii="Arial Bold" w:hAnsi="Arial Bold" w:hint="default"/>
        <w:b/>
        <w:i w:val="0"/>
        <w:color w:val="401E6C"/>
        <w:sz w:val="28"/>
      </w:rPr>
    </w:lvl>
    <w:lvl w:ilvl="2">
      <w:start w:val="1"/>
      <w:numFmt w:val="decimal"/>
      <w:pStyle w:val="Heading3numbered"/>
      <w:lvlText w:val="%1.%2.%3."/>
      <w:lvlJc w:val="left"/>
      <w:pPr>
        <w:ind w:left="794" w:hanging="794"/>
      </w:pPr>
      <w:rPr>
        <w:rFonts w:ascii="Arial Bold" w:hAnsi="Arial Bold" w:hint="default"/>
        <w:b/>
        <w:i w:val="0"/>
        <w:color w:val="4D4D4D"/>
        <w:sz w:val="26"/>
      </w:rPr>
    </w:lvl>
    <w:lvl w:ilvl="3">
      <w:start w:val="1"/>
      <w:numFmt w:val="decimal"/>
      <w:pStyle w:val="Heading4numbered"/>
      <w:lvlText w:val="%1.%2.%3.%4."/>
      <w:lvlJc w:val="left"/>
      <w:pPr>
        <w:ind w:left="907" w:hanging="907"/>
      </w:pPr>
      <w:rPr>
        <w:rFonts w:ascii="Arial" w:hAnsi="Arial" w:hint="default"/>
        <w:b w:val="0"/>
        <w:i/>
        <w:color w:val="4D4D4D"/>
        <w:sz w:val="22"/>
      </w:rPr>
    </w:lvl>
    <w:lvl w:ilvl="4">
      <w:start w:val="1"/>
      <w:numFmt w:val="decimal"/>
      <w:pStyle w:val="Heading5numbered"/>
      <w:lvlText w:val="%1.%2.%3.%4.%5."/>
      <w:lvlJc w:val="left"/>
      <w:pPr>
        <w:ind w:left="1021" w:hanging="1021"/>
      </w:pPr>
      <w:rPr>
        <w:rFonts w:ascii="Arial Bold" w:hAnsi="Arial Bold" w:hint="default"/>
        <w:b/>
        <w:i w:val="0"/>
        <w:color w:val="4D4D4D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2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11"/>
  </w:num>
  <w:num w:numId="10">
    <w:abstractNumId w:val="9"/>
  </w:num>
  <w:num w:numId="11">
    <w:abstractNumId w:val="10"/>
  </w:num>
  <w:num w:numId="12">
    <w:abstractNumId w:val="5"/>
  </w:num>
  <w:num w:numId="1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322A"/>
    <w:rsid w:val="00007E51"/>
    <w:rsid w:val="00030288"/>
    <w:rsid w:val="000314FD"/>
    <w:rsid w:val="0004494E"/>
    <w:rsid w:val="00044DFD"/>
    <w:rsid w:val="000641F6"/>
    <w:rsid w:val="00073246"/>
    <w:rsid w:val="000D2FE2"/>
    <w:rsid w:val="000E4A87"/>
    <w:rsid w:val="000E5097"/>
    <w:rsid w:val="00107FC4"/>
    <w:rsid w:val="00110DC4"/>
    <w:rsid w:val="0012650C"/>
    <w:rsid w:val="00130C41"/>
    <w:rsid w:val="00130F17"/>
    <w:rsid w:val="00136648"/>
    <w:rsid w:val="00136C2F"/>
    <w:rsid w:val="00147EF9"/>
    <w:rsid w:val="00163975"/>
    <w:rsid w:val="0017282F"/>
    <w:rsid w:val="00186313"/>
    <w:rsid w:val="00193A3E"/>
    <w:rsid w:val="001A2F7F"/>
    <w:rsid w:val="001A5825"/>
    <w:rsid w:val="001A7786"/>
    <w:rsid w:val="001C6AFC"/>
    <w:rsid w:val="001C6E58"/>
    <w:rsid w:val="001D641D"/>
    <w:rsid w:val="001E73E4"/>
    <w:rsid w:val="00234665"/>
    <w:rsid w:val="00252F3D"/>
    <w:rsid w:val="002547B9"/>
    <w:rsid w:val="00282B97"/>
    <w:rsid w:val="00283DE8"/>
    <w:rsid w:val="0028550F"/>
    <w:rsid w:val="00294E2B"/>
    <w:rsid w:val="002A44E7"/>
    <w:rsid w:val="002C32DA"/>
    <w:rsid w:val="00305BFC"/>
    <w:rsid w:val="003206E1"/>
    <w:rsid w:val="0032610E"/>
    <w:rsid w:val="00366E29"/>
    <w:rsid w:val="00384B42"/>
    <w:rsid w:val="003B4695"/>
    <w:rsid w:val="003D4FBE"/>
    <w:rsid w:val="003D6DBD"/>
    <w:rsid w:val="00410DF9"/>
    <w:rsid w:val="00432F98"/>
    <w:rsid w:val="00440887"/>
    <w:rsid w:val="00451959"/>
    <w:rsid w:val="0046168A"/>
    <w:rsid w:val="00482245"/>
    <w:rsid w:val="004A25BE"/>
    <w:rsid w:val="004B35EF"/>
    <w:rsid w:val="004C4A5D"/>
    <w:rsid w:val="004E239B"/>
    <w:rsid w:val="005015C2"/>
    <w:rsid w:val="005103FC"/>
    <w:rsid w:val="00514568"/>
    <w:rsid w:val="00514759"/>
    <w:rsid w:val="0051515B"/>
    <w:rsid w:val="00531E27"/>
    <w:rsid w:val="00534357"/>
    <w:rsid w:val="00556461"/>
    <w:rsid w:val="00564029"/>
    <w:rsid w:val="00564C20"/>
    <w:rsid w:val="00577A51"/>
    <w:rsid w:val="005803F1"/>
    <w:rsid w:val="005A1977"/>
    <w:rsid w:val="005A33AD"/>
    <w:rsid w:val="005A40D6"/>
    <w:rsid w:val="005A788C"/>
    <w:rsid w:val="005D35A7"/>
    <w:rsid w:val="005D64D6"/>
    <w:rsid w:val="005F4B9B"/>
    <w:rsid w:val="006022CB"/>
    <w:rsid w:val="00611D7F"/>
    <w:rsid w:val="00642191"/>
    <w:rsid w:val="006470D0"/>
    <w:rsid w:val="0067503E"/>
    <w:rsid w:val="006923A1"/>
    <w:rsid w:val="006A3328"/>
    <w:rsid w:val="006A4440"/>
    <w:rsid w:val="006A5BD0"/>
    <w:rsid w:val="006B5B8F"/>
    <w:rsid w:val="006C3AC6"/>
    <w:rsid w:val="006E1C3E"/>
    <w:rsid w:val="006F32F9"/>
    <w:rsid w:val="00720623"/>
    <w:rsid w:val="007353CB"/>
    <w:rsid w:val="0074155E"/>
    <w:rsid w:val="0074259F"/>
    <w:rsid w:val="00750A54"/>
    <w:rsid w:val="0075243F"/>
    <w:rsid w:val="0075519C"/>
    <w:rsid w:val="0077150E"/>
    <w:rsid w:val="0078235C"/>
    <w:rsid w:val="007A6BA1"/>
    <w:rsid w:val="007E7F9A"/>
    <w:rsid w:val="007F01B1"/>
    <w:rsid w:val="007F0EC7"/>
    <w:rsid w:val="00801139"/>
    <w:rsid w:val="008062CC"/>
    <w:rsid w:val="008133ED"/>
    <w:rsid w:val="0081489B"/>
    <w:rsid w:val="00821E25"/>
    <w:rsid w:val="00835E4F"/>
    <w:rsid w:val="00837B70"/>
    <w:rsid w:val="0084294D"/>
    <w:rsid w:val="00843106"/>
    <w:rsid w:val="00846C51"/>
    <w:rsid w:val="008630BB"/>
    <w:rsid w:val="0086691E"/>
    <w:rsid w:val="008774C8"/>
    <w:rsid w:val="008846E0"/>
    <w:rsid w:val="00897FC8"/>
    <w:rsid w:val="008C77E7"/>
    <w:rsid w:val="00904860"/>
    <w:rsid w:val="009052E2"/>
    <w:rsid w:val="00912F1A"/>
    <w:rsid w:val="00916D32"/>
    <w:rsid w:val="00924B38"/>
    <w:rsid w:val="00941D66"/>
    <w:rsid w:val="00941F24"/>
    <w:rsid w:val="00952D1B"/>
    <w:rsid w:val="00962773"/>
    <w:rsid w:val="0096430B"/>
    <w:rsid w:val="00976190"/>
    <w:rsid w:val="0099056A"/>
    <w:rsid w:val="009A0BB9"/>
    <w:rsid w:val="009A0FFD"/>
    <w:rsid w:val="009D03CF"/>
    <w:rsid w:val="009D1EB2"/>
    <w:rsid w:val="00A24376"/>
    <w:rsid w:val="00A36921"/>
    <w:rsid w:val="00A64533"/>
    <w:rsid w:val="00A72637"/>
    <w:rsid w:val="00A82ECE"/>
    <w:rsid w:val="00A92C5D"/>
    <w:rsid w:val="00AA3C58"/>
    <w:rsid w:val="00AA41E6"/>
    <w:rsid w:val="00AB4092"/>
    <w:rsid w:val="00AC526A"/>
    <w:rsid w:val="00AE4BFA"/>
    <w:rsid w:val="00AE4F64"/>
    <w:rsid w:val="00AF3688"/>
    <w:rsid w:val="00B45D4B"/>
    <w:rsid w:val="00B65E48"/>
    <w:rsid w:val="00BA1922"/>
    <w:rsid w:val="00BC1295"/>
    <w:rsid w:val="00BD1BD2"/>
    <w:rsid w:val="00BE145C"/>
    <w:rsid w:val="00BF1055"/>
    <w:rsid w:val="00BF2F71"/>
    <w:rsid w:val="00BF3BA4"/>
    <w:rsid w:val="00BF56B5"/>
    <w:rsid w:val="00C17803"/>
    <w:rsid w:val="00C17D0E"/>
    <w:rsid w:val="00C24259"/>
    <w:rsid w:val="00C404D3"/>
    <w:rsid w:val="00C44E99"/>
    <w:rsid w:val="00C87B16"/>
    <w:rsid w:val="00CB17DD"/>
    <w:rsid w:val="00CB52BB"/>
    <w:rsid w:val="00CB7B82"/>
    <w:rsid w:val="00CC7955"/>
    <w:rsid w:val="00CD2B5A"/>
    <w:rsid w:val="00CD5BA9"/>
    <w:rsid w:val="00D05BCF"/>
    <w:rsid w:val="00D205BD"/>
    <w:rsid w:val="00D23D8A"/>
    <w:rsid w:val="00D24D6C"/>
    <w:rsid w:val="00D32F07"/>
    <w:rsid w:val="00D33689"/>
    <w:rsid w:val="00D3759B"/>
    <w:rsid w:val="00D44482"/>
    <w:rsid w:val="00D575C4"/>
    <w:rsid w:val="00D639AF"/>
    <w:rsid w:val="00D661FA"/>
    <w:rsid w:val="00D674B6"/>
    <w:rsid w:val="00D6750D"/>
    <w:rsid w:val="00D90CA4"/>
    <w:rsid w:val="00DB24DD"/>
    <w:rsid w:val="00DC2FB9"/>
    <w:rsid w:val="00DE0FEC"/>
    <w:rsid w:val="00DE7DE9"/>
    <w:rsid w:val="00E02867"/>
    <w:rsid w:val="00E04895"/>
    <w:rsid w:val="00E04FB4"/>
    <w:rsid w:val="00E058FF"/>
    <w:rsid w:val="00E458C1"/>
    <w:rsid w:val="00E6322A"/>
    <w:rsid w:val="00E83A2F"/>
    <w:rsid w:val="00E9016E"/>
    <w:rsid w:val="00EA3465"/>
    <w:rsid w:val="00EA430D"/>
    <w:rsid w:val="00EA5204"/>
    <w:rsid w:val="00EB3CAF"/>
    <w:rsid w:val="00ED1677"/>
    <w:rsid w:val="00EF77DB"/>
    <w:rsid w:val="00F07B0C"/>
    <w:rsid w:val="00F212A7"/>
    <w:rsid w:val="00F2366C"/>
    <w:rsid w:val="00F72A7B"/>
    <w:rsid w:val="00F90746"/>
    <w:rsid w:val="00F93212"/>
    <w:rsid w:val="00FA03F1"/>
    <w:rsid w:val="00FE33CC"/>
    <w:rsid w:val="00FF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7" w:qFormat="1"/>
    <w:lsdException w:name="heading 2" w:semiHidden="1" w:uiPriority="8" w:unhideWhenUsed="1" w:qFormat="1"/>
    <w:lsdException w:name="heading 3" w:semiHidden="1" w:uiPriority="9" w:unhideWhenUsed="1" w:qFormat="1"/>
    <w:lsdException w:name="heading 4" w:semiHidden="1" w:uiPriority="10" w:unhideWhenUsed="1" w:qFormat="1"/>
    <w:lsdException w:name="heading 5" w:semiHidden="1" w:uiPriority="1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9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iPriority="99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uiPriority="6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99"/>
    <w:lsdException w:name="List Bullet 3" w:uiPriority="99"/>
    <w:lsdException w:name="List Bullet 4" w:semiHidden="1"/>
    <w:lsdException w:name="List Bullet 5" w:semiHidden="1"/>
    <w:lsdException w:name="List Number 2" w:uiPriority="99"/>
    <w:lsdException w:name="List Number 3" w:uiPriority="99"/>
    <w:lsdException w:name="List Number 4" w:semiHidden="1"/>
    <w:lsdException w:name="List Number 5" w:semiHidden="1"/>
    <w:lsdException w:name="Title" w:semiHidden="1" w:unhideWhenUsed="1" w:qFormat="1"/>
    <w:lsdException w:name="Closing" w:semiHidden="1"/>
    <w:lsdException w:name="Signature" w:semiHidden="1"/>
    <w:lsdException w:name="Default Paragraph Font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nhideWhenUsed="1" w:qFormat="1"/>
    <w:lsdException w:name="Emphasis" w:semiHidden="1" w:unhideWhenUsed="1" w:qFormat="1"/>
    <w:lsdException w:name="Document Map" w:semiHidden="1"/>
    <w:lsdException w:name="Plain Text" w:semiHidden="1"/>
    <w:lsdException w:name="E-mail Signature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/>
    <w:lsdException w:name="No List" w:uiPriority="99"/>
    <w:lsdException w:name="Balloon Text" w:semiHidden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6DBD"/>
    <w:rPr>
      <w:rFonts w:ascii="Arial" w:hAnsi="Arial"/>
      <w:szCs w:val="24"/>
    </w:rPr>
  </w:style>
  <w:style w:type="paragraph" w:styleId="Heading1">
    <w:name w:val="heading 1"/>
    <w:basedOn w:val="BodyText1"/>
    <w:next w:val="BodyText1"/>
    <w:link w:val="Heading1Char"/>
    <w:uiPriority w:val="7"/>
    <w:qFormat/>
    <w:rsid w:val="00136648"/>
    <w:pPr>
      <w:keepNext/>
      <w:pageBreakBefore/>
      <w:pBdr>
        <w:bottom w:val="single" w:sz="18" w:space="5" w:color="4B306A"/>
      </w:pBdr>
      <w:spacing w:before="0" w:after="240" w:line="240" w:lineRule="auto"/>
      <w:outlineLvl w:val="0"/>
    </w:pPr>
    <w:rPr>
      <w:rFonts w:ascii="Arial Bold" w:hAnsi="Arial Bold"/>
      <w:b/>
      <w:bCs/>
      <w:caps/>
      <w:color w:val="4B306A"/>
      <w:kern w:val="32"/>
      <w:sz w:val="42"/>
      <w:szCs w:val="32"/>
      <w:lang w:eastAsia="en-US"/>
    </w:rPr>
  </w:style>
  <w:style w:type="paragraph" w:styleId="Heading2">
    <w:name w:val="heading 2"/>
    <w:basedOn w:val="Heading1"/>
    <w:next w:val="BodyText1"/>
    <w:link w:val="Heading2Char"/>
    <w:uiPriority w:val="8"/>
    <w:qFormat/>
    <w:rsid w:val="00136648"/>
    <w:pPr>
      <w:pageBreakBefore w:val="0"/>
      <w:pBdr>
        <w:bottom w:val="none" w:sz="0" w:space="0" w:color="auto"/>
      </w:pBdr>
      <w:spacing w:before="360" w:after="120" w:line="300" w:lineRule="atLeast"/>
      <w:contextualSpacing/>
      <w:outlineLvl w:val="1"/>
    </w:pPr>
    <w:rPr>
      <w:bCs w:val="0"/>
      <w:iCs/>
      <w:caps w:val="0"/>
      <w:sz w:val="28"/>
      <w:szCs w:val="28"/>
    </w:rPr>
  </w:style>
  <w:style w:type="paragraph" w:styleId="Heading3">
    <w:name w:val="heading 3"/>
    <w:basedOn w:val="Heading2"/>
    <w:next w:val="BodyText1"/>
    <w:link w:val="Heading3Char"/>
    <w:uiPriority w:val="9"/>
    <w:qFormat/>
    <w:rsid w:val="00136648"/>
    <w:pPr>
      <w:tabs>
        <w:tab w:val="left" w:pos="181"/>
      </w:tabs>
      <w:spacing w:line="270" w:lineRule="exact"/>
      <w:contextualSpacing w:val="0"/>
      <w:outlineLvl w:val="2"/>
    </w:pPr>
    <w:rPr>
      <w:b w:val="0"/>
      <w:bCs/>
      <w:color w:val="595959"/>
      <w:sz w:val="26"/>
      <w:szCs w:val="34"/>
    </w:rPr>
  </w:style>
  <w:style w:type="paragraph" w:styleId="Heading4">
    <w:name w:val="heading 4"/>
    <w:basedOn w:val="Heading3"/>
    <w:next w:val="BodyText1"/>
    <w:link w:val="Heading4Char"/>
    <w:uiPriority w:val="10"/>
    <w:rsid w:val="00136648"/>
    <w:pPr>
      <w:outlineLvl w:val="3"/>
    </w:pPr>
    <w:rPr>
      <w:rFonts w:ascii="Arial" w:hAnsi="Arial"/>
      <w:bCs w:val="0"/>
      <w:i/>
      <w:color w:val="595959" w:themeColor="text1" w:themeTint="A6"/>
      <w:sz w:val="22"/>
      <w:szCs w:val="28"/>
    </w:rPr>
  </w:style>
  <w:style w:type="paragraph" w:styleId="Heading5">
    <w:name w:val="heading 5"/>
    <w:basedOn w:val="Heading4"/>
    <w:next w:val="BodyText1"/>
    <w:link w:val="Heading5Char"/>
    <w:uiPriority w:val="11"/>
    <w:rsid w:val="00136648"/>
    <w:pPr>
      <w:spacing w:line="230" w:lineRule="exact"/>
      <w:outlineLvl w:val="4"/>
    </w:pPr>
    <w:rPr>
      <w:b/>
      <w:bCs/>
      <w:i w:val="0"/>
      <w:iCs w:val="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13664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3664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D0E"/>
    <w:rPr>
      <w:sz w:val="24"/>
      <w:szCs w:val="24"/>
    </w:rPr>
  </w:style>
  <w:style w:type="paragraph" w:customStyle="1" w:styleId="BodyText1">
    <w:name w:val="Body Text1"/>
    <w:basedOn w:val="Normal"/>
    <w:uiPriority w:val="1"/>
    <w:qFormat/>
    <w:rsid w:val="00136648"/>
    <w:pPr>
      <w:spacing w:before="120" w:after="120" w:line="260" w:lineRule="exact"/>
    </w:pPr>
    <w:rPr>
      <w:rFonts w:cs="Arial"/>
      <w:szCs w:val="20"/>
    </w:rPr>
  </w:style>
  <w:style w:type="paragraph" w:styleId="Caption">
    <w:name w:val="caption"/>
    <w:basedOn w:val="Normal"/>
    <w:next w:val="Normal"/>
    <w:uiPriority w:val="99"/>
    <w:semiHidden/>
    <w:qFormat/>
    <w:rsid w:val="00136648"/>
    <w:pPr>
      <w:spacing w:before="120" w:after="60" w:line="360" w:lineRule="auto"/>
      <w:contextualSpacing/>
    </w:pPr>
    <w:rPr>
      <w:b/>
      <w:bCs/>
      <w:szCs w:val="20"/>
    </w:rPr>
  </w:style>
  <w:style w:type="character" w:customStyle="1" w:styleId="Heading1Char">
    <w:name w:val="Heading 1 Char"/>
    <w:basedOn w:val="DefaultParagraphFont"/>
    <w:link w:val="Heading1"/>
    <w:uiPriority w:val="7"/>
    <w:rsid w:val="00C17D0E"/>
    <w:rPr>
      <w:rFonts w:ascii="Arial Bold" w:hAnsi="Arial Bold" w:cs="Arial"/>
      <w:b/>
      <w:bCs/>
      <w:caps/>
      <w:color w:val="4B306A"/>
      <w:kern w:val="32"/>
      <w:sz w:val="42"/>
      <w:szCs w:val="32"/>
      <w:lang w:eastAsia="en-US"/>
    </w:rPr>
  </w:style>
  <w:style w:type="paragraph" w:customStyle="1" w:styleId="Heading1numbered">
    <w:name w:val="Heading 1 numbered"/>
    <w:basedOn w:val="Heading1"/>
    <w:next w:val="BodyText1"/>
    <w:uiPriority w:val="75"/>
    <w:semiHidden/>
    <w:rsid w:val="00136648"/>
    <w:pPr>
      <w:numPr>
        <w:numId w:val="4"/>
      </w:numPr>
    </w:pPr>
  </w:style>
  <w:style w:type="character" w:customStyle="1" w:styleId="Heading2Char">
    <w:name w:val="Heading 2 Char"/>
    <w:basedOn w:val="DefaultParagraphFont"/>
    <w:link w:val="Heading2"/>
    <w:uiPriority w:val="8"/>
    <w:rsid w:val="00C17D0E"/>
    <w:rPr>
      <w:rFonts w:ascii="Arial Bold" w:hAnsi="Arial Bold" w:cs="Arial"/>
      <w:b/>
      <w:iCs/>
      <w:color w:val="4B306A"/>
      <w:kern w:val="32"/>
      <w:sz w:val="28"/>
      <w:szCs w:val="28"/>
      <w:lang w:eastAsia="en-US"/>
    </w:rPr>
  </w:style>
  <w:style w:type="paragraph" w:customStyle="1" w:styleId="Heading2numbered">
    <w:name w:val="Heading 2 numbered"/>
    <w:basedOn w:val="Heading2"/>
    <w:next w:val="BodyText1"/>
    <w:uiPriority w:val="75"/>
    <w:semiHidden/>
    <w:rsid w:val="00136648"/>
    <w:pPr>
      <w:numPr>
        <w:ilvl w:val="1"/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C17D0E"/>
    <w:rPr>
      <w:rFonts w:ascii="Arial Bold" w:hAnsi="Arial Bold" w:cs="Arial"/>
      <w:bCs/>
      <w:iCs/>
      <w:color w:val="595959"/>
      <w:kern w:val="32"/>
      <w:sz w:val="26"/>
      <w:szCs w:val="34"/>
      <w:lang w:eastAsia="en-US"/>
    </w:rPr>
  </w:style>
  <w:style w:type="paragraph" w:customStyle="1" w:styleId="Heading3numbered">
    <w:name w:val="Heading 3 numbered"/>
    <w:basedOn w:val="Heading3"/>
    <w:next w:val="BodyText1"/>
    <w:uiPriority w:val="75"/>
    <w:semiHidden/>
    <w:rsid w:val="00136648"/>
    <w:pPr>
      <w:numPr>
        <w:ilvl w:val="2"/>
        <w:numId w:val="4"/>
      </w:numPr>
      <w:tabs>
        <w:tab w:val="clear" w:pos="181"/>
        <w:tab w:val="left" w:pos="-3960"/>
      </w:tabs>
    </w:pPr>
  </w:style>
  <w:style w:type="character" w:customStyle="1" w:styleId="Heading4Char">
    <w:name w:val="Heading 4 Char"/>
    <w:basedOn w:val="DefaultParagraphFont"/>
    <w:link w:val="Heading4"/>
    <w:uiPriority w:val="10"/>
    <w:rsid w:val="00C17D0E"/>
    <w:rPr>
      <w:rFonts w:ascii="Arial" w:hAnsi="Arial" w:cs="Arial"/>
      <w:i/>
      <w:iCs/>
      <w:color w:val="595959" w:themeColor="text1" w:themeTint="A6"/>
      <w:kern w:val="32"/>
      <w:sz w:val="22"/>
      <w:szCs w:val="28"/>
      <w:lang w:eastAsia="en-US"/>
    </w:rPr>
  </w:style>
  <w:style w:type="paragraph" w:customStyle="1" w:styleId="Heading4numbered">
    <w:name w:val="Heading 4 numbered"/>
    <w:basedOn w:val="Heading4"/>
    <w:next w:val="BodyText1"/>
    <w:uiPriority w:val="75"/>
    <w:semiHidden/>
    <w:rsid w:val="00136648"/>
    <w:pPr>
      <w:numPr>
        <w:ilvl w:val="3"/>
        <w:numId w:val="4"/>
      </w:numPr>
      <w:tabs>
        <w:tab w:val="clear" w:pos="181"/>
      </w:tabs>
    </w:pPr>
  </w:style>
  <w:style w:type="character" w:customStyle="1" w:styleId="Heading5Char">
    <w:name w:val="Heading 5 Char"/>
    <w:basedOn w:val="DefaultParagraphFont"/>
    <w:link w:val="Heading5"/>
    <w:uiPriority w:val="11"/>
    <w:rsid w:val="00C17D0E"/>
    <w:rPr>
      <w:rFonts w:ascii="Arial" w:hAnsi="Arial" w:cs="Arial"/>
      <w:b/>
      <w:bCs/>
      <w:color w:val="595959" w:themeColor="text1" w:themeTint="A6"/>
      <w:kern w:val="32"/>
      <w:szCs w:val="26"/>
      <w:lang w:eastAsia="en-US"/>
    </w:rPr>
  </w:style>
  <w:style w:type="paragraph" w:customStyle="1" w:styleId="Heading5numbered">
    <w:name w:val="Heading 5 numbered"/>
    <w:basedOn w:val="Heading5"/>
    <w:next w:val="Normal"/>
    <w:uiPriority w:val="75"/>
    <w:semiHidden/>
    <w:rsid w:val="00136648"/>
    <w:pPr>
      <w:numPr>
        <w:ilvl w:val="4"/>
        <w:numId w:val="4"/>
      </w:numPr>
      <w:tabs>
        <w:tab w:val="clear" w:pos="181"/>
      </w:tabs>
    </w:pPr>
  </w:style>
  <w:style w:type="character" w:customStyle="1" w:styleId="HighlightOrange">
    <w:name w:val="Highlight Orange"/>
    <w:basedOn w:val="DefaultParagraphFont"/>
    <w:uiPriority w:val="75"/>
    <w:qFormat/>
    <w:rsid w:val="00136648"/>
    <w:rPr>
      <w:color w:val="F47B28"/>
    </w:rPr>
  </w:style>
  <w:style w:type="character" w:customStyle="1" w:styleId="HighlightPurple">
    <w:name w:val="Highlight Purple"/>
    <w:basedOn w:val="HighlightOrange"/>
    <w:uiPriority w:val="75"/>
    <w:qFormat/>
    <w:rsid w:val="00136648"/>
    <w:rPr>
      <w:color w:val="3C1E6C"/>
    </w:rPr>
  </w:style>
  <w:style w:type="character" w:customStyle="1" w:styleId="HighlightGreen">
    <w:name w:val="Highlight Green"/>
    <w:basedOn w:val="HighlightOrange"/>
    <w:uiPriority w:val="75"/>
    <w:qFormat/>
    <w:rsid w:val="00136648"/>
    <w:rPr>
      <w:color w:val="81BD41"/>
    </w:rPr>
  </w:style>
  <w:style w:type="paragraph" w:customStyle="1" w:styleId="ListBullet1">
    <w:name w:val="List Bullet1"/>
    <w:basedOn w:val="BodyText1"/>
    <w:uiPriority w:val="5"/>
    <w:qFormat/>
    <w:rsid w:val="00136648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rsid w:val="00136648"/>
    <w:pPr>
      <w:numPr>
        <w:numId w:val="1"/>
      </w:numPr>
      <w:spacing w:line="360" w:lineRule="auto"/>
    </w:pPr>
  </w:style>
  <w:style w:type="paragraph" w:styleId="ListBullet3">
    <w:name w:val="List Bullet 3"/>
    <w:basedOn w:val="Normal"/>
    <w:uiPriority w:val="99"/>
    <w:semiHidden/>
    <w:rsid w:val="00136648"/>
    <w:pPr>
      <w:numPr>
        <w:numId w:val="2"/>
      </w:numPr>
      <w:spacing w:line="360" w:lineRule="auto"/>
    </w:pPr>
  </w:style>
  <w:style w:type="paragraph" w:styleId="ListNumber">
    <w:name w:val="List Number"/>
    <w:basedOn w:val="Normal"/>
    <w:uiPriority w:val="6"/>
    <w:qFormat/>
    <w:rsid w:val="00136648"/>
    <w:pPr>
      <w:numPr>
        <w:numId w:val="3"/>
      </w:numPr>
      <w:spacing w:before="120" w:after="120" w:line="260" w:lineRule="exact"/>
      <w:contextualSpacing/>
    </w:pPr>
  </w:style>
  <w:style w:type="paragraph" w:styleId="ListNumber2">
    <w:name w:val="List Number 2"/>
    <w:basedOn w:val="ListNumber"/>
    <w:uiPriority w:val="99"/>
    <w:semiHidden/>
    <w:rsid w:val="00136648"/>
    <w:pPr>
      <w:numPr>
        <w:ilvl w:val="1"/>
      </w:numPr>
    </w:pPr>
  </w:style>
  <w:style w:type="paragraph" w:styleId="ListNumber3">
    <w:name w:val="List Number 3"/>
    <w:basedOn w:val="Normal"/>
    <w:uiPriority w:val="99"/>
    <w:semiHidden/>
    <w:rsid w:val="00136648"/>
    <w:pPr>
      <w:numPr>
        <w:ilvl w:val="2"/>
        <w:numId w:val="3"/>
      </w:numPr>
      <w:spacing w:line="360" w:lineRule="auto"/>
    </w:pPr>
    <w:rPr>
      <w:sz w:val="22"/>
    </w:rPr>
  </w:style>
  <w:style w:type="table" w:customStyle="1" w:styleId="TableNPSinvisible">
    <w:name w:val="Table NPS invisible"/>
    <w:basedOn w:val="TableNormal"/>
    <w:rsid w:val="00136648"/>
    <w:pPr>
      <w:spacing w:before="120" w:line="2760" w:lineRule="auto"/>
    </w:pPr>
    <w:rPr>
      <w:rFonts w:ascii="Arial" w:hAnsi="Arial"/>
      <w:sz w:val="19"/>
    </w:rPr>
    <w:tblPr/>
    <w:trPr>
      <w:cantSplit/>
    </w:trPr>
  </w:style>
  <w:style w:type="table" w:customStyle="1" w:styleId="TableNPSstandard">
    <w:name w:val="Table NPS standard"/>
    <w:basedOn w:val="TableNormal"/>
    <w:rsid w:val="005F4B9B"/>
    <w:pPr>
      <w:spacing w:before="60" w:line="264" w:lineRule="auto"/>
    </w:pPr>
    <w:rPr>
      <w:rFonts w:ascii="Arial Narrow" w:hAnsi="Arial Narrow"/>
    </w:rPr>
    <w:tblPr>
      <w:tblInd w:w="142" w:type="dxa"/>
      <w:tblBorders>
        <w:bottom w:val="single" w:sz="12" w:space="0" w:color="401E6C"/>
        <w:insideH w:val="single" w:sz="4" w:space="0" w:color="C0C0C0"/>
        <w:insideV w:val="single" w:sz="8" w:space="0" w:color="FFFFFF"/>
      </w:tblBorders>
      <w:tblCellMar>
        <w:top w:w="28" w:type="dxa"/>
        <w:bottom w:w="28" w:type="dxa"/>
      </w:tblCellMar>
    </w:tblPr>
    <w:trPr>
      <w:cantSplit/>
    </w:trPr>
    <w:tblStylePr w:type="firstRow">
      <w:pPr>
        <w:jc w:val="left"/>
      </w:pPr>
      <w:rPr>
        <w:b/>
        <w:sz w:val="20"/>
      </w:rPr>
      <w:tblPr/>
      <w:trPr>
        <w:cantSplit w:val="0"/>
        <w:tblHeader/>
      </w:trPr>
      <w:tcPr>
        <w:tcBorders>
          <w:top w:val="nil"/>
          <w:left w:val="nil"/>
          <w:bottom w:val="single" w:sz="12" w:space="0" w:color="4B306A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lastRow">
      <w:rPr>
        <w:b/>
      </w:rPr>
      <w:tblPr/>
      <w:tcPr>
        <w:tcBorders>
          <w:top w:val="nil"/>
          <w:left w:val="nil"/>
          <w:bottom w:val="single" w:sz="12" w:space="0" w:color="401E6C"/>
          <w:right w:val="nil"/>
          <w:insideH w:val="nil"/>
          <w:insideV w:val="single" w:sz="8" w:space="0" w:color="FFFFFF"/>
          <w:tl2br w:val="nil"/>
          <w:tr2bl w:val="nil"/>
        </w:tcBorders>
      </w:tcPr>
    </w:tblStylePr>
  </w:style>
  <w:style w:type="table" w:customStyle="1" w:styleId="TableNPSstriped">
    <w:name w:val="Table NPS striped"/>
    <w:basedOn w:val="TableNormal"/>
    <w:rsid w:val="00136648"/>
    <w:pPr>
      <w:spacing w:line="264" w:lineRule="auto"/>
    </w:pPr>
    <w:rPr>
      <w:rFonts w:ascii="Arial Narrow" w:hAnsi="Arial Narrow"/>
    </w:rPr>
    <w:tblPr>
      <w:tblStyleRowBandSize w:val="1"/>
      <w:tblStyleColBandSize w:val="1"/>
      <w:tblInd w:w="80" w:type="dxa"/>
      <w:tblCellMar>
        <w:top w:w="40" w:type="dxa"/>
        <w:left w:w="100" w:type="dxa"/>
        <w:bottom w:w="28" w:type="dxa"/>
        <w:right w:w="100" w:type="dxa"/>
      </w:tblCellMar>
    </w:tblPr>
    <w:tblStylePr w:type="firstRow">
      <w:pPr>
        <w:jc w:val="left"/>
      </w:pPr>
      <w:rPr>
        <w:rFonts w:ascii="Arial Narrow" w:hAnsi="Arial Narrow"/>
        <w:b/>
        <w:sz w:val="20"/>
      </w:rPr>
      <w:tblPr/>
      <w:tcPr>
        <w:tcBorders>
          <w:top w:val="nil"/>
          <w:left w:val="nil"/>
          <w:bottom w:val="single" w:sz="4" w:space="0" w:color="4B306A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band2Horz">
      <w:tblPr/>
      <w:tcPr>
        <w:shd w:val="clear" w:color="auto" w:fill="E0E0E0"/>
      </w:tcPr>
    </w:tblStylePr>
  </w:style>
  <w:style w:type="character" w:customStyle="1" w:styleId="Tabletext">
    <w:name w:val="Table text"/>
    <w:basedOn w:val="DefaultParagraphFont"/>
    <w:uiPriority w:val="99"/>
    <w:semiHidden/>
    <w:rsid w:val="00136648"/>
    <w:rPr>
      <w:rFonts w:ascii="Arial Narrow" w:hAnsi="Arial Narrow"/>
      <w:sz w:val="20"/>
      <w:lang w:val="en-AU" w:eastAsia="en-US"/>
    </w:rPr>
  </w:style>
  <w:style w:type="paragraph" w:styleId="TOC1">
    <w:name w:val="toc 1"/>
    <w:basedOn w:val="BodyText1"/>
    <w:next w:val="BodyText1"/>
    <w:autoRedefine/>
    <w:uiPriority w:val="39"/>
    <w:semiHidden/>
    <w:rsid w:val="00136648"/>
    <w:pPr>
      <w:tabs>
        <w:tab w:val="right" w:leader="dot" w:pos="7923"/>
      </w:tabs>
    </w:pPr>
    <w:rPr>
      <w:sz w:val="22"/>
    </w:rPr>
  </w:style>
  <w:style w:type="paragraph" w:styleId="TOC2">
    <w:name w:val="toc 2"/>
    <w:basedOn w:val="Normal"/>
    <w:next w:val="Normal"/>
    <w:autoRedefine/>
    <w:uiPriority w:val="39"/>
    <w:semiHidden/>
    <w:rsid w:val="00136648"/>
    <w:pPr>
      <w:tabs>
        <w:tab w:val="right" w:leader="dot" w:pos="7923"/>
      </w:tabs>
      <w:spacing w:before="60" w:after="60" w:line="264" w:lineRule="auto"/>
      <w:ind w:left="238"/>
    </w:pPr>
    <w:rPr>
      <w:sz w:val="18"/>
    </w:rPr>
  </w:style>
  <w:style w:type="paragraph" w:styleId="TOC3">
    <w:name w:val="toc 3"/>
    <w:basedOn w:val="BodyText1"/>
    <w:next w:val="BodyText1"/>
    <w:autoRedefine/>
    <w:uiPriority w:val="99"/>
    <w:semiHidden/>
    <w:rsid w:val="00136648"/>
    <w:pPr>
      <w:ind w:left="480"/>
    </w:pPr>
    <w:rPr>
      <w:sz w:val="18"/>
    </w:rPr>
  </w:style>
  <w:style w:type="paragraph" w:customStyle="1" w:styleId="Tabletitle">
    <w:name w:val="Table title"/>
    <w:basedOn w:val="Normal"/>
    <w:next w:val="BodyText1"/>
    <w:uiPriority w:val="51"/>
    <w:rsid w:val="00136648"/>
    <w:pPr>
      <w:keepNext/>
      <w:numPr>
        <w:numId w:val="6"/>
      </w:numPr>
      <w:spacing w:before="240" w:after="120" w:line="260" w:lineRule="exact"/>
      <w:outlineLvl w:val="2"/>
    </w:pPr>
    <w:rPr>
      <w:rFonts w:ascii="Arial Narrow" w:hAnsi="Arial Narrow" w:cs="Arial"/>
      <w:b/>
      <w:caps/>
      <w:color w:val="4B306A"/>
      <w:sz w:val="16"/>
      <w:szCs w:val="20"/>
      <w:lang w:eastAsia="en-US"/>
    </w:rPr>
  </w:style>
  <w:style w:type="table" w:styleId="TableGrid">
    <w:name w:val="Table Grid"/>
    <w:basedOn w:val="TableNormal"/>
    <w:rsid w:val="00F07B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next w:val="BodyText1"/>
    <w:uiPriority w:val="16"/>
    <w:rsid w:val="00432F98"/>
    <w:pPr>
      <w:spacing w:line="360" w:lineRule="auto"/>
    </w:pPr>
    <w:rPr>
      <w:rFonts w:ascii="Arial" w:hAnsi="Arial" w:cs="Arial"/>
      <w:color w:val="FF00FF"/>
      <w:lang w:val="en-US" w:eastAsia="en-US"/>
    </w:rPr>
  </w:style>
  <w:style w:type="paragraph" w:styleId="BalloonText">
    <w:name w:val="Balloon Text"/>
    <w:basedOn w:val="Normal"/>
    <w:link w:val="BalloonTextChar"/>
    <w:semiHidden/>
    <w:rsid w:val="00432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32F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6322A"/>
    <w:pPr>
      <w:ind w:left="720"/>
    </w:pPr>
    <w:rPr>
      <w:rFonts w:ascii="Calibri" w:eastAsiaTheme="minorHAnsi" w:hAnsi="Calibri"/>
      <w:sz w:val="22"/>
      <w:szCs w:val="22"/>
    </w:rPr>
  </w:style>
  <w:style w:type="character" w:styleId="Hyperlink">
    <w:name w:val="Hyperlink"/>
    <w:basedOn w:val="DefaultParagraphFont"/>
    <w:rsid w:val="00E6322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rsid w:val="00E632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6322A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6322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E632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6322A"/>
    <w:rPr>
      <w:rFonts w:ascii="Arial" w:hAnsi="Arial"/>
      <w:b/>
      <w:bCs/>
    </w:rPr>
  </w:style>
  <w:style w:type="table" w:styleId="Table3Deffects3">
    <w:name w:val="Table 3D effects 3"/>
    <w:basedOn w:val="TableNormal"/>
    <w:rsid w:val="0072062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410DF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NPS">
      <a:dk1>
        <a:srgbClr val="000000"/>
      </a:dk1>
      <a:lt1>
        <a:srgbClr val="FFFFFF"/>
      </a:lt1>
      <a:dk2>
        <a:srgbClr val="401E6C"/>
      </a:dk2>
      <a:lt2>
        <a:srgbClr val="F47B28"/>
      </a:lt2>
      <a:accent1>
        <a:srgbClr val="00326C"/>
      </a:accent1>
      <a:accent2>
        <a:srgbClr val="D73347"/>
      </a:accent2>
      <a:accent3>
        <a:srgbClr val="81BD41"/>
      </a:accent3>
      <a:accent4>
        <a:srgbClr val="F47B28"/>
      </a:accent4>
      <a:accent5>
        <a:srgbClr val="00AEEF"/>
      </a:accent5>
      <a:accent6>
        <a:srgbClr val="F7B71E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9B981F-B663-4852-AB47-8E59756B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38F9E5AE.dotm</Template>
  <TotalTime>1</TotalTime>
  <Pages>2</Pages>
  <Words>463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 Limited</Company>
  <LinksUpToDate>false</LinksUpToDate>
  <CharactersWithSpaces>3147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Leanne Atkins</dc:creator>
  <cp:lastModifiedBy>KHAN Rabia</cp:lastModifiedBy>
  <cp:revision>3</cp:revision>
  <cp:lastPrinted>2014-05-02T00:56:00Z</cp:lastPrinted>
  <dcterms:created xsi:type="dcterms:W3CDTF">2016-09-20T08:00:00Z</dcterms:created>
  <dcterms:modified xsi:type="dcterms:W3CDTF">2016-09-20T08:01:00Z</dcterms:modified>
</cp:coreProperties>
</file>