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4DBD7" w14:textId="77777777" w:rsidR="00E61C37" w:rsidRDefault="00E61C37" w:rsidP="00E61C37">
      <w:r>
        <w:t xml:space="preserve">R: [unintelligible] us wide, and that's why we've been to Brussels for the second time now, to see what we're talking about when you talk about the most innovative city </w:t>
      </w:r>
      <w:proofErr w:type="spellStart"/>
      <w:r>
        <w:t>centre</w:t>
      </w:r>
      <w:proofErr w:type="spellEnd"/>
      <w:r>
        <w:t>. That goes beyond retail and has to do with circularity, sustainability, CO2 neutrality, and how can you connect these things and turn them into a project, that's what we're working on right now, and that's very interesting to know, so we want to put it away in cooperation with five or six European cities.</w:t>
      </w:r>
    </w:p>
    <w:p w14:paraId="56B2C210" w14:textId="77777777" w:rsidR="00E61C37" w:rsidRDefault="00E61C37" w:rsidP="00E61C37"/>
    <w:p w14:paraId="22CBBC80" w14:textId="77777777" w:rsidR="00E61C37" w:rsidRDefault="00E61C37" w:rsidP="00E61C37">
      <w:r>
        <w:t xml:space="preserve">I: I have a number of questions, the first questions I have are how does the </w:t>
      </w:r>
      <w:proofErr w:type="spellStart"/>
      <w:r>
        <w:t>Cityclub</w:t>
      </w:r>
      <w:proofErr w:type="spellEnd"/>
      <w:r>
        <w:t xml:space="preserve"> support entrepreneurs in the city of Groningen? What is the role of the </w:t>
      </w:r>
      <w:proofErr w:type="spellStart"/>
      <w:r>
        <w:t>Cityclub</w:t>
      </w:r>
      <w:proofErr w:type="spellEnd"/>
      <w:r>
        <w:t>?</w:t>
      </w:r>
    </w:p>
    <w:p w14:paraId="7D0B486C" w14:textId="77777777" w:rsidR="00E61C37" w:rsidRDefault="00E61C37" w:rsidP="00E61C37"/>
    <w:p w14:paraId="34E653D7" w14:textId="77777777" w:rsidR="00E61C37" w:rsidRDefault="00E61C37" w:rsidP="00E61C37">
      <w:r>
        <w:t xml:space="preserve">R: The role of the </w:t>
      </w:r>
      <w:proofErr w:type="spellStart"/>
      <w:r>
        <w:t>Cityclub</w:t>
      </w:r>
      <w:proofErr w:type="spellEnd"/>
      <w:r>
        <w:t xml:space="preserve"> is, we represent them in their interests when it comes to politics, the municipality, with dossiers that are important in the field of spatial planning, but also with advertising provisions, what is allowed, what is not allowed, how can you indeed come out as [unintelligible]. And we </w:t>
      </w:r>
      <w:proofErr w:type="spellStart"/>
      <w:r>
        <w:t>organise</w:t>
      </w:r>
      <w:proofErr w:type="spellEnd"/>
      <w:r>
        <w:t xml:space="preserve"> these entrepreneurs, they open their shops and close them down again, and that's a lot of work, and we collectively try to create them, and we collectively try to give them a voice in politics, so that you indeed become a balanced interlocutor of the municipality from an entrepreneur's point of view, even though this was always the case from the point of view of Jacque </w:t>
      </w:r>
      <w:proofErr w:type="spellStart"/>
      <w:r>
        <w:t>Wallage</w:t>
      </w:r>
      <w:proofErr w:type="spellEnd"/>
      <w:r>
        <w:t xml:space="preserve">, Karin Dekker, I don't know who that was, often a one-way street, and you had often talked about entrepreneurs instead of with entrepreneurs. </w:t>
      </w:r>
      <w:proofErr w:type="gramStart"/>
      <w:r>
        <w:t>So</w:t>
      </w:r>
      <w:proofErr w:type="gramEnd"/>
      <w:r>
        <w:t xml:space="preserve"> we've changed that, and we're always trying to raise it to a higher level.</w:t>
      </w:r>
    </w:p>
    <w:p w14:paraId="032B3BA5" w14:textId="77777777" w:rsidR="00E61C37" w:rsidRDefault="00E61C37" w:rsidP="00E61C37"/>
    <w:p w14:paraId="2C9BE8EF" w14:textId="77777777" w:rsidR="00E61C37" w:rsidRDefault="00E61C37" w:rsidP="00E61C37">
      <w:r>
        <w:t xml:space="preserve">I: And how long has the </w:t>
      </w:r>
      <w:proofErr w:type="spellStart"/>
      <w:r>
        <w:t>Cityclub</w:t>
      </w:r>
      <w:proofErr w:type="spellEnd"/>
      <w:r>
        <w:t xml:space="preserve"> been in existence?</w:t>
      </w:r>
    </w:p>
    <w:p w14:paraId="7443D0F2" w14:textId="77777777" w:rsidR="00E61C37" w:rsidRDefault="00E61C37" w:rsidP="00E61C37"/>
    <w:p w14:paraId="68B3C6A1" w14:textId="77777777" w:rsidR="00E61C37" w:rsidRDefault="00E61C37" w:rsidP="00E61C37">
      <w:r>
        <w:t xml:space="preserve">R: The </w:t>
      </w:r>
      <w:proofErr w:type="spellStart"/>
      <w:r>
        <w:t>Groninger</w:t>
      </w:r>
      <w:proofErr w:type="spellEnd"/>
      <w:r>
        <w:t xml:space="preserve"> </w:t>
      </w:r>
      <w:proofErr w:type="spellStart"/>
      <w:r>
        <w:t>Cityclub</w:t>
      </w:r>
      <w:proofErr w:type="spellEnd"/>
      <w:r>
        <w:t xml:space="preserve"> has existed since the eighties, and that was a collection of streets in the city </w:t>
      </w:r>
      <w:proofErr w:type="spellStart"/>
      <w:r>
        <w:t>centre</w:t>
      </w:r>
      <w:proofErr w:type="spellEnd"/>
      <w:r>
        <w:t xml:space="preserve">, and marketing was included in it, and at the very last, and that happened in early 2000, marketing because it had to be raised to a higher level, has become independent marketing Groningen. The </w:t>
      </w:r>
      <w:proofErr w:type="spellStart"/>
      <w:r>
        <w:t>Groninger</w:t>
      </w:r>
      <w:proofErr w:type="spellEnd"/>
      <w:r>
        <w:t xml:space="preserve"> </w:t>
      </w:r>
      <w:proofErr w:type="spellStart"/>
      <w:r>
        <w:t>Cityclub</w:t>
      </w:r>
      <w:proofErr w:type="spellEnd"/>
      <w:r>
        <w:t xml:space="preserve"> has been scaled up to the inner edge of the deep ring, and that has now gone even further. And after the [unintelligible] postcodes because we have a fund company with Groningen that entrepreneurs have also received financial support and do many things in </w:t>
      </w:r>
      <w:proofErr w:type="spellStart"/>
      <w:r>
        <w:t>cofinancing</w:t>
      </w:r>
      <w:proofErr w:type="spellEnd"/>
      <w:r>
        <w:t xml:space="preserve"> with the municipality, but if the entrepreneurs generate money and have what to offer and say "we want to do this this way, what do you think about it? Do you want to come too?" Then you talk very differently than you used to [unintelligible].</w:t>
      </w:r>
    </w:p>
    <w:p w14:paraId="53D7EBEC" w14:textId="77777777" w:rsidR="00E61C37" w:rsidRDefault="00E61C37" w:rsidP="00E61C37"/>
    <w:p w14:paraId="1D82A9FB" w14:textId="77777777" w:rsidR="00E61C37" w:rsidRDefault="00E61C37" w:rsidP="00E61C37">
      <w:r>
        <w:t>I: So that means that you have gained more clout towards the church.</w:t>
      </w:r>
    </w:p>
    <w:p w14:paraId="38BFD594" w14:textId="77777777" w:rsidR="00E61C37" w:rsidRDefault="00E61C37" w:rsidP="00E61C37"/>
    <w:p w14:paraId="32716EFA" w14:textId="77777777" w:rsidR="00E61C37" w:rsidRDefault="00E61C37" w:rsidP="00E61C37">
      <w:r>
        <w:t>R: Absolutely. We are a serious interlocutor with the municipality and they involve us from their files. "What are they working on in inner-city vision", we are involved in this in order to talk about it, to give it shape.</w:t>
      </w:r>
    </w:p>
    <w:p w14:paraId="44BB28FD" w14:textId="77777777" w:rsidR="00E61C37" w:rsidRDefault="00E61C37" w:rsidP="00E61C37"/>
    <w:p w14:paraId="5B204647" w14:textId="77777777" w:rsidR="00E61C37" w:rsidRDefault="00E61C37" w:rsidP="00E61C37">
      <w:r>
        <w:t>I: And how many entrepreneurs are connected?</w:t>
      </w:r>
    </w:p>
    <w:p w14:paraId="0034FFDE" w14:textId="77777777" w:rsidR="00E61C37" w:rsidRDefault="00E61C37" w:rsidP="00E61C37"/>
    <w:p w14:paraId="0C48949C" w14:textId="77777777" w:rsidR="00E61C37" w:rsidRDefault="00E61C37" w:rsidP="00E61C37">
      <w:r>
        <w:t xml:space="preserve">R: There are a good 500 entrepreneurs connected in the city </w:t>
      </w:r>
      <w:proofErr w:type="spellStart"/>
      <w:r>
        <w:t>centre</w:t>
      </w:r>
      <w:proofErr w:type="spellEnd"/>
      <w:r>
        <w:t xml:space="preserve">, and also a number outside that zone, you get the schoolyard, the Decathlon, which opens, [unintelligible], </w:t>
      </w:r>
      <w:proofErr w:type="spellStart"/>
      <w:r>
        <w:t>Mediamarkt</w:t>
      </w:r>
      <w:proofErr w:type="spellEnd"/>
      <w:r>
        <w:t xml:space="preserve"> is not, IKEA is not, that kind of companies that actually have more to do with </w:t>
      </w:r>
      <w:r>
        <w:lastRenderedPageBreak/>
        <w:t xml:space="preserve">retail in the city </w:t>
      </w:r>
      <w:proofErr w:type="spellStart"/>
      <w:r>
        <w:t>centre</w:t>
      </w:r>
      <w:proofErr w:type="spellEnd"/>
      <w:r>
        <w:t>, are also comparable to whole SME's that are located there in that area.</w:t>
      </w:r>
    </w:p>
    <w:p w14:paraId="5779D78C" w14:textId="77777777" w:rsidR="00E61C37" w:rsidRDefault="00E61C37" w:rsidP="00E61C37"/>
    <w:p w14:paraId="784F0AE3" w14:textId="77777777" w:rsidR="00E61C37" w:rsidRDefault="00E61C37" w:rsidP="00E61C37">
      <w:r>
        <w:t xml:space="preserve">I: And for example, shopkeepers from </w:t>
      </w:r>
      <w:proofErr w:type="spellStart"/>
      <w:r>
        <w:t>Paddepoel</w:t>
      </w:r>
      <w:proofErr w:type="spellEnd"/>
      <w:r>
        <w:t xml:space="preserve">, or </w:t>
      </w:r>
      <w:proofErr w:type="spellStart"/>
      <w:r>
        <w:t>Vinkhuizen</w:t>
      </w:r>
      <w:proofErr w:type="spellEnd"/>
      <w:r>
        <w:t xml:space="preserve">, or </w:t>
      </w:r>
      <w:proofErr w:type="spellStart"/>
      <w:r>
        <w:t>Leeuwenborg</w:t>
      </w:r>
      <w:proofErr w:type="spellEnd"/>
      <w:r>
        <w:t>, are they also...?</w:t>
      </w:r>
    </w:p>
    <w:p w14:paraId="0B618CBF" w14:textId="77777777" w:rsidR="00E61C37" w:rsidRDefault="00E61C37" w:rsidP="00E61C37"/>
    <w:p w14:paraId="38612C9E" w14:textId="77777777" w:rsidR="00E61C37" w:rsidRDefault="00E61C37" w:rsidP="00E61C37">
      <w:r>
        <w:t xml:space="preserve">R: They are not part of our </w:t>
      </w:r>
      <w:proofErr w:type="gramStart"/>
      <w:r>
        <w:t>area,</w:t>
      </w:r>
      <w:proofErr w:type="gramEnd"/>
      <w:r>
        <w:t xml:space="preserve"> they are part of </w:t>
      </w:r>
      <w:proofErr w:type="spellStart"/>
      <w:r>
        <w:t>Bedrijven</w:t>
      </w:r>
      <w:proofErr w:type="spellEnd"/>
      <w:r>
        <w:t xml:space="preserve"> </w:t>
      </w:r>
      <w:proofErr w:type="spellStart"/>
      <w:r>
        <w:t>Vereniging</w:t>
      </w:r>
      <w:proofErr w:type="spellEnd"/>
      <w:r>
        <w:t xml:space="preserve"> West. And that's where </w:t>
      </w:r>
      <w:proofErr w:type="spellStart"/>
      <w:r>
        <w:t>Overwinningsplein</w:t>
      </w:r>
      <w:proofErr w:type="spellEnd"/>
      <w:r>
        <w:t xml:space="preserve">, Heilman, </w:t>
      </w:r>
      <w:proofErr w:type="spellStart"/>
      <w:r>
        <w:t>Paddepoel</w:t>
      </w:r>
      <w:proofErr w:type="spellEnd"/>
      <w:r>
        <w:t xml:space="preserve">, those kinds of disciplines fall under that. We are in direct contact with each other, because together with West die </w:t>
      </w:r>
      <w:proofErr w:type="spellStart"/>
      <w:r>
        <w:t>Groninger</w:t>
      </w:r>
      <w:proofErr w:type="spellEnd"/>
      <w:r>
        <w:t xml:space="preserve"> we created a retail agenda for entrepreneurs a year and a half ago. So that is a joint document. At first it was always everyone for themselves, that was true for all of us, but now there is more cooperation and that is reflected in the results.</w:t>
      </w:r>
    </w:p>
    <w:p w14:paraId="02F969D7" w14:textId="77777777" w:rsidR="00E61C37" w:rsidRDefault="00E61C37" w:rsidP="00E61C37"/>
    <w:p w14:paraId="355E18AD" w14:textId="77777777" w:rsidR="00E61C37" w:rsidRDefault="00E61C37" w:rsidP="00E61C37">
      <w:r>
        <w:t>I: What is there specifically for the entrepreneurs in Groningen? Is that a different composition than in other cities? Does Groningen deviate from that?</w:t>
      </w:r>
    </w:p>
    <w:p w14:paraId="75E567D5" w14:textId="77777777" w:rsidR="00E61C37" w:rsidRDefault="00E61C37" w:rsidP="00E61C37"/>
    <w:p w14:paraId="784EAECE" w14:textId="5ED02516" w:rsidR="00043A28" w:rsidRDefault="00E61C37" w:rsidP="00043A28">
      <w:r>
        <w:t xml:space="preserve">R: What distinguishes Groningen from other cities is that we have a city </w:t>
      </w:r>
      <w:proofErr w:type="spellStart"/>
      <w:r>
        <w:t>centre</w:t>
      </w:r>
      <w:proofErr w:type="spellEnd"/>
      <w:r>
        <w:t xml:space="preserve"> like a stamp, our inner city is one </w:t>
      </w:r>
      <w:proofErr w:type="spellStart"/>
      <w:r>
        <w:t>kilometre</w:t>
      </w:r>
      <w:proofErr w:type="spellEnd"/>
      <w:r>
        <w:t xml:space="preserve"> by one </w:t>
      </w:r>
      <w:proofErr w:type="spellStart"/>
      <w:r>
        <w:t>kilometre</w:t>
      </w:r>
      <w:proofErr w:type="spellEnd"/>
      <w:r>
        <w:t xml:space="preserve"> by one </w:t>
      </w:r>
      <w:proofErr w:type="spellStart"/>
      <w:r>
        <w:t>kilometre</w:t>
      </w:r>
      <w:proofErr w:type="spellEnd"/>
      <w:r>
        <w:t xml:space="preserve"> by one </w:t>
      </w:r>
      <w:proofErr w:type="spellStart"/>
      <w:r>
        <w:t>kilometre</w:t>
      </w:r>
      <w:proofErr w:type="spellEnd"/>
      <w:r>
        <w:t xml:space="preserve">, we have a very compact city </w:t>
      </w:r>
      <w:proofErr w:type="spellStart"/>
      <w:r>
        <w:t>centre</w:t>
      </w:r>
      <w:proofErr w:type="spellEnd"/>
      <w:r>
        <w:t xml:space="preserve"> with very authentic characteristics, if you're talking about university and art and culture it has a very important place in it, but it's all in the heart of the city. You have the old buildings of the university, but also the shops around it in Oude </w:t>
      </w:r>
      <w:proofErr w:type="spellStart"/>
      <w:r>
        <w:t>Kijk</w:t>
      </w:r>
      <w:proofErr w:type="spellEnd"/>
      <w:r>
        <w:t xml:space="preserve"> in t' </w:t>
      </w:r>
      <w:proofErr w:type="spellStart"/>
      <w:r>
        <w:t>Jatstraat</w:t>
      </w:r>
      <w:proofErr w:type="spellEnd"/>
      <w:r>
        <w:t xml:space="preserve">, and so on, which is partly due to the way in which the city </w:t>
      </w:r>
      <w:proofErr w:type="spellStart"/>
      <w:r>
        <w:t>centre</w:t>
      </w:r>
      <w:proofErr w:type="spellEnd"/>
      <w:r>
        <w:t xml:space="preserve"> has been set up, because we have a young population, the youngest population in the Netherlands, like no other city, and this is also reflected in the way in which the city lives and vibrates, why it is actually a 24-hour city, but authentic shops play a very important and distinctive role in relation to other cities.</w:t>
      </w:r>
      <w:r w:rsidR="00043A28" w:rsidRPr="00043A28">
        <w:t xml:space="preserve"> </w:t>
      </w:r>
      <w:r w:rsidR="00043A28">
        <w:t xml:space="preserve">For the last 10 years, I have been a great manager for V&amp;D in the city </w:t>
      </w:r>
      <w:proofErr w:type="spellStart"/>
      <w:r w:rsidR="00043A28">
        <w:t>centre</w:t>
      </w:r>
      <w:proofErr w:type="spellEnd"/>
      <w:r w:rsidR="00043A28">
        <w:t xml:space="preserve">, but we were a chain and what I have always done, and that has made V&amp;D Groningen stand out from other V&amp;D's in the country, despite the fact that the management wasn't always happy with that, but sought a lot of connection with the local population, but also with local players, FC Groningen, when FC Groningen won the cup, we had a huge shirt on the facade, and with players in the building we organized things together, and that the connection with the local population is very important to us and that makes entrepreneurs in that city strong when they pick it up in the right way. A good example of this is the shoe store in the </w:t>
      </w:r>
      <w:proofErr w:type="spellStart"/>
      <w:r w:rsidR="00043A28">
        <w:t>Zwanenstraat</w:t>
      </w:r>
      <w:proofErr w:type="spellEnd"/>
      <w:r w:rsidR="00043A28">
        <w:t xml:space="preserve">. If there is an authentic shop that anticipates so well on what the people of Groningen are proud of, they also organize presentations within their retail shop once in a while in the morning. Soon there will be the boys from Tesla, they will give a talk there and there will be 50 entrepreneurs, people from Groningen, who will come there. If you understand how that works, you can score, because </w:t>
      </w:r>
      <w:proofErr w:type="spellStart"/>
      <w:r w:rsidR="00043A28">
        <w:t>Groningers</w:t>
      </w:r>
      <w:proofErr w:type="spellEnd"/>
      <w:r w:rsidR="00043A28">
        <w:t xml:space="preserve"> are simply proud of what they have produced themselves and you can see that much more in Groningen than in other cities in the Netherlands. They are also proud, but otherwise proud.</w:t>
      </w:r>
    </w:p>
    <w:p w14:paraId="7D951855" w14:textId="77777777" w:rsidR="00043A28" w:rsidRDefault="00043A28" w:rsidP="00043A28"/>
    <w:p w14:paraId="5BD36CB0" w14:textId="77777777" w:rsidR="00043A28" w:rsidRDefault="00043A28" w:rsidP="00043A28">
      <w:r>
        <w:t>I: Does that mean, if I try to catch on in the form of a network, that Groningen's entrepreneurs are more networked? That they have a deeper connection with each other than shopkeepers in other cities?</w:t>
      </w:r>
    </w:p>
    <w:p w14:paraId="58FD86DC" w14:textId="77777777" w:rsidR="00043A28" w:rsidRDefault="00043A28" w:rsidP="00043A28"/>
    <w:p w14:paraId="112B877B" w14:textId="77777777" w:rsidR="00043A28" w:rsidRDefault="00043A28" w:rsidP="00043A28">
      <w:r>
        <w:lastRenderedPageBreak/>
        <w:t xml:space="preserve">R: Yes, that's right. It has to be </w:t>
      </w:r>
      <w:proofErr w:type="spellStart"/>
      <w:r>
        <w:t>organised</w:t>
      </w:r>
      <w:proofErr w:type="spellEnd"/>
      <w:r>
        <w:t xml:space="preserve">, and we've been working very hard on it, I've been chairman of the </w:t>
      </w:r>
      <w:proofErr w:type="spellStart"/>
      <w:r>
        <w:t>Cityclub</w:t>
      </w:r>
      <w:proofErr w:type="spellEnd"/>
      <w:r>
        <w:t xml:space="preserve"> for three years now and we've been networking a lot. We organize Groningen retail academy, at </w:t>
      </w:r>
      <w:proofErr w:type="spellStart"/>
      <w:r>
        <w:t>Martiniplaza</w:t>
      </w:r>
      <w:proofErr w:type="spellEnd"/>
      <w:r>
        <w:t xml:space="preserve">, which has been in existence for two and a half years now. In 35 </w:t>
      </w:r>
      <w:proofErr w:type="gramStart"/>
      <w:r>
        <w:t>evenings</w:t>
      </w:r>
      <w:proofErr w:type="gramEnd"/>
      <w:r>
        <w:t xml:space="preserve"> that we organized, 2,500 entrepreneurs have already been present. Sometimes the same, sometimes totally different. We also tried with my colleagues to involve entrepreneurs from the province through the province, because we are of course better facilitated, and [unintelligible] costs nothing, let's do it now. And we have now also started the Leisure Academy, about the leisure economy, what more can we do about Groningen, about parts of it in a good, sustainable way tourism can be put away. Try to connect city and province, because a lot of people come for the city of Groningen, but Groningen is a beautiful, rich province where the stories of Groningen are obvious, beautiful, but people don't know them. And those entrepreneurs are so busy doing their own thing, they don't deserve it, if they get anywhere else that's a lot, that's sometimes tearful if you really look at the level, and its reach is minimal, so they are indeed trying to come through a large portal, where we miss and all put Groningen away. Anyway, there has to be an </w:t>
      </w:r>
      <w:proofErr w:type="spellStart"/>
      <w:r>
        <w:t>organisation</w:t>
      </w:r>
      <w:proofErr w:type="spellEnd"/>
      <w:r>
        <w:t xml:space="preserve"> behind it to bring them together, and that also applied in the direction of what the Groningen circuit is now, versus what it was. Then we had a board of 12 well-meaning entrepreneurs who [inaudible], well, we now have a decisive board 3 heads where I may be chairman, deputy chairman and communication and general affairs equal treasurer, and we also have a number of committees with committee retail, committee so on, and they can involve their own people at the point where they think it's necessary because there's something going on at that moment, but there's a three-man board that organizes decisively, that partly sets the bill for the hours - I work eighteen hours for the </w:t>
      </w:r>
      <w:proofErr w:type="spellStart"/>
      <w:r>
        <w:t>Groninger</w:t>
      </w:r>
      <w:proofErr w:type="spellEnd"/>
      <w:r>
        <w:t xml:space="preserve"> </w:t>
      </w:r>
      <w:proofErr w:type="spellStart"/>
      <w:r>
        <w:t>Cityclub</w:t>
      </w:r>
      <w:proofErr w:type="spellEnd"/>
      <w:r>
        <w:t>, besides that I have my retail consultancy, I'm often busy for thirty hours, but it's also really fun, it's a hobby.</w:t>
      </w:r>
    </w:p>
    <w:p w14:paraId="4DF94031" w14:textId="77777777" w:rsidR="00043A28" w:rsidRDefault="00043A28" w:rsidP="00043A28"/>
    <w:p w14:paraId="6E206EB7" w14:textId="77777777" w:rsidR="00043A28" w:rsidRDefault="00043A28" w:rsidP="00043A28">
      <w:r>
        <w:t>I: Exactly. [Inaudible]</w:t>
      </w:r>
    </w:p>
    <w:p w14:paraId="6D44574B" w14:textId="77777777" w:rsidR="00043A28" w:rsidRDefault="00043A28" w:rsidP="00043A28"/>
    <w:p w14:paraId="71D5B8FA" w14:textId="77777777" w:rsidR="00043A28" w:rsidRDefault="00043A28" w:rsidP="00043A28">
      <w:r>
        <w:t xml:space="preserve">R: But don't assume that you only set up a professional </w:t>
      </w:r>
      <w:proofErr w:type="spellStart"/>
      <w:r>
        <w:t>organisation</w:t>
      </w:r>
      <w:proofErr w:type="spellEnd"/>
      <w:r>
        <w:t xml:space="preserve"> with volunteers that can have a professional conversation with 5,000 different civil servants for whom there are a number of files that are incredibly important, so they should always be handed in, you have to know what it's all about.</w:t>
      </w:r>
    </w:p>
    <w:p w14:paraId="2F263BD8" w14:textId="77777777" w:rsidR="00043A28" w:rsidRDefault="00043A28" w:rsidP="00043A28"/>
    <w:p w14:paraId="68D28C08" w14:textId="77777777" w:rsidR="00043A28" w:rsidRDefault="00043A28" w:rsidP="00043A28">
      <w:r>
        <w:t xml:space="preserve">I: Since when has the </w:t>
      </w:r>
      <w:proofErr w:type="spellStart"/>
      <w:r>
        <w:t>Cityclub</w:t>
      </w:r>
      <w:proofErr w:type="spellEnd"/>
      <w:r>
        <w:t xml:space="preserve"> become so professional? </w:t>
      </w:r>
    </w:p>
    <w:p w14:paraId="70530271" w14:textId="77777777" w:rsidR="00043A28" w:rsidRDefault="00043A28" w:rsidP="00043A28"/>
    <w:p w14:paraId="574AA460" w14:textId="6B22C72E" w:rsidR="00043A28" w:rsidRDefault="00043A28" w:rsidP="00043A28">
      <w:r>
        <w:t xml:space="preserve">R: That's the last three, four years it's happened. And since we have indeed been able to invest time for this, and - it is sometimes asked - this is not possible, we first want a 12-man board. But everyone who sat comfortably together with a cup of coffee and so on, and everyone who had points and who were all brought in and generally there were 18 points of which you dealt with 3, because then it was time over. And now it's just </w:t>
      </w:r>
      <w:proofErr w:type="gramStart"/>
      <w:r>
        <w:t>branch</w:t>
      </w:r>
      <w:proofErr w:type="gramEnd"/>
      <w:r>
        <w:t xml:space="preserve"> </w:t>
      </w:r>
      <w:proofErr w:type="spellStart"/>
      <w:r>
        <w:t>branch</w:t>
      </w:r>
      <w:proofErr w:type="spellEnd"/>
      <w:r>
        <w:t xml:space="preserve"> </w:t>
      </w:r>
      <w:proofErr w:type="spellStart"/>
      <w:r>
        <w:t>branch</w:t>
      </w:r>
      <w:proofErr w:type="spellEnd"/>
      <w:r>
        <w:t>, every Monday the three of us sit together for a while, that's given back in an effective way. "What do we do? Who should we call? What is it about? What's going on" and then the hammer goes on and then it's acted.</w:t>
      </w:r>
      <w:r w:rsidRPr="00043A28">
        <w:t xml:space="preserve"> </w:t>
      </w:r>
      <w:r>
        <w:t xml:space="preserve">I have to say, we work a lot with the service point retail, R.V. Mulder, who works for us in 22 hours and is constantly busy in the city </w:t>
      </w:r>
      <w:proofErr w:type="spellStart"/>
      <w:r>
        <w:t>centre</w:t>
      </w:r>
      <w:proofErr w:type="spellEnd"/>
      <w:r>
        <w:t xml:space="preserve"> with entrepreneurs, with collectives, with, if it concerns specific matters, the municipality, which he then carries out, that's important. So yes, that organization has changed incredibly, and we are a lot more decisive and everyone who knew this </w:t>
      </w:r>
      <w:r>
        <w:lastRenderedPageBreak/>
        <w:t xml:space="preserve">entrepreneurial agenda consists of 22 themes, of which we take 16 themes to hand this year, there are a total of 56 projects in which we cooperate with other players and themes which we are working on below and try to involve others in. It is wounded / a lot of work but we also achieve a lot. That's also the art - maybe that's a question to come, "Why is that, that success?"- The success of Groningen and the </w:t>
      </w:r>
      <w:proofErr w:type="spellStart"/>
      <w:r>
        <w:t>Groninger</w:t>
      </w:r>
      <w:proofErr w:type="spellEnd"/>
      <w:r>
        <w:t xml:space="preserve"> City Club lies in the cooperation with all those stakeholders in Groningen. Do it together, because you have a compact city, because you know the networks that are important to us, whether they are the </w:t>
      </w:r>
      <w:proofErr w:type="spellStart"/>
      <w:r>
        <w:t>prammen</w:t>
      </w:r>
      <w:proofErr w:type="spellEnd"/>
      <w:r>
        <w:t xml:space="preserve"> makers of the municipality or of other business associations or marketing Groningen, we do it together. And that's what happened in Brussels, and there's a lack of cohesion in many cities. There are people who run very fast for the music very often, there are other people who get stuck doing nothing. </w:t>
      </w:r>
      <w:r w:rsidRPr="00043A28">
        <w:t xml:space="preserve">Say "Yes, you do nothing! Blah, blah, blah", you know. </w:t>
      </w:r>
      <w:r>
        <w:t>Do it together! Don't take each other's beat at any moment, but try to get the best of the others and try to make a match of it, and try to make pieces of the puzzle together - they are always present in the city. But you have to put that puzzle in place and that's the art. And if you do, and you hear that it has an effect, then it will shine once more.</w:t>
      </w:r>
    </w:p>
    <w:p w14:paraId="6590CF97" w14:textId="77777777" w:rsidR="00043A28" w:rsidRDefault="00043A28" w:rsidP="00043A28"/>
    <w:p w14:paraId="7F78B017" w14:textId="77777777" w:rsidR="00043A28" w:rsidRDefault="00043A28" w:rsidP="00043A28">
      <w:r>
        <w:t xml:space="preserve">I: Exactly. </w:t>
      </w:r>
      <w:proofErr w:type="gramStart"/>
      <w:r>
        <w:t>So</w:t>
      </w:r>
      <w:proofErr w:type="gramEnd"/>
      <w:r>
        <w:t xml:space="preserve"> I notice, in recent years you can see that it runs in a very nice way. I would like to go down in history. If we look at the entrepreneurial situation in Groningen, and we have been looking at it since the 1970s, I'm actually diving into the time when the traffic circulation plan was introduced. Is it the population of shops and entrepreneurs, has that changed a lot over the years?</w:t>
      </w:r>
    </w:p>
    <w:p w14:paraId="54085332" w14:textId="77777777" w:rsidR="00043A28" w:rsidRDefault="00043A28" w:rsidP="00043A28"/>
    <w:p w14:paraId="5E6C9448" w14:textId="77777777" w:rsidR="00043A28" w:rsidRDefault="00043A28" w:rsidP="00043A28">
      <w:r>
        <w:t xml:space="preserve">R: That has changed dramatically. Groningen was a city where especially on </w:t>
      </w:r>
      <w:proofErr w:type="gramStart"/>
      <w:r>
        <w:t>Tuesdays</w:t>
      </w:r>
      <w:proofErr w:type="gramEnd"/>
      <w:r>
        <w:t xml:space="preserve"> people from the province came to the city, it was a cattle market. </w:t>
      </w:r>
      <w:proofErr w:type="gramStart"/>
      <w:r>
        <w:t>So</w:t>
      </w:r>
      <w:proofErr w:type="gramEnd"/>
      <w:r>
        <w:t xml:space="preserve"> the provincials would come to Groningen and do their shopping there.</w:t>
      </w:r>
    </w:p>
    <w:p w14:paraId="0681764F" w14:textId="77777777" w:rsidR="00043A28" w:rsidRDefault="00043A28" w:rsidP="00043A28"/>
    <w:p w14:paraId="2FA47A9C" w14:textId="77777777" w:rsidR="00043A28" w:rsidRDefault="00043A28" w:rsidP="00043A28">
      <w:r>
        <w:t>I: On Tuesday?</w:t>
      </w:r>
    </w:p>
    <w:p w14:paraId="54007834" w14:textId="77777777" w:rsidR="00043A28" w:rsidRDefault="00043A28" w:rsidP="00043A28"/>
    <w:p w14:paraId="3B91ACB3" w14:textId="4F758307" w:rsidR="00043A28" w:rsidRDefault="00043A28" w:rsidP="00043A28">
      <w:r>
        <w:t xml:space="preserve">R: On Tuesday, especially Tuesday was a very good day. I know a bit of the history of V&amp;D, apart from the fact that I worked there for 10 years last year, but intermittently I worked at V&amp;D for 30 years and in the beginning I also worked in Groningen, and that was still very much the case at the time. So that has changed a lot because of the need to do some shopping - what it was then - it has gone to the level of shopping, lucky. A lot of people now experience the city </w:t>
      </w:r>
      <w:proofErr w:type="spellStart"/>
      <w:r>
        <w:t>centre</w:t>
      </w:r>
      <w:proofErr w:type="spellEnd"/>
      <w:r>
        <w:t xml:space="preserve">, and besides that they buy in the city </w:t>
      </w:r>
      <w:proofErr w:type="spellStart"/>
      <w:r>
        <w:t>centre</w:t>
      </w:r>
      <w:proofErr w:type="spellEnd"/>
      <w:r>
        <w:t xml:space="preserve">, and that's going to increase in the direction of 2030. Necessary purchases are ordered via the Internet or something like that. But the youth, and that's a good thing, keep coming to the city </w:t>
      </w:r>
      <w:proofErr w:type="spellStart"/>
      <w:r>
        <w:t>centre</w:t>
      </w:r>
      <w:proofErr w:type="spellEnd"/>
      <w:r>
        <w:t xml:space="preserve">. The shops are meeting places for them and you can also see that if you look at the composition of the inner city, retail, catering, you can see that in the 1970s when the inner city when it comes to acting there, that it was 85% retail, or perhaps even 90%, and in addition there were others in the hospitality industry, and especially in the night catering industry. That nightlife sector has mainly become the daytime sector and you can see that what has happened in the retail sector since 2006-2007, has gone worse in the retail sector, supply was enormous, there was more and more to come. I remember when I once worked at V&amp;D in Groningen, now 25 years ago, when we had an E.V. on the ground floor. An E.V. was an Extra Sales stand, and on that Extra Sales stand, we sold those things that we sold. But I've always said irreverently: "Even if we put cans of shit there, you'll still sell them". Because V&amp;D and </w:t>
      </w:r>
      <w:proofErr w:type="spellStart"/>
      <w:r>
        <w:t>Blokker</w:t>
      </w:r>
      <w:proofErr w:type="spellEnd"/>
      <w:r>
        <w:t xml:space="preserve">, they were the only ones of their kind. There was so little supply, </w:t>
      </w:r>
      <w:r>
        <w:lastRenderedPageBreak/>
        <w:t>and since then the supply in retail, especially non-food, but also fashion and food, has increased about fivefold. So that's the huge difference. And because there was an overkill in retail at the beginning of 2000, with the end of 2015 when the Internet first made its appearance for retail and suchlike, that was added once again.</w:t>
      </w:r>
      <w:r w:rsidRPr="00043A28">
        <w:t xml:space="preserve"> </w:t>
      </w:r>
      <w:r w:rsidRPr="00043A28">
        <w:t>But it was mainly built in the 2000s, which I see in the province even worse and more extreme than in the city, [incomprehensible] is much bigger there, that because it was built on the need of the 2000s when the trees grew completely in it, there was built on, even more retail, even more, even more, so that you could see that at certain times in Groningen around 2010-2012 we still had 8 to 10% vacancy in the city center, and the city center seemed to be getting impoverished. Fortunately, that went the other way, because - well, you have peaks, you have descended, now we are in a good period again.</w:t>
      </w:r>
      <w:bookmarkStart w:id="0" w:name="_GoBack"/>
      <w:bookmarkEnd w:id="0"/>
    </w:p>
    <w:p w14:paraId="7CCD560E" w14:textId="722BA6F1" w:rsidR="00E61C37" w:rsidRDefault="00E61C37" w:rsidP="00043A28"/>
    <w:p w14:paraId="22B47693" w14:textId="73900309" w:rsidR="00E61C37" w:rsidRDefault="00E61C37" w:rsidP="00E61C37"/>
    <w:sectPr w:rsidR="00E61C37" w:rsidSect="00235C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37"/>
    <w:rsid w:val="00043A28"/>
    <w:rsid w:val="00235CE3"/>
    <w:rsid w:val="00E61C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55BC8B6"/>
  <w15:chartTrackingRefBased/>
  <w15:docId w15:val="{E6B72A09-5215-4742-BAC4-AD59FD83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2019-12-06T09:51:00Z</dcterms:created>
  <dcterms:modified xsi:type="dcterms:W3CDTF">2019-12-06T09:57:00Z</dcterms:modified>
</cp:coreProperties>
</file>