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CDEE" w14:textId="0F5D0FA8" w:rsidR="004D55E7" w:rsidRPr="004D55E7" w:rsidRDefault="004D55E7" w:rsidP="004D55E7">
      <w:pPr>
        <w:rPr>
          <w:rFonts w:ascii="Arial" w:eastAsia="Times New Roman" w:hAnsi="Arial" w:cs="Arial"/>
          <w:b/>
          <w:bCs/>
          <w:color w:val="000000"/>
          <w:sz w:val="28"/>
          <w:szCs w:val="28"/>
        </w:rPr>
      </w:pPr>
      <w:r w:rsidRPr="004D55E7">
        <w:rPr>
          <w:rFonts w:ascii="Arial" w:eastAsia="Times New Roman" w:hAnsi="Arial" w:cs="Arial"/>
          <w:b/>
          <w:bCs/>
          <w:color w:val="000000"/>
          <w:sz w:val="28"/>
          <w:szCs w:val="28"/>
        </w:rPr>
        <w:t>Công ty TNM GROUP</w:t>
      </w:r>
    </w:p>
    <w:p w14:paraId="677374E4" w14:textId="77777777" w:rsidR="00362EC3" w:rsidRDefault="00000000">
      <w:pPr>
        <w:pStyle w:val="Title"/>
        <w:spacing w:after="240"/>
      </w:pPr>
      <w:r>
        <w:rPr>
          <w:b/>
          <w:bCs/>
          <w:color w:val="334A6E"/>
          <w:sz w:val="34"/>
          <w:szCs w:val="34"/>
        </w:rPr>
        <w:t>Bài kiểm tra đầu vào — Backend Developer</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00"/>
      </w:tblGrid>
      <w:tr w:rsidR="00362EC3" w14:paraId="6D5B8765" w14:textId="77777777">
        <w:tc>
          <w:tcPr>
            <w:tcW w:w="2400" w:type="dxa"/>
            <w:shd w:val="clear" w:color="auto" w:fill="EDF0F4"/>
            <w:tcMar>
              <w:top w:w="90" w:type="dxa"/>
              <w:left w:w="120" w:type="dxa"/>
              <w:bottom w:w="90" w:type="dxa"/>
              <w:right w:w="120" w:type="dxa"/>
            </w:tcMar>
          </w:tcPr>
          <w:p w14:paraId="7F11BE40" w14:textId="77777777" w:rsidR="00362EC3" w:rsidRDefault="00000000">
            <w:r>
              <w:rPr>
                <w:b/>
                <w:bCs/>
                <w:color w:val="334A6E"/>
                <w:sz w:val="20"/>
                <w:szCs w:val="20"/>
              </w:rPr>
              <w:t>Ứng viên</w:t>
            </w:r>
          </w:p>
        </w:tc>
        <w:tc>
          <w:tcPr>
            <w:tcW w:w="5900" w:type="dxa"/>
            <w:tcMar>
              <w:top w:w="90" w:type="dxa"/>
              <w:left w:w="120" w:type="dxa"/>
              <w:bottom w:w="90" w:type="dxa"/>
              <w:right w:w="120" w:type="dxa"/>
            </w:tcMar>
          </w:tcPr>
          <w:p w14:paraId="1FD25D1A" w14:textId="7797AA54" w:rsidR="00362EC3" w:rsidRDefault="004D55E7">
            <w:r>
              <w:rPr>
                <w:sz w:val="20"/>
                <w:szCs w:val="20"/>
              </w:rPr>
              <w:t>Triệu Duy Khang</w:t>
            </w:r>
          </w:p>
        </w:tc>
      </w:tr>
      <w:tr w:rsidR="00362EC3" w14:paraId="67A9BE5E" w14:textId="77777777">
        <w:tc>
          <w:tcPr>
            <w:tcW w:w="2400" w:type="dxa"/>
            <w:shd w:val="clear" w:color="auto" w:fill="EDF0F4"/>
            <w:tcMar>
              <w:top w:w="90" w:type="dxa"/>
              <w:left w:w="120" w:type="dxa"/>
              <w:bottom w:w="90" w:type="dxa"/>
              <w:right w:w="120" w:type="dxa"/>
            </w:tcMar>
          </w:tcPr>
          <w:p w14:paraId="2E94C027" w14:textId="77777777" w:rsidR="00362EC3" w:rsidRDefault="00000000">
            <w:r>
              <w:rPr>
                <w:b/>
                <w:bCs/>
                <w:color w:val="334A6E"/>
                <w:sz w:val="20"/>
                <w:szCs w:val="20"/>
              </w:rPr>
              <w:t>Vị trí dự tuyển</w:t>
            </w:r>
          </w:p>
        </w:tc>
        <w:tc>
          <w:tcPr>
            <w:tcW w:w="5900" w:type="dxa"/>
            <w:tcMar>
              <w:top w:w="90" w:type="dxa"/>
              <w:left w:w="120" w:type="dxa"/>
              <w:bottom w:w="90" w:type="dxa"/>
              <w:right w:w="120" w:type="dxa"/>
            </w:tcMar>
          </w:tcPr>
          <w:p w14:paraId="26507041" w14:textId="77777777" w:rsidR="00362EC3" w:rsidRDefault="00000000">
            <w:r>
              <w:rPr>
                <w:sz w:val="20"/>
                <w:szCs w:val="20"/>
              </w:rPr>
              <w:t>Backend Developer</w:t>
            </w:r>
          </w:p>
        </w:tc>
      </w:tr>
      <w:tr w:rsidR="00362EC3" w14:paraId="71E157FC" w14:textId="77777777">
        <w:tc>
          <w:tcPr>
            <w:tcW w:w="2400" w:type="dxa"/>
            <w:shd w:val="clear" w:color="auto" w:fill="EDF0F4"/>
            <w:tcMar>
              <w:top w:w="90" w:type="dxa"/>
              <w:left w:w="120" w:type="dxa"/>
              <w:bottom w:w="90" w:type="dxa"/>
              <w:right w:w="120" w:type="dxa"/>
            </w:tcMar>
          </w:tcPr>
          <w:p w14:paraId="2432ACF1" w14:textId="77777777" w:rsidR="00362EC3" w:rsidRDefault="00000000">
            <w:r>
              <w:rPr>
                <w:b/>
                <w:bCs/>
                <w:color w:val="334A6E"/>
                <w:sz w:val="20"/>
                <w:szCs w:val="20"/>
              </w:rPr>
              <w:t>Thời lượng</w:t>
            </w:r>
          </w:p>
        </w:tc>
        <w:tc>
          <w:tcPr>
            <w:tcW w:w="5900" w:type="dxa"/>
            <w:tcMar>
              <w:top w:w="90" w:type="dxa"/>
              <w:left w:w="120" w:type="dxa"/>
              <w:bottom w:w="90" w:type="dxa"/>
              <w:right w:w="120" w:type="dxa"/>
            </w:tcMar>
          </w:tcPr>
          <w:p w14:paraId="3E1E67B4" w14:textId="77777777" w:rsidR="00362EC3" w:rsidRDefault="00000000">
            <w:r>
              <w:rPr>
                <w:sz w:val="20"/>
                <w:szCs w:val="20"/>
              </w:rPr>
              <w:t>02 giờ 30 phút, làm liên tục một lần</w:t>
            </w:r>
          </w:p>
        </w:tc>
      </w:tr>
      <w:tr w:rsidR="00362EC3" w14:paraId="246FF5C4" w14:textId="77777777">
        <w:tc>
          <w:tcPr>
            <w:tcW w:w="2400" w:type="dxa"/>
            <w:shd w:val="clear" w:color="auto" w:fill="EDF0F4"/>
            <w:tcMar>
              <w:top w:w="90" w:type="dxa"/>
              <w:left w:w="120" w:type="dxa"/>
              <w:bottom w:w="90" w:type="dxa"/>
              <w:right w:w="120" w:type="dxa"/>
            </w:tcMar>
          </w:tcPr>
          <w:p w14:paraId="4441D5FA" w14:textId="77777777" w:rsidR="00362EC3" w:rsidRDefault="00000000">
            <w:r>
              <w:rPr>
                <w:b/>
                <w:bCs/>
                <w:color w:val="334A6E"/>
                <w:sz w:val="20"/>
                <w:szCs w:val="20"/>
              </w:rPr>
              <w:t>Ngôn ngữ / framework</w:t>
            </w:r>
          </w:p>
        </w:tc>
        <w:tc>
          <w:tcPr>
            <w:tcW w:w="5900" w:type="dxa"/>
            <w:tcMar>
              <w:top w:w="90" w:type="dxa"/>
              <w:left w:w="120" w:type="dxa"/>
              <w:bottom w:w="90" w:type="dxa"/>
              <w:right w:w="120" w:type="dxa"/>
            </w:tcMar>
          </w:tcPr>
          <w:p w14:paraId="4A4D76E6" w14:textId="77777777" w:rsidR="00362EC3" w:rsidRDefault="00000000">
            <w:r>
              <w:rPr>
                <w:sz w:val="20"/>
                <w:szCs w:val="20"/>
              </w:rPr>
              <w:t>Tự chọn — không giới hạn</w:t>
            </w:r>
          </w:p>
        </w:tc>
      </w:tr>
    </w:tbl>
    <w:p w14:paraId="2266DC04" w14:textId="77777777" w:rsidR="00362EC3" w:rsidRDefault="00362EC3">
      <w:pPr>
        <w:spacing w:after="150" w:line="300" w:lineRule="auto"/>
      </w:pPr>
    </w:p>
    <w:p w14:paraId="6689813F" w14:textId="77777777" w:rsidR="00362EC3" w:rsidRDefault="00000000">
      <w:pPr>
        <w:spacing w:after="150" w:line="300" w:lineRule="auto"/>
      </w:pPr>
      <w:r>
        <w:rPr>
          <w:b/>
          <w:bCs/>
        </w:rPr>
        <w:t xml:space="preserve">Bối cảnh: </w:t>
      </w:r>
      <w:r>
        <w:t>Một hệ thống nội bộ cần chức năng đăng ký và đăng nhập tài khoản cơ bản trước khi tích hợp các phương thức xác thực khác về sau. Bài kiểm tra mô phỏng đúng module nền tảng này — nhỏ nhưng gần như backend nào cũng phải làm đúng ngay từ đầu.</w:t>
      </w:r>
    </w:p>
    <w:p w14:paraId="44501377" w14:textId="77777777" w:rsidR="00362EC3" w:rsidRDefault="00000000">
      <w:pPr>
        <w:pBdr>
          <w:left w:val="single" w:sz="20" w:space="8" w:color="0D7F8E"/>
        </w:pBdr>
        <w:shd w:val="clear" w:color="auto" w:fill="E9F4F5"/>
        <w:spacing w:after="200"/>
        <w:ind w:left="215"/>
      </w:pPr>
      <w:r>
        <w:rPr>
          <w:b/>
          <w:bCs/>
          <w:color w:val="0D7F8E"/>
          <w:sz w:val="23"/>
          <w:szCs w:val="23"/>
        </w:rPr>
        <w:t>Về việc dùng AI khi làm bài</w:t>
      </w:r>
    </w:p>
    <w:p w14:paraId="3F8518B6" w14:textId="77777777" w:rsidR="00362EC3" w:rsidRDefault="00000000">
      <w:pPr>
        <w:shd w:val="clear" w:color="auto" w:fill="E9F4F5"/>
        <w:spacing w:after="90" w:line="290" w:lineRule="auto"/>
        <w:ind w:left="215"/>
      </w:pPr>
      <w:r>
        <w:t>Được phép dùng AI (Copilot, ChatGPT, Claude...) trong toàn bộ quá trình làm bài — không bị trừ điểm vì dùng AI. Ngôn ngữ và framework cũng hoàn toàn tự chọn.</w:t>
      </w:r>
    </w:p>
    <w:p w14:paraId="3A231FE9" w14:textId="77777777" w:rsidR="00362EC3" w:rsidRDefault="00000000">
      <w:pPr>
        <w:shd w:val="clear" w:color="auto" w:fill="E9F4F5"/>
        <w:spacing w:after="90" w:line="290" w:lineRule="auto"/>
        <w:ind w:left="215"/>
      </w:pPr>
      <w:r>
        <w:rPr>
          <w:b/>
          <w:bCs/>
        </w:rPr>
        <w:t xml:space="preserve">Bắt buộc: </w:t>
      </w:r>
      <w:r>
        <w:t>nộp kèm đoạn hội thoại AI đã dùng (copy lại prompt và câu trả lời), nếu có sử dụng.</w:t>
      </w:r>
    </w:p>
    <w:p w14:paraId="153A364D" w14:textId="77777777" w:rsidR="00362EC3" w:rsidRDefault="00000000">
      <w:pPr>
        <w:shd w:val="clear" w:color="auto" w:fill="E9F4F5"/>
        <w:spacing w:after="130" w:line="290" w:lineRule="auto"/>
        <w:ind w:left="215"/>
      </w:pPr>
      <w:r>
        <w:t>Không đánh giá theo ngôn ngữ hay việc có dùng AI hay không. Đánh giá theo: cách bạn giải quyết bài toán, code có thực sự chạy đúng và có được kiểm tra kỹ hay không, và khi phỏng vấn bạn có giải thích được từng dòng mình nộp không — kể cả những dòng do AI viết.</w:t>
      </w:r>
    </w:p>
    <w:p w14:paraId="7638E784" w14:textId="77777777" w:rsidR="00362EC3" w:rsidRDefault="00000000">
      <w:pPr>
        <w:pStyle w:val="Heading1"/>
        <w:pBdr>
          <w:bottom w:val="single" w:sz="8" w:space="4" w:color="334A6E"/>
        </w:pBdr>
        <w:spacing w:before="300" w:after="130"/>
      </w:pPr>
      <w:r>
        <w:rPr>
          <w:b/>
          <w:bCs/>
          <w:color w:val="334A6E"/>
          <w:sz w:val="27"/>
          <w:szCs w:val="27"/>
        </w:rPr>
        <w:t>Đề bài (2 giờ 30 phút)</w:t>
      </w:r>
    </w:p>
    <w:p w14:paraId="1B262DB4" w14:textId="77777777" w:rsidR="00362EC3" w:rsidRDefault="00000000">
      <w:pPr>
        <w:spacing w:after="150" w:line="300" w:lineRule="auto"/>
      </w:pPr>
      <w:r>
        <w:t>Viết API cho 4 endpoint: đăng ký, đăng nhập, và hai endpoint được bảo vệ bằng token — xem thông tin tài khoản, và xem danh sách sản phẩm theo trạng thái. Không cần giao diện — chỉ cần API chạy đúng và test được bằng curl/Postman.</w:t>
      </w:r>
    </w:p>
    <w:p w14:paraId="5AE1B029" w14:textId="77777777" w:rsidR="00362EC3" w:rsidRDefault="00000000">
      <w:pPr>
        <w:spacing w:after="150" w:line="300" w:lineRule="auto"/>
      </w:pPr>
      <w:r>
        <w:t>Yêu cầu:</w:t>
      </w:r>
    </w:p>
    <w:p w14:paraId="216B63DA" w14:textId="77777777" w:rsidR="00362EC3" w:rsidRDefault="00000000">
      <w:pPr>
        <w:pStyle w:val="ListParagraph"/>
        <w:numPr>
          <w:ilvl w:val="0"/>
          <w:numId w:val="1"/>
        </w:numPr>
        <w:spacing w:after="90" w:line="290" w:lineRule="auto"/>
      </w:pPr>
      <w:r>
        <w:t>POST /register — nhận email và mật khẩu, tạo tài khoản mới. Từ chối nếu email đã tồn tại hoặc dữ liệu không hợp lệ (email sai định dạng, mật khẩu quá ngắn...). Phải xử lý đúng cả khi 2 request đăng ký cùng email được gửi gần như đồng thời — không được tạo ra 2 tài khoản trùng.</w:t>
      </w:r>
    </w:p>
    <w:p w14:paraId="7349745B" w14:textId="77777777" w:rsidR="00362EC3" w:rsidRDefault="00000000">
      <w:pPr>
        <w:pStyle w:val="ListParagraph"/>
        <w:numPr>
          <w:ilvl w:val="0"/>
          <w:numId w:val="1"/>
        </w:numPr>
        <w:spacing w:after="90" w:line="290" w:lineRule="auto"/>
      </w:pPr>
      <w:r>
        <w:t>POST /login — nhận email và mật khẩu, nếu đúng thì trả về một token (JWT hoặc token ngẫu nhiên tự quản lý đều được, không bắt buộc theo chuẩn cụ thể). Nếu sai, từ chối và không cấp token.</w:t>
      </w:r>
    </w:p>
    <w:p w14:paraId="47C8FA15" w14:textId="77777777" w:rsidR="00362EC3" w:rsidRDefault="00000000">
      <w:pPr>
        <w:pStyle w:val="ListParagraph"/>
        <w:numPr>
          <w:ilvl w:val="0"/>
          <w:numId w:val="1"/>
        </w:numPr>
        <w:spacing w:after="90" w:line="290" w:lineRule="auto"/>
      </w:pPr>
      <w:r>
        <w:t>GET /me — yêu cầu gửi kèm token qua header Authorization, trả về thông tin tài khoản tương ứng với token đó. Từ chối nếu thiếu token hoặc token không hợp lệ.</w:t>
      </w:r>
    </w:p>
    <w:p w14:paraId="2A93FE10" w14:textId="77777777" w:rsidR="00362EC3" w:rsidRDefault="00000000">
      <w:pPr>
        <w:pStyle w:val="ListParagraph"/>
        <w:numPr>
          <w:ilvl w:val="0"/>
          <w:numId w:val="1"/>
        </w:numPr>
        <w:spacing w:after="90" w:line="290" w:lineRule="auto"/>
      </w:pPr>
      <w:r>
        <w:t>GET /products?status=... — cũng yêu cầu kèm token hợp lệ như /me. Tự chuẩn bị sẵn một danh sách sản phẩm mẫu (seed cứng trong code hoặc trong DB đều được) với ít nhất 2–3 trạng thái khác nhau (ví dụ: còn hàng / hết hàng / ngừng bán — tự đặt tên trạng thái tuỳ ý). Endpoint trả về đúng các sản phẩm khớp trạng thái được truyền vào qua query, và từ chối rõ ràng nếu giá trị trạng thái không nằm trong danh sách hợp lệ.</w:t>
      </w:r>
    </w:p>
    <w:p w14:paraId="22F5F1A5" w14:textId="77777777" w:rsidR="00362EC3" w:rsidRDefault="00000000">
      <w:pPr>
        <w:pStyle w:val="ListParagraph"/>
        <w:numPr>
          <w:ilvl w:val="0"/>
          <w:numId w:val="1"/>
        </w:numPr>
        <w:spacing w:after="90" w:line="290" w:lineRule="auto"/>
      </w:pPr>
      <w:r>
        <w:t>Chống dò mật khẩu: sau 5 lần đăng nhập sai liên tiếp cho cùng 1 email trong một khoảng thời gian ngắn (tự chọn, ví dụ 1 phút), tạm chặn không cho thử tiếp trong khoảng thời gian đó — kể cả khi lần thử tiếp theo dùng đúng mật khẩu.</w:t>
      </w:r>
    </w:p>
    <w:p w14:paraId="7F37C009" w14:textId="77777777" w:rsidR="00362EC3" w:rsidRDefault="00000000">
      <w:pPr>
        <w:pStyle w:val="ListParagraph"/>
        <w:numPr>
          <w:ilvl w:val="0"/>
          <w:numId w:val="1"/>
        </w:numPr>
        <w:spacing w:after="90" w:line="290" w:lineRule="auto"/>
      </w:pPr>
      <w:r>
        <w:lastRenderedPageBreak/>
        <w:t>Mật khẩu không được lưu ở dạng đọc ngược lại được — không lưu plain text.</w:t>
      </w:r>
    </w:p>
    <w:p w14:paraId="6F1A8778" w14:textId="77777777" w:rsidR="00362EC3" w:rsidRDefault="00000000">
      <w:pPr>
        <w:pStyle w:val="ListParagraph"/>
        <w:numPr>
          <w:ilvl w:val="0"/>
          <w:numId w:val="1"/>
        </w:numPr>
        <w:spacing w:after="90" w:line="290" w:lineRule="auto"/>
      </w:pPr>
      <w:r>
        <w:t>Xử lý đúng các tình huống trong bảng dưới đây — có thể viết test tự động hoặc chỉ cần các lệnh curl kèm kết quả thực tế chạy được (chụp màn hình hoặc copy output đều được).</w:t>
      </w:r>
    </w:p>
    <w:p w14:paraId="26854AA2" w14:textId="77777777" w:rsidR="00362EC3" w:rsidRDefault="00362EC3">
      <w:pPr>
        <w:spacing w:after="150" w:line="300" w:lineRule="auto"/>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000"/>
      </w:tblGrid>
      <w:tr w:rsidR="00362EC3" w14:paraId="4AAD7BDB" w14:textId="77777777">
        <w:trPr>
          <w:tblHeader/>
        </w:trPr>
        <w:tc>
          <w:tcPr>
            <w:tcW w:w="3300" w:type="dxa"/>
            <w:shd w:val="clear" w:color="auto" w:fill="334A6E"/>
            <w:tcMar>
              <w:top w:w="80" w:type="dxa"/>
              <w:left w:w="100" w:type="dxa"/>
              <w:bottom w:w="80" w:type="dxa"/>
              <w:right w:w="100" w:type="dxa"/>
            </w:tcMar>
          </w:tcPr>
          <w:p w14:paraId="53722B10" w14:textId="77777777" w:rsidR="00362EC3" w:rsidRDefault="00000000">
            <w:r>
              <w:rPr>
                <w:b/>
                <w:bCs/>
                <w:color w:val="FFFFFF"/>
                <w:sz w:val="20"/>
                <w:szCs w:val="20"/>
              </w:rPr>
              <w:t>Tình huống gọi</w:t>
            </w:r>
          </w:p>
        </w:tc>
        <w:tc>
          <w:tcPr>
            <w:tcW w:w="5000" w:type="dxa"/>
            <w:shd w:val="clear" w:color="auto" w:fill="334A6E"/>
            <w:tcMar>
              <w:top w:w="80" w:type="dxa"/>
              <w:left w:w="100" w:type="dxa"/>
              <w:bottom w:w="80" w:type="dxa"/>
              <w:right w:w="100" w:type="dxa"/>
            </w:tcMar>
          </w:tcPr>
          <w:p w14:paraId="7054AF84" w14:textId="77777777" w:rsidR="00362EC3" w:rsidRDefault="00000000">
            <w:r>
              <w:rPr>
                <w:b/>
                <w:bCs/>
                <w:color w:val="FFFFFF"/>
                <w:sz w:val="20"/>
                <w:szCs w:val="20"/>
              </w:rPr>
              <w:t>Kết quả mong đợi</w:t>
            </w:r>
          </w:p>
        </w:tc>
      </w:tr>
      <w:tr w:rsidR="00362EC3" w14:paraId="278E6682" w14:textId="77777777">
        <w:tc>
          <w:tcPr>
            <w:tcW w:w="3300" w:type="dxa"/>
            <w:tcMar>
              <w:top w:w="80" w:type="dxa"/>
              <w:left w:w="100" w:type="dxa"/>
              <w:bottom w:w="80" w:type="dxa"/>
              <w:right w:w="100" w:type="dxa"/>
            </w:tcMar>
          </w:tcPr>
          <w:p w14:paraId="3DD85234" w14:textId="77777777" w:rsidR="00362EC3" w:rsidRDefault="00000000">
            <w:r>
              <w:rPr>
                <w:sz w:val="20"/>
                <w:szCs w:val="20"/>
              </w:rPr>
              <w:t>Đăng ký với email chưa tồn tại, dữ liệu hợp lệ</w:t>
            </w:r>
          </w:p>
        </w:tc>
        <w:tc>
          <w:tcPr>
            <w:tcW w:w="5000" w:type="dxa"/>
            <w:tcMar>
              <w:top w:w="80" w:type="dxa"/>
              <w:left w:w="100" w:type="dxa"/>
              <w:bottom w:w="80" w:type="dxa"/>
              <w:right w:w="100" w:type="dxa"/>
            </w:tcMar>
          </w:tcPr>
          <w:p w14:paraId="348D0DAE" w14:textId="77777777" w:rsidR="00362EC3" w:rsidRDefault="00000000">
            <w:r>
              <w:rPr>
                <w:sz w:val="20"/>
                <w:szCs w:val="20"/>
              </w:rPr>
              <w:t>Tạo tài khoản thành công</w:t>
            </w:r>
          </w:p>
        </w:tc>
      </w:tr>
      <w:tr w:rsidR="00362EC3" w14:paraId="172953AF" w14:textId="77777777">
        <w:tc>
          <w:tcPr>
            <w:tcW w:w="3300" w:type="dxa"/>
            <w:tcMar>
              <w:top w:w="80" w:type="dxa"/>
              <w:left w:w="100" w:type="dxa"/>
              <w:bottom w:w="80" w:type="dxa"/>
              <w:right w:w="100" w:type="dxa"/>
            </w:tcMar>
          </w:tcPr>
          <w:p w14:paraId="6955C953" w14:textId="77777777" w:rsidR="00362EC3" w:rsidRDefault="00000000">
            <w:r>
              <w:rPr>
                <w:sz w:val="20"/>
                <w:szCs w:val="20"/>
              </w:rPr>
              <w:t>Đăng ký lại với email đã tồn tại — kể cả khi 2 request gửi gần như đồng thời</w:t>
            </w:r>
          </w:p>
        </w:tc>
        <w:tc>
          <w:tcPr>
            <w:tcW w:w="5000" w:type="dxa"/>
            <w:tcMar>
              <w:top w:w="80" w:type="dxa"/>
              <w:left w:w="100" w:type="dxa"/>
              <w:bottom w:w="80" w:type="dxa"/>
              <w:right w:w="100" w:type="dxa"/>
            </w:tcMar>
          </w:tcPr>
          <w:p w14:paraId="6926A985" w14:textId="77777777" w:rsidR="00362EC3" w:rsidRDefault="00000000">
            <w:r>
              <w:rPr>
                <w:sz w:val="20"/>
                <w:szCs w:val="20"/>
              </w:rPr>
              <w:t>Chỉ 1 tài khoản được tạo, các request còn lại bị từ chối rõ ràng</w:t>
            </w:r>
          </w:p>
        </w:tc>
      </w:tr>
      <w:tr w:rsidR="00362EC3" w14:paraId="442CAE02" w14:textId="77777777">
        <w:tc>
          <w:tcPr>
            <w:tcW w:w="3300" w:type="dxa"/>
            <w:tcMar>
              <w:top w:w="80" w:type="dxa"/>
              <w:left w:w="100" w:type="dxa"/>
              <w:bottom w:w="80" w:type="dxa"/>
              <w:right w:w="100" w:type="dxa"/>
            </w:tcMar>
          </w:tcPr>
          <w:p w14:paraId="728F092D" w14:textId="77777777" w:rsidR="00362EC3" w:rsidRDefault="00000000">
            <w:r>
              <w:rPr>
                <w:sz w:val="20"/>
                <w:szCs w:val="20"/>
              </w:rPr>
              <w:t>Đăng nhập đúng email và mật khẩu</w:t>
            </w:r>
          </w:p>
        </w:tc>
        <w:tc>
          <w:tcPr>
            <w:tcW w:w="5000" w:type="dxa"/>
            <w:tcMar>
              <w:top w:w="80" w:type="dxa"/>
              <w:left w:w="100" w:type="dxa"/>
              <w:bottom w:w="80" w:type="dxa"/>
              <w:right w:w="100" w:type="dxa"/>
            </w:tcMar>
          </w:tcPr>
          <w:p w14:paraId="142D38AA" w14:textId="77777777" w:rsidR="00362EC3" w:rsidRDefault="00000000">
            <w:r>
              <w:rPr>
                <w:sz w:val="20"/>
                <w:szCs w:val="20"/>
              </w:rPr>
              <w:t>Trả về token hợp lệ (không chỉ true/false)</w:t>
            </w:r>
          </w:p>
        </w:tc>
      </w:tr>
      <w:tr w:rsidR="00362EC3" w14:paraId="2986796A" w14:textId="77777777">
        <w:tc>
          <w:tcPr>
            <w:tcW w:w="3300" w:type="dxa"/>
            <w:tcMar>
              <w:top w:w="80" w:type="dxa"/>
              <w:left w:w="100" w:type="dxa"/>
              <w:bottom w:w="80" w:type="dxa"/>
              <w:right w:w="100" w:type="dxa"/>
            </w:tcMar>
          </w:tcPr>
          <w:p w14:paraId="0C35B6A2" w14:textId="77777777" w:rsidR="00362EC3" w:rsidRDefault="00000000">
            <w:r>
              <w:rPr>
                <w:sz w:val="20"/>
                <w:szCs w:val="20"/>
              </w:rPr>
              <w:t>Đăng nhập với mật khẩu sai</w:t>
            </w:r>
          </w:p>
        </w:tc>
        <w:tc>
          <w:tcPr>
            <w:tcW w:w="5000" w:type="dxa"/>
            <w:tcMar>
              <w:top w:w="80" w:type="dxa"/>
              <w:left w:w="100" w:type="dxa"/>
              <w:bottom w:w="80" w:type="dxa"/>
              <w:right w:w="100" w:type="dxa"/>
            </w:tcMar>
          </w:tcPr>
          <w:p w14:paraId="6B07C995" w14:textId="77777777" w:rsidR="00362EC3" w:rsidRDefault="00000000">
            <w:r>
              <w:rPr>
                <w:sz w:val="20"/>
                <w:szCs w:val="20"/>
              </w:rPr>
              <w:t>Từ chối, không cấp token</w:t>
            </w:r>
          </w:p>
        </w:tc>
      </w:tr>
      <w:tr w:rsidR="00362EC3" w14:paraId="4F860C59" w14:textId="77777777">
        <w:tc>
          <w:tcPr>
            <w:tcW w:w="3300" w:type="dxa"/>
            <w:tcMar>
              <w:top w:w="80" w:type="dxa"/>
              <w:left w:w="100" w:type="dxa"/>
              <w:bottom w:w="80" w:type="dxa"/>
              <w:right w:w="100" w:type="dxa"/>
            </w:tcMar>
          </w:tcPr>
          <w:p w14:paraId="12E49A71" w14:textId="77777777" w:rsidR="00362EC3" w:rsidRDefault="00000000">
            <w:r>
              <w:rPr>
                <w:sz w:val="20"/>
                <w:szCs w:val="20"/>
              </w:rPr>
              <w:t>Gọi GET /me kèm token hợp lệ vừa nhận</w:t>
            </w:r>
          </w:p>
        </w:tc>
        <w:tc>
          <w:tcPr>
            <w:tcW w:w="5000" w:type="dxa"/>
            <w:tcMar>
              <w:top w:w="80" w:type="dxa"/>
              <w:left w:w="100" w:type="dxa"/>
              <w:bottom w:w="80" w:type="dxa"/>
              <w:right w:w="100" w:type="dxa"/>
            </w:tcMar>
          </w:tcPr>
          <w:p w14:paraId="0CFA527E" w14:textId="77777777" w:rsidR="00362EC3" w:rsidRDefault="00000000">
            <w:r>
              <w:rPr>
                <w:sz w:val="20"/>
                <w:szCs w:val="20"/>
              </w:rPr>
              <w:t>Trả đúng thông tin tài khoản đang đăng nhập</w:t>
            </w:r>
          </w:p>
        </w:tc>
      </w:tr>
      <w:tr w:rsidR="00362EC3" w14:paraId="2A83369B" w14:textId="77777777">
        <w:tc>
          <w:tcPr>
            <w:tcW w:w="3300" w:type="dxa"/>
            <w:tcMar>
              <w:top w:w="80" w:type="dxa"/>
              <w:left w:w="100" w:type="dxa"/>
              <w:bottom w:w="80" w:type="dxa"/>
              <w:right w:w="100" w:type="dxa"/>
            </w:tcMar>
          </w:tcPr>
          <w:p w14:paraId="2B6FF44A" w14:textId="77777777" w:rsidR="00362EC3" w:rsidRDefault="00000000">
            <w:r>
              <w:rPr>
                <w:sz w:val="20"/>
                <w:szCs w:val="20"/>
              </w:rPr>
              <w:t>Gọi GET /me không kèm token, hoặc token sai/hết hạn</w:t>
            </w:r>
          </w:p>
        </w:tc>
        <w:tc>
          <w:tcPr>
            <w:tcW w:w="5000" w:type="dxa"/>
            <w:tcMar>
              <w:top w:w="80" w:type="dxa"/>
              <w:left w:w="100" w:type="dxa"/>
              <w:bottom w:w="80" w:type="dxa"/>
              <w:right w:w="100" w:type="dxa"/>
            </w:tcMar>
          </w:tcPr>
          <w:p w14:paraId="0F6D0ADB" w14:textId="77777777" w:rsidR="00362EC3" w:rsidRDefault="00000000">
            <w:r>
              <w:rPr>
                <w:sz w:val="20"/>
                <w:szCs w:val="20"/>
              </w:rPr>
              <w:t>Từ chối (401), không lộ thông tin tài khoản</w:t>
            </w:r>
          </w:p>
        </w:tc>
      </w:tr>
      <w:tr w:rsidR="00362EC3" w14:paraId="21EC3CBB" w14:textId="77777777">
        <w:tc>
          <w:tcPr>
            <w:tcW w:w="3300" w:type="dxa"/>
            <w:tcMar>
              <w:top w:w="80" w:type="dxa"/>
              <w:left w:w="100" w:type="dxa"/>
              <w:bottom w:w="80" w:type="dxa"/>
              <w:right w:w="100" w:type="dxa"/>
            </w:tcMar>
          </w:tcPr>
          <w:p w14:paraId="14275A55" w14:textId="77777777" w:rsidR="00362EC3" w:rsidRDefault="00000000">
            <w:r>
              <w:rPr>
                <w:sz w:val="20"/>
                <w:szCs w:val="20"/>
              </w:rPr>
              <w:t>Gọi GET /products?status=... kèm token hợp lệ, với trạng thái có tồn tại sản phẩm</w:t>
            </w:r>
          </w:p>
        </w:tc>
        <w:tc>
          <w:tcPr>
            <w:tcW w:w="5000" w:type="dxa"/>
            <w:tcMar>
              <w:top w:w="80" w:type="dxa"/>
              <w:left w:w="100" w:type="dxa"/>
              <w:bottom w:w="80" w:type="dxa"/>
              <w:right w:w="100" w:type="dxa"/>
            </w:tcMar>
          </w:tcPr>
          <w:p w14:paraId="4F43D223" w14:textId="77777777" w:rsidR="00362EC3" w:rsidRDefault="00000000">
            <w:r>
              <w:rPr>
                <w:sz w:val="20"/>
                <w:szCs w:val="20"/>
              </w:rPr>
              <w:t>Trả đúng danh sách sản phẩm có trạng thái đó, không lẫn sản phẩm trạng thái khác</w:t>
            </w:r>
          </w:p>
        </w:tc>
      </w:tr>
      <w:tr w:rsidR="00362EC3" w14:paraId="23DC1571" w14:textId="77777777">
        <w:tc>
          <w:tcPr>
            <w:tcW w:w="3300" w:type="dxa"/>
            <w:tcMar>
              <w:top w:w="80" w:type="dxa"/>
              <w:left w:w="100" w:type="dxa"/>
              <w:bottom w:w="80" w:type="dxa"/>
              <w:right w:w="100" w:type="dxa"/>
            </w:tcMar>
          </w:tcPr>
          <w:p w14:paraId="0B19D70B" w14:textId="77777777" w:rsidR="00362EC3" w:rsidRDefault="00000000">
            <w:r>
              <w:rPr>
                <w:sz w:val="20"/>
                <w:szCs w:val="20"/>
              </w:rPr>
              <w:t>Gọi GET /products?status=... không kèm token</w:t>
            </w:r>
          </w:p>
        </w:tc>
        <w:tc>
          <w:tcPr>
            <w:tcW w:w="5000" w:type="dxa"/>
            <w:tcMar>
              <w:top w:w="80" w:type="dxa"/>
              <w:left w:w="100" w:type="dxa"/>
              <w:bottom w:w="80" w:type="dxa"/>
              <w:right w:w="100" w:type="dxa"/>
            </w:tcMar>
          </w:tcPr>
          <w:p w14:paraId="1CF6FFC1" w14:textId="77777777" w:rsidR="00362EC3" w:rsidRDefault="00000000">
            <w:r>
              <w:rPr>
                <w:sz w:val="20"/>
                <w:szCs w:val="20"/>
              </w:rPr>
              <w:t>Từ chối (401), giống /me</w:t>
            </w:r>
          </w:p>
        </w:tc>
      </w:tr>
      <w:tr w:rsidR="00362EC3" w14:paraId="217EB37C" w14:textId="77777777">
        <w:tc>
          <w:tcPr>
            <w:tcW w:w="3300" w:type="dxa"/>
            <w:tcMar>
              <w:top w:w="80" w:type="dxa"/>
              <w:left w:w="100" w:type="dxa"/>
              <w:bottom w:w="80" w:type="dxa"/>
              <w:right w:w="100" w:type="dxa"/>
            </w:tcMar>
          </w:tcPr>
          <w:p w14:paraId="5B44245F" w14:textId="77777777" w:rsidR="00362EC3" w:rsidRDefault="00000000">
            <w:r>
              <w:rPr>
                <w:sz w:val="20"/>
                <w:szCs w:val="20"/>
              </w:rPr>
              <w:t>Gọi GET /products?status=... với giá trị trạng thái không hợp lệ (không nằm trong danh sách đã định nghĩa)</w:t>
            </w:r>
          </w:p>
        </w:tc>
        <w:tc>
          <w:tcPr>
            <w:tcW w:w="5000" w:type="dxa"/>
            <w:tcMar>
              <w:top w:w="80" w:type="dxa"/>
              <w:left w:w="100" w:type="dxa"/>
              <w:bottom w:w="80" w:type="dxa"/>
              <w:right w:w="100" w:type="dxa"/>
            </w:tcMar>
          </w:tcPr>
          <w:p w14:paraId="7312DCBB" w14:textId="77777777" w:rsidR="00362EC3" w:rsidRDefault="00000000">
            <w:r>
              <w:rPr>
                <w:sz w:val="20"/>
                <w:szCs w:val="20"/>
              </w:rPr>
              <w:t>Trả lỗi rõ ràng (400) — không trả danh sách rỗng im lặng, không crash</w:t>
            </w:r>
          </w:p>
        </w:tc>
      </w:tr>
      <w:tr w:rsidR="00362EC3" w14:paraId="197BC752" w14:textId="77777777">
        <w:tc>
          <w:tcPr>
            <w:tcW w:w="3300" w:type="dxa"/>
            <w:tcMar>
              <w:top w:w="80" w:type="dxa"/>
              <w:left w:w="100" w:type="dxa"/>
              <w:bottom w:w="80" w:type="dxa"/>
              <w:right w:w="100" w:type="dxa"/>
            </w:tcMar>
          </w:tcPr>
          <w:p w14:paraId="2A6173AB" w14:textId="77777777" w:rsidR="00362EC3" w:rsidRDefault="00000000">
            <w:r>
              <w:rPr>
                <w:sz w:val="20"/>
                <w:szCs w:val="20"/>
              </w:rPr>
              <w:t>Đăng nhập sai mật khẩu 5 lần liên tiếp trong thời gian ngắn, sau đó thử lại với mật khẩu đúng</w:t>
            </w:r>
          </w:p>
        </w:tc>
        <w:tc>
          <w:tcPr>
            <w:tcW w:w="5000" w:type="dxa"/>
            <w:tcMar>
              <w:top w:w="80" w:type="dxa"/>
              <w:left w:w="100" w:type="dxa"/>
              <w:bottom w:w="80" w:type="dxa"/>
              <w:right w:w="100" w:type="dxa"/>
            </w:tcMar>
          </w:tcPr>
          <w:p w14:paraId="5B1CA2B7" w14:textId="77777777" w:rsidR="00362EC3" w:rsidRDefault="00000000">
            <w:r>
              <w:rPr>
                <w:sz w:val="20"/>
                <w:szCs w:val="20"/>
              </w:rPr>
              <w:t>Lần thử tiếp theo bị tạm chặn dù mật khẩu đúng — không cho đăng nhập ngay</w:t>
            </w:r>
          </w:p>
        </w:tc>
      </w:tr>
    </w:tbl>
    <w:p w14:paraId="6079F1BB" w14:textId="77777777" w:rsidR="00362EC3" w:rsidRDefault="00362EC3">
      <w:pPr>
        <w:spacing w:after="150" w:line="300" w:lineRule="auto"/>
      </w:pPr>
    </w:p>
    <w:p w14:paraId="1EF41ACE" w14:textId="77777777" w:rsidR="00362EC3" w:rsidRDefault="00000000">
      <w:pPr>
        <w:spacing w:after="150" w:line="300" w:lineRule="auto"/>
      </w:pPr>
      <w:r>
        <w:t>Nếu không đủ thời gian làm hết mọi ý, hãy làm chắc 4 endpoint (register, login, me, products) trước rồi mới đến chống dò mật khẩu — nói rõ trong README phần nào chưa kịp làm và vì sao, thay vì cố nộp một bản chưa chạy được.</w:t>
      </w:r>
    </w:p>
    <w:p w14:paraId="3000FA9B" w14:textId="77777777" w:rsidR="00362EC3" w:rsidRDefault="00000000">
      <w:pPr>
        <w:pStyle w:val="Heading1"/>
        <w:pBdr>
          <w:bottom w:val="single" w:sz="8" w:space="4" w:color="334A6E"/>
        </w:pBdr>
        <w:spacing w:before="300" w:after="130"/>
      </w:pPr>
      <w:r>
        <w:rPr>
          <w:b/>
          <w:bCs/>
          <w:color w:val="334A6E"/>
          <w:sz w:val="27"/>
          <w:szCs w:val="27"/>
        </w:rPr>
        <w:t>Nộp bài</w:t>
      </w:r>
    </w:p>
    <w:p w14:paraId="4C415590" w14:textId="77777777" w:rsidR="00362EC3" w:rsidRDefault="00000000">
      <w:pPr>
        <w:pStyle w:val="ListParagraph"/>
        <w:numPr>
          <w:ilvl w:val="0"/>
          <w:numId w:val="2"/>
        </w:numPr>
        <w:spacing w:after="90" w:line="290" w:lineRule="auto"/>
      </w:pPr>
      <w:r>
        <w:t>Mã nguồn (thư mục nén hoặc link repo) kèm README ngắn: cách chạy, đã test bằng cách nào.</w:t>
      </w:r>
    </w:p>
    <w:p w14:paraId="56D6FD55" w14:textId="77777777" w:rsidR="00362EC3" w:rsidRDefault="00000000">
      <w:pPr>
        <w:pStyle w:val="ListParagraph"/>
        <w:numPr>
          <w:ilvl w:val="0"/>
          <w:numId w:val="2"/>
        </w:numPr>
        <w:spacing w:after="90" w:line="290" w:lineRule="auto"/>
      </w:pPr>
      <w:r>
        <w:t>Đoạn hội thoại AI đã dùng (nếu có), theo hướng dẫn ở trên.</w:t>
      </w:r>
    </w:p>
    <w:p w14:paraId="5E59E92F" w14:textId="77777777" w:rsidR="00362EC3" w:rsidRDefault="00362EC3">
      <w:pPr>
        <w:spacing w:after="150" w:line="300" w:lineRule="auto"/>
      </w:pPr>
    </w:p>
    <w:sectPr w:rsidR="00362EC3">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E1CF" w14:textId="77777777" w:rsidR="00B1400C" w:rsidRDefault="00B1400C">
      <w:r>
        <w:separator/>
      </w:r>
    </w:p>
  </w:endnote>
  <w:endnote w:type="continuationSeparator" w:id="0">
    <w:p w14:paraId="50E24C3C" w14:textId="77777777" w:rsidR="00B1400C" w:rsidRDefault="00B14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06DA" w14:textId="3C0DFE7A" w:rsidR="00362EC3" w:rsidRDefault="00000000">
    <w:pPr>
      <w:jc w:val="center"/>
    </w:pPr>
    <w:r>
      <w:rPr>
        <w:color w:val="5A6572"/>
        <w:sz w:val="16"/>
        <w:szCs w:val="16"/>
      </w:rPr>
      <w:t xml:space="preserve">Trang </w:t>
    </w:r>
    <w:r>
      <w:rPr>
        <w:color w:val="5A6572"/>
        <w:sz w:val="16"/>
        <w:szCs w:val="16"/>
      </w:rPr>
      <w:fldChar w:fldCharType="begin"/>
    </w:r>
    <w:r>
      <w:rPr>
        <w:color w:val="5A6572"/>
        <w:sz w:val="16"/>
        <w:szCs w:val="16"/>
      </w:rPr>
      <w:instrText>PAGE</w:instrText>
    </w:r>
    <w:r>
      <w:rPr>
        <w:color w:val="5A6572"/>
        <w:sz w:val="16"/>
        <w:szCs w:val="16"/>
      </w:rPr>
      <w:fldChar w:fldCharType="separate"/>
    </w:r>
    <w:r w:rsidR="004D55E7">
      <w:rPr>
        <w:noProof/>
        <w:color w:val="5A6572"/>
        <w:sz w:val="16"/>
        <w:szCs w:val="16"/>
      </w:rPr>
      <w:t>1</w:t>
    </w:r>
    <w:r>
      <w:rPr>
        <w:color w:val="5A6572"/>
        <w:sz w:val="16"/>
        <w:szCs w:val="16"/>
      </w:rPr>
      <w:fldChar w:fldCharType="end"/>
    </w:r>
    <w:r>
      <w:rPr>
        <w:color w:val="5A6572"/>
        <w:sz w:val="16"/>
        <w:szCs w:val="16"/>
      </w:rPr>
      <w:t xml:space="preserve"> / </w:t>
    </w:r>
    <w:r>
      <w:rPr>
        <w:color w:val="5A6572"/>
        <w:sz w:val="16"/>
        <w:szCs w:val="16"/>
      </w:rPr>
      <w:fldChar w:fldCharType="begin"/>
    </w:r>
    <w:r>
      <w:rPr>
        <w:color w:val="5A6572"/>
        <w:sz w:val="16"/>
        <w:szCs w:val="16"/>
      </w:rPr>
      <w:instrText>NUMPAGES</w:instrText>
    </w:r>
    <w:r>
      <w:rPr>
        <w:color w:val="5A6572"/>
        <w:sz w:val="16"/>
        <w:szCs w:val="16"/>
      </w:rPr>
      <w:fldChar w:fldCharType="separate"/>
    </w:r>
    <w:r w:rsidR="004D55E7">
      <w:rPr>
        <w:noProof/>
        <w:color w:val="5A6572"/>
        <w:sz w:val="16"/>
        <w:szCs w:val="16"/>
      </w:rPr>
      <w:t>2</w:t>
    </w:r>
    <w:r>
      <w:rPr>
        <w:color w:val="5A65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2A23" w14:textId="77777777" w:rsidR="00B1400C" w:rsidRDefault="00B1400C">
      <w:r>
        <w:separator/>
      </w:r>
    </w:p>
  </w:footnote>
  <w:footnote w:type="continuationSeparator" w:id="0">
    <w:p w14:paraId="52040023" w14:textId="77777777" w:rsidR="00B1400C" w:rsidRDefault="00B14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C058" w14:textId="77777777" w:rsidR="00362EC3" w:rsidRDefault="00000000">
    <w:pPr>
      <w:jc w:val="right"/>
    </w:pPr>
    <w:r>
      <w:rPr>
        <w:color w:val="5A6572"/>
        <w:sz w:val="16"/>
        <w:szCs w:val="16"/>
      </w:rPr>
      <w:t>Bài kiểm tra đầu vào — Backend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lowerLetter"/>
      <w:lvlText w:val="%1)"/>
      <w:lvlJc w:val="left"/>
      <w:pPr>
        <w:ind w:left="576" w:hanging="360"/>
      </w:pPr>
    </w:lvl>
  </w:abstractNum>
  <w:abstractNum w:abstractNumId="1" w15:restartNumberingAfterBreak="0">
    <w:nsid w:val="59ADCABA"/>
    <w:multiLevelType w:val="singleLevel"/>
    <w:tmpl w:val="59ADCABA"/>
    <w:lvl w:ilvl="0">
      <w:start w:val="1"/>
      <w:numFmt w:val="bullet"/>
      <w:lvlText w:val="•"/>
      <w:lvlJc w:val="left"/>
      <w:pPr>
        <w:ind w:left="504" w:hanging="288"/>
      </w:pPr>
    </w:lvl>
  </w:abstractNum>
  <w:num w:numId="1" w16cid:durableId="950086752">
    <w:abstractNumId w:val="0"/>
    <w:lvlOverride w:ilvl="0">
      <w:startOverride w:val="1"/>
    </w:lvlOverride>
  </w:num>
  <w:num w:numId="2" w16cid:durableId="1650162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EC3"/>
    <w:rsid w:val="00362EC3"/>
    <w:rsid w:val="004D55E7"/>
    <w:rsid w:val="004E5E5E"/>
    <w:rsid w:val="00554F0F"/>
    <w:rsid w:val="00B1400C"/>
    <w:rsid w:val="0CA500B5"/>
    <w:rsid w:val="5F2C6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7440E"/>
  <w15:docId w15:val="{3E4A4EBA-E3CB-49B0-8651-99694BB8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TDK</cp:lastModifiedBy>
  <cp:revision>3</cp:revision>
  <dcterms:created xsi:type="dcterms:W3CDTF">2026-09-04T07:37:00Z</dcterms:created>
  <dcterms:modified xsi:type="dcterms:W3CDTF">2026-09-04T09:16:00Z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eyJoZGlkIjoiMjIxOTdjNTg3MDM3NTFjYWY5NzFhOWU4ZjBmYWI3ZmMiLCJ1c2VySWQiOiIxMzkyMTEzNjc5MTE2In0=</vt:lpwstr>
  </property>
  <property fmtid="{D5CDD505-2E9C-101B-9397-08002B2CF9AE}" pid="3" name="KSOProductBuildVer">
    <vt:lpwstr>1033-12.1.0.28485</vt:lpwstr>
  </property>
  <property fmtid="{D5CDD505-2E9C-101B-9397-08002B2CF9AE}" pid="4" name="ICV">
    <vt:lpwstr>FED5AAF02FF7440EA315B74BB8146711_13</vt:lpwstr>
  </property>
</Properties>
</file>