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DF22F8" w14:textId="77777777" w:rsidR="00084B53" w:rsidRPr="00084B53" w:rsidRDefault="00084B53" w:rsidP="00CB4A8E">
      <w:pPr>
        <w:widowControl w:val="0"/>
        <w:spacing w:beforeLines="200" w:before="624" w:after="100" w:afterAutospacing="1"/>
        <w:jc w:val="center"/>
        <w:rPr>
          <w:rFonts w:eastAsia="方正舒体" w:cs="Times New Roman"/>
          <w:b/>
          <w:bCs/>
          <w:spacing w:val="60"/>
          <w:sz w:val="104"/>
          <w:szCs w:val="104"/>
        </w:rPr>
      </w:pPr>
      <w:r w:rsidRPr="00084B53">
        <w:rPr>
          <w:rFonts w:eastAsia="方正舒体" w:cs="Times New Roman" w:hint="eastAsia"/>
          <w:b/>
          <w:bCs/>
          <w:spacing w:val="60"/>
          <w:sz w:val="104"/>
          <w:szCs w:val="104"/>
        </w:rPr>
        <w:t>电子科技大学</w:t>
      </w:r>
    </w:p>
    <w:p w14:paraId="314D60C8" w14:textId="77777777" w:rsidR="00084B53" w:rsidRPr="00084B53" w:rsidRDefault="00084B53" w:rsidP="00084B53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实</w:t>
      </w:r>
    </w:p>
    <w:p w14:paraId="0086A696" w14:textId="77777777" w:rsidR="00084B53" w:rsidRPr="00084B53" w:rsidRDefault="00084B53" w:rsidP="00084B53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验</w:t>
      </w:r>
    </w:p>
    <w:p w14:paraId="48B1785F" w14:textId="77777777" w:rsidR="00084B53" w:rsidRPr="00084B53" w:rsidRDefault="00084B53" w:rsidP="00084B53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报</w:t>
      </w:r>
    </w:p>
    <w:p w14:paraId="5B63B0F9" w14:textId="77777777" w:rsidR="00084B53" w:rsidRPr="00084B53" w:rsidRDefault="00084B53" w:rsidP="00084B53">
      <w:pPr>
        <w:widowControl w:val="0"/>
        <w:jc w:val="center"/>
        <w:rPr>
          <w:rFonts w:eastAsia="黑体" w:cs="Times New Roman"/>
          <w:b/>
          <w:bCs/>
          <w:sz w:val="72"/>
        </w:rPr>
      </w:pPr>
      <w:r w:rsidRPr="00084B53">
        <w:rPr>
          <w:rFonts w:eastAsia="黑体" w:cs="Times New Roman" w:hint="eastAsia"/>
          <w:b/>
          <w:bCs/>
          <w:sz w:val="72"/>
        </w:rPr>
        <w:t>告</w:t>
      </w:r>
    </w:p>
    <w:p w14:paraId="1A892B4F" w14:textId="77777777" w:rsidR="00084B53" w:rsidRPr="00084B53" w:rsidRDefault="00084B53" w:rsidP="00084B53">
      <w:pPr>
        <w:widowControl w:val="0"/>
        <w:jc w:val="center"/>
        <w:rPr>
          <w:rFonts w:cs="Times New Roman"/>
          <w:sz w:val="28"/>
        </w:rPr>
      </w:pPr>
    </w:p>
    <w:p w14:paraId="1B4F29ED" w14:textId="77777777" w:rsidR="00084B53" w:rsidRPr="00084B53" w:rsidRDefault="00084B53" w:rsidP="00084B53">
      <w:pPr>
        <w:widowControl w:val="0"/>
        <w:jc w:val="center"/>
        <w:rPr>
          <w:rFonts w:cs="Times New Roman"/>
          <w:sz w:val="28"/>
        </w:rPr>
      </w:pPr>
    </w:p>
    <w:p w14:paraId="470833BA" w14:textId="77777777" w:rsidR="00084B53" w:rsidRPr="00084B53" w:rsidRDefault="00084B53" w:rsidP="00084B53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084B53">
        <w:rPr>
          <w:rFonts w:cs="Times New Roman" w:hint="eastAsia"/>
          <w:spacing w:val="106"/>
          <w:kern w:val="0"/>
          <w:sz w:val="32"/>
          <w:fitText w:val="1920" w:id="-1804324604"/>
        </w:rPr>
        <w:t>学生姓</w:t>
      </w:r>
      <w:r w:rsidRPr="00084B53">
        <w:rPr>
          <w:rFonts w:cs="Times New Roman" w:hint="eastAsia"/>
          <w:spacing w:val="2"/>
          <w:kern w:val="0"/>
          <w:sz w:val="32"/>
          <w:fitText w:val="1920" w:id="-1804324604"/>
        </w:rPr>
        <w:t>名</w:t>
      </w:r>
      <w:r w:rsidRPr="00084B53">
        <w:rPr>
          <w:rFonts w:cs="Times New Roman" w:hint="eastAsia"/>
          <w:sz w:val="32"/>
        </w:rPr>
        <w:t>：李昊霖</w:t>
      </w:r>
    </w:p>
    <w:p w14:paraId="20B53D1D" w14:textId="77777777" w:rsidR="00084B53" w:rsidRPr="00084B53" w:rsidRDefault="00084B53" w:rsidP="00084B53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084B53">
        <w:rPr>
          <w:rFonts w:cs="Times New Roman" w:hint="eastAsia"/>
          <w:spacing w:val="640"/>
          <w:kern w:val="0"/>
          <w:sz w:val="32"/>
          <w:fitText w:val="1920" w:id="-1804324603"/>
        </w:rPr>
        <w:t>学</w:t>
      </w:r>
      <w:r w:rsidRPr="00084B53">
        <w:rPr>
          <w:rFonts w:cs="Times New Roman" w:hint="eastAsia"/>
          <w:kern w:val="0"/>
          <w:sz w:val="32"/>
          <w:fitText w:val="1920" w:id="-1804324603"/>
        </w:rPr>
        <w:t>号</w:t>
      </w:r>
      <w:r w:rsidRPr="00084B53">
        <w:rPr>
          <w:rFonts w:cs="Times New Roman" w:hint="eastAsia"/>
          <w:sz w:val="32"/>
        </w:rPr>
        <w:t>：2</w:t>
      </w:r>
      <w:r w:rsidRPr="00084B53">
        <w:rPr>
          <w:rFonts w:cs="Times New Roman"/>
          <w:sz w:val="32"/>
        </w:rPr>
        <w:t>019270102007</w:t>
      </w:r>
    </w:p>
    <w:p w14:paraId="63F65381" w14:textId="77777777" w:rsidR="00084B53" w:rsidRPr="00084B53" w:rsidRDefault="00084B53" w:rsidP="00084B53">
      <w:pPr>
        <w:widowControl w:val="0"/>
        <w:spacing w:beforeLines="50" w:before="156" w:afterLines="50" w:after="156"/>
        <w:ind w:leftChars="405" w:left="972"/>
        <w:rPr>
          <w:rFonts w:cs="Times New Roman"/>
          <w:spacing w:val="106"/>
          <w:kern w:val="0"/>
          <w:sz w:val="32"/>
        </w:rPr>
      </w:pPr>
      <w:r w:rsidRPr="00084B53">
        <w:rPr>
          <w:rFonts w:cs="Times New Roman" w:hint="eastAsia"/>
          <w:spacing w:val="106"/>
          <w:kern w:val="0"/>
          <w:sz w:val="32"/>
          <w:fitText w:val="1920" w:id="-1804324602"/>
        </w:rPr>
        <w:t>课程名</w:t>
      </w:r>
      <w:r w:rsidRPr="00084B53">
        <w:rPr>
          <w:rFonts w:cs="Times New Roman" w:hint="eastAsia"/>
          <w:spacing w:val="2"/>
          <w:kern w:val="0"/>
          <w:sz w:val="32"/>
          <w:fitText w:val="1920" w:id="-1804324602"/>
        </w:rPr>
        <w:t>称</w:t>
      </w:r>
      <w:r w:rsidRPr="00084B53">
        <w:rPr>
          <w:rFonts w:cs="Times New Roman" w:hint="eastAsia"/>
          <w:sz w:val="32"/>
        </w:rPr>
        <w:t>：计算机网络基础</w:t>
      </w:r>
    </w:p>
    <w:p w14:paraId="7BEE711F" w14:textId="77777777" w:rsidR="00084B53" w:rsidRPr="00084B53" w:rsidRDefault="00084B53" w:rsidP="00084B53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084B53">
        <w:rPr>
          <w:rFonts w:cs="Times New Roman" w:hint="eastAsia"/>
          <w:spacing w:val="106"/>
          <w:kern w:val="0"/>
          <w:sz w:val="32"/>
          <w:fitText w:val="1920" w:id="-1804324601"/>
        </w:rPr>
        <w:t>指导教</w:t>
      </w:r>
      <w:r w:rsidRPr="00084B53">
        <w:rPr>
          <w:rFonts w:cs="Times New Roman" w:hint="eastAsia"/>
          <w:spacing w:val="2"/>
          <w:kern w:val="0"/>
          <w:sz w:val="32"/>
          <w:fitText w:val="1920" w:id="-1804324601"/>
        </w:rPr>
        <w:t>师</w:t>
      </w:r>
      <w:r w:rsidRPr="00084B53">
        <w:rPr>
          <w:rFonts w:cs="Times New Roman" w:hint="eastAsia"/>
          <w:sz w:val="32"/>
        </w:rPr>
        <w:t>：杨宁</w:t>
      </w:r>
    </w:p>
    <w:p w14:paraId="0576BCBC" w14:textId="489D698B" w:rsidR="00084B53" w:rsidRPr="00084B53" w:rsidRDefault="00084B53" w:rsidP="00084B53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084B53">
        <w:rPr>
          <w:rFonts w:cs="Times New Roman" w:hint="eastAsia"/>
          <w:spacing w:val="640"/>
          <w:kern w:val="0"/>
          <w:sz w:val="32"/>
          <w:fitText w:val="1920" w:id="-1804324600"/>
        </w:rPr>
        <w:t>日</w:t>
      </w:r>
      <w:r w:rsidRPr="00084B53">
        <w:rPr>
          <w:rFonts w:cs="Times New Roman" w:hint="eastAsia"/>
          <w:kern w:val="0"/>
          <w:sz w:val="32"/>
          <w:fitText w:val="1920" w:id="-1804324600"/>
        </w:rPr>
        <w:t>期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</w:rPr>
        <w:t xml:space="preserve"> 2021 </w:t>
      </w:r>
      <w:r w:rsidRPr="00084B53">
        <w:rPr>
          <w:rFonts w:cs="Times New Roman" w:hint="eastAsia"/>
          <w:sz w:val="32"/>
        </w:rPr>
        <w:t>年</w:t>
      </w:r>
      <w:r w:rsidRPr="00084B53">
        <w:rPr>
          <w:rFonts w:cs="Times New Roman"/>
          <w:sz w:val="32"/>
        </w:rPr>
        <w:t xml:space="preserve"> </w:t>
      </w:r>
      <w:r w:rsidR="004825F8">
        <w:rPr>
          <w:rFonts w:cs="Times New Roman"/>
          <w:sz w:val="32"/>
        </w:rPr>
        <w:t>5</w:t>
      </w:r>
      <w:r w:rsidRPr="00084B53">
        <w:rPr>
          <w:rFonts w:cs="Times New Roman" w:hint="eastAsia"/>
          <w:sz w:val="32"/>
        </w:rPr>
        <w:t>月</w:t>
      </w:r>
      <w:r w:rsidRPr="00084B53">
        <w:rPr>
          <w:rFonts w:cs="Times New Roman"/>
          <w:sz w:val="32"/>
        </w:rPr>
        <w:t xml:space="preserve"> </w:t>
      </w:r>
      <w:r w:rsidR="00E71BD7">
        <w:rPr>
          <w:rFonts w:cs="Times New Roman"/>
          <w:sz w:val="32"/>
        </w:rPr>
        <w:t>4</w:t>
      </w:r>
      <w:r w:rsidRPr="00084B53">
        <w:rPr>
          <w:rFonts w:cs="Times New Roman" w:hint="eastAsia"/>
          <w:sz w:val="32"/>
        </w:rPr>
        <w:t>日</w:t>
      </w:r>
    </w:p>
    <w:p w14:paraId="37331F2F" w14:textId="77777777" w:rsidR="00084B53" w:rsidRPr="00084B53" w:rsidRDefault="00084B53" w:rsidP="00084B53">
      <w:pPr>
        <w:widowControl w:val="0"/>
        <w:spacing w:beforeLines="50" w:before="156" w:afterLines="50" w:after="156"/>
        <w:jc w:val="center"/>
        <w:rPr>
          <w:rFonts w:cs="Times New Roman"/>
          <w:kern w:val="0"/>
          <w:sz w:val="32"/>
        </w:rPr>
      </w:pPr>
    </w:p>
    <w:p w14:paraId="3F403254" w14:textId="4D19927B" w:rsidR="00084B53" w:rsidRPr="00084B53" w:rsidRDefault="00084B53" w:rsidP="00084B53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</w:rPr>
      </w:pPr>
      <w:r w:rsidRPr="00084B53">
        <w:rPr>
          <w:rFonts w:cs="Times New Roman" w:hint="eastAsia"/>
          <w:kern w:val="0"/>
          <w:sz w:val="32"/>
          <w:fitText w:val="1920" w:id="-1804324599"/>
        </w:rPr>
        <w:t>实验项目名称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kern w:val="0"/>
          <w:sz w:val="32"/>
          <w:u w:val="single"/>
        </w:rPr>
        <w:tab/>
      </w:r>
      <w:r w:rsidRPr="00084B53">
        <w:rPr>
          <w:rFonts w:cs="Times New Roman"/>
          <w:kern w:val="0"/>
          <w:sz w:val="32"/>
          <w:u w:val="single"/>
        </w:rPr>
        <w:tab/>
        <w:t>SDN</w:t>
      </w:r>
      <w:r w:rsidRPr="00084B53">
        <w:rPr>
          <w:rFonts w:cs="Times New Roman" w:hint="eastAsia"/>
          <w:kern w:val="0"/>
          <w:sz w:val="32"/>
          <w:u w:val="single"/>
        </w:rPr>
        <w:t>实验</w:t>
      </w:r>
      <w:r w:rsidR="00E71BD7">
        <w:rPr>
          <w:rFonts w:cs="Times New Roman"/>
          <w:kern w:val="0"/>
          <w:sz w:val="32"/>
          <w:u w:val="single"/>
        </w:rPr>
        <w:t>2</w:t>
      </w:r>
      <w:r w:rsidRPr="00084B53">
        <w:rPr>
          <w:rFonts w:cs="Times New Roman"/>
          <w:kern w:val="0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</w:p>
    <w:p w14:paraId="1CD79BB5" w14:textId="77777777" w:rsidR="00084B53" w:rsidRPr="00084B53" w:rsidRDefault="00084B53" w:rsidP="00084B53">
      <w:pPr>
        <w:widowControl w:val="0"/>
        <w:spacing w:beforeLines="50" w:before="156" w:afterLines="50" w:after="156"/>
        <w:ind w:leftChars="405" w:left="972"/>
        <w:rPr>
          <w:rFonts w:cs="Times New Roman"/>
          <w:sz w:val="32"/>
          <w:u w:val="single"/>
        </w:rPr>
      </w:pPr>
      <w:r w:rsidRPr="00084B53">
        <w:rPr>
          <w:rFonts w:cs="Times New Roman" w:hint="eastAsia"/>
          <w:spacing w:val="106"/>
          <w:kern w:val="0"/>
          <w:sz w:val="32"/>
          <w:fitText w:val="1920" w:id="-1804324598"/>
        </w:rPr>
        <w:t>报告评</w:t>
      </w:r>
      <w:r w:rsidRPr="00084B53">
        <w:rPr>
          <w:rFonts w:cs="Times New Roman" w:hint="eastAsia"/>
          <w:spacing w:val="2"/>
          <w:kern w:val="0"/>
          <w:sz w:val="32"/>
          <w:fitText w:val="1920" w:id="-1804324598"/>
        </w:rPr>
        <w:t>分</w:t>
      </w:r>
      <w:r w:rsidRPr="00084B53">
        <w:rPr>
          <w:rFonts w:cs="Times New Roman" w:hint="eastAsia"/>
          <w:sz w:val="32"/>
        </w:rPr>
        <w:t>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</w:rPr>
        <w:tab/>
      </w:r>
      <w:r w:rsidRPr="00084B53">
        <w:rPr>
          <w:rFonts w:cs="Times New Roman" w:hint="eastAsia"/>
          <w:sz w:val="32"/>
        </w:rPr>
        <w:t>教师签字：</w:t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  <w:r w:rsidRPr="00084B53">
        <w:rPr>
          <w:rFonts w:cs="Times New Roman"/>
          <w:sz w:val="32"/>
          <w:u w:val="single"/>
        </w:rPr>
        <w:tab/>
      </w:r>
    </w:p>
    <w:p w14:paraId="167D2468" w14:textId="77777777" w:rsidR="00084B53" w:rsidRPr="00084B53" w:rsidRDefault="00084B53" w:rsidP="00084B53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084B53">
        <w:rPr>
          <w:rFonts w:cs="Times New Roman"/>
          <w:sz w:val="32"/>
          <w:u w:val="single"/>
        </w:rPr>
        <w:br w:type="page"/>
      </w:r>
      <w:r w:rsidRPr="00084B53">
        <w:rPr>
          <w:rFonts w:cs="Times New Roman" w:hint="eastAsia"/>
          <w:b/>
          <w:sz w:val="32"/>
        </w:rPr>
        <w:lastRenderedPageBreak/>
        <w:t>一、实验概要</w:t>
      </w:r>
    </w:p>
    <w:p w14:paraId="59EA5F5B" w14:textId="77777777" w:rsidR="00084B53" w:rsidRPr="00084B53" w:rsidRDefault="00084B53" w:rsidP="00084B53">
      <w:pPr>
        <w:widowControl w:val="0"/>
        <w:jc w:val="both"/>
        <w:rPr>
          <w:rFonts w:cs="Times New Roman"/>
          <w:sz w:val="28"/>
        </w:rPr>
      </w:pPr>
      <w:r w:rsidRPr="00084B53">
        <w:rPr>
          <w:rFonts w:cs="Times New Roman" w:hint="eastAsia"/>
          <w:sz w:val="28"/>
        </w:rPr>
        <w:t>实验目的</w:t>
      </w:r>
      <w:r w:rsidRPr="00084B53">
        <w:rPr>
          <w:rFonts w:cs="Times New Roman"/>
          <w:sz w:val="28"/>
        </w:rPr>
        <w:t>:</w:t>
      </w:r>
    </w:p>
    <w:p w14:paraId="0F58FB08" w14:textId="65872A83" w:rsidR="00084B53" w:rsidRPr="00084B53" w:rsidRDefault="00084B53" w:rsidP="00084B53">
      <w:pPr>
        <w:widowControl w:val="0"/>
        <w:ind w:firstLine="420"/>
        <w:jc w:val="both"/>
        <w:rPr>
          <w:rFonts w:ascii="TimesNewRomanPSMT" w:hAnsi="TimesNewRomanPSMT" w:cs="宋体" w:hint="eastAsia"/>
          <w:color w:val="000000"/>
          <w:kern w:val="0"/>
        </w:rPr>
      </w:pPr>
      <w:r w:rsidRPr="00084B53">
        <w:rPr>
          <w:rFonts w:ascii="TimesNewRomanPSMT" w:hAnsi="TimesNewRomanPSMT" w:cs="宋体" w:hint="eastAsia"/>
          <w:color w:val="000000"/>
          <w:kern w:val="0"/>
        </w:rPr>
        <w:t>学习</w:t>
      </w:r>
      <w:r w:rsidR="00D03EE3" w:rsidRPr="00D03EE3">
        <w:rPr>
          <w:rFonts w:ascii="TimesNewRomanPSMT" w:hAnsi="TimesNewRomanPSMT" w:cs="宋体"/>
          <w:color w:val="000000"/>
          <w:kern w:val="0"/>
        </w:rPr>
        <w:t xml:space="preserve">Open vSwitch </w:t>
      </w:r>
      <w:r w:rsidR="00D03EE3" w:rsidRPr="00D03EE3">
        <w:rPr>
          <w:rFonts w:ascii="TimesNewRomanPSMT" w:hAnsi="TimesNewRomanPSMT" w:cs="宋体"/>
          <w:color w:val="000000"/>
          <w:kern w:val="0"/>
        </w:rPr>
        <w:t>交换机的安装与配置</w:t>
      </w:r>
      <w:r w:rsidR="00D03EE3">
        <w:rPr>
          <w:rFonts w:ascii="TimesNewRomanPSMT" w:hAnsi="TimesNewRomanPSMT" w:cs="宋体" w:hint="eastAsia"/>
          <w:color w:val="000000"/>
          <w:kern w:val="0"/>
        </w:rPr>
        <w:t>以及</w:t>
      </w:r>
      <w:r w:rsidR="00D03EE3" w:rsidRPr="00D03EE3">
        <w:rPr>
          <w:rFonts w:ascii="TimesNewRomanPSMT" w:hAnsi="TimesNewRomanPSMT" w:cs="宋体"/>
          <w:color w:val="000000"/>
          <w:kern w:val="0"/>
        </w:rPr>
        <w:t>iperf</w:t>
      </w:r>
      <w:r w:rsidR="00D03EE3" w:rsidRPr="00D03EE3">
        <w:rPr>
          <w:rFonts w:ascii="TimesNewRomanPSMT" w:hAnsi="TimesNewRomanPSMT" w:cs="宋体"/>
          <w:color w:val="000000"/>
          <w:kern w:val="0"/>
        </w:rPr>
        <w:t>工具</w:t>
      </w:r>
      <w:r w:rsidR="00D03EE3">
        <w:rPr>
          <w:rFonts w:ascii="TimesNewRomanPSMT" w:hAnsi="TimesNewRomanPSMT" w:cs="宋体" w:hint="eastAsia"/>
          <w:color w:val="000000"/>
          <w:kern w:val="0"/>
        </w:rPr>
        <w:t>。</w:t>
      </w:r>
    </w:p>
    <w:p w14:paraId="63A314A1" w14:textId="77777777" w:rsidR="00084B53" w:rsidRPr="00084B53" w:rsidRDefault="00084B53" w:rsidP="00084B53">
      <w:pPr>
        <w:widowControl w:val="0"/>
        <w:ind w:firstLine="420"/>
        <w:jc w:val="both"/>
        <w:rPr>
          <w:rFonts w:cs="Times New Roman"/>
          <w:b/>
          <w:sz w:val="28"/>
        </w:rPr>
      </w:pPr>
      <w:r w:rsidRPr="00084B53">
        <w:rPr>
          <w:rFonts w:ascii="TimesNewRomanPSMT" w:hAnsi="TimesNewRomanPSMT" w:cs="宋体" w:hint="eastAsia"/>
          <w:color w:val="000000"/>
          <w:kern w:val="0"/>
        </w:rPr>
        <w:t xml:space="preserve"> </w:t>
      </w:r>
    </w:p>
    <w:p w14:paraId="025B6392" w14:textId="77777777" w:rsidR="00084B53" w:rsidRPr="00084B53" w:rsidRDefault="00084B53" w:rsidP="00084B53">
      <w:pPr>
        <w:widowControl w:val="0"/>
        <w:spacing w:beforeLines="50" w:before="156" w:afterLines="50" w:after="156"/>
        <w:jc w:val="both"/>
        <w:rPr>
          <w:rFonts w:cs="Times New Roman"/>
        </w:rPr>
      </w:pPr>
      <w:r w:rsidRPr="00084B53">
        <w:rPr>
          <w:rFonts w:cs="Times New Roman" w:hint="eastAsia"/>
          <w:sz w:val="28"/>
          <w:szCs w:val="28"/>
        </w:rPr>
        <w:t>实验内容</w:t>
      </w:r>
      <w:r w:rsidRPr="00084B53">
        <w:rPr>
          <w:rFonts w:cs="Times New Roman" w:hint="eastAsia"/>
        </w:rPr>
        <w:t>：</w:t>
      </w:r>
    </w:p>
    <w:p w14:paraId="7DE15883" w14:textId="3F513C85" w:rsidR="00084B53" w:rsidRDefault="00084B53" w:rsidP="00E71BD7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 w:rsidRPr="00084B53">
        <w:rPr>
          <w:rFonts w:cs="Times New Roman" w:hint="eastAsia"/>
        </w:rPr>
        <w:t>1</w:t>
      </w:r>
      <w:r w:rsidRPr="00084B53">
        <w:rPr>
          <w:rFonts w:cs="Times New Roman"/>
        </w:rPr>
        <w:t>.</w:t>
      </w:r>
      <w:r w:rsidRPr="00084B53">
        <w:rPr>
          <w:rFonts w:cs="Times New Roman" w:hint="eastAsia"/>
        </w:rPr>
        <w:t>安</w:t>
      </w:r>
      <w:r w:rsidR="00D03EE3">
        <w:rPr>
          <w:rFonts w:cs="Times New Roman" w:hint="eastAsia"/>
        </w:rPr>
        <w:t>装</w:t>
      </w:r>
      <w:r w:rsidR="00D03EE3" w:rsidRPr="00D03EE3">
        <w:rPr>
          <w:rFonts w:cs="Times New Roman"/>
        </w:rPr>
        <w:t>Open vSwitch 交换机</w:t>
      </w:r>
      <w:r w:rsidR="00D03EE3">
        <w:rPr>
          <w:rFonts w:cs="Times New Roman" w:hint="eastAsia"/>
        </w:rPr>
        <w:t>并配置环境变量</w:t>
      </w:r>
    </w:p>
    <w:p w14:paraId="2A8B877F" w14:textId="64725BC6" w:rsidR="00D03EE3" w:rsidRDefault="00D03EE3" w:rsidP="00E71BD7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/>
        </w:rPr>
        <w:t>.</w:t>
      </w:r>
      <w:r>
        <w:rPr>
          <w:rFonts w:cs="Times New Roman" w:hint="eastAsia"/>
        </w:rPr>
        <w:t>使用ovs-vsctl命令创建（虚拟）网桥</w:t>
      </w:r>
    </w:p>
    <w:p w14:paraId="1237B956" w14:textId="7616A0A1" w:rsidR="00D03EE3" w:rsidRDefault="00D03EE3" w:rsidP="00E71BD7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/>
        </w:rPr>
        <w:t>.</w:t>
      </w:r>
      <w:r>
        <w:rPr>
          <w:rFonts w:cs="Times New Roman" w:hint="eastAsia"/>
        </w:rPr>
        <w:t>使用ovs-ofctl命令下发流表项</w:t>
      </w:r>
    </w:p>
    <w:p w14:paraId="5D1D3E4B" w14:textId="1290422C" w:rsidR="00D03EE3" w:rsidRPr="00084B53" w:rsidRDefault="00D03EE3" w:rsidP="00E71BD7">
      <w:pPr>
        <w:widowControl w:val="0"/>
        <w:spacing w:beforeLines="50" w:before="156" w:afterLines="50" w:after="156"/>
        <w:ind w:leftChars="200" w:left="48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/>
        </w:rPr>
        <w:t>.</w:t>
      </w:r>
      <w:r>
        <w:rPr>
          <w:rFonts w:cs="Times New Roman" w:hint="eastAsia"/>
        </w:rPr>
        <w:t>分析流表项并回答指导书中问题。</w:t>
      </w:r>
    </w:p>
    <w:p w14:paraId="490DA7E1" w14:textId="77777777" w:rsidR="00084B53" w:rsidRPr="00084B53" w:rsidRDefault="00084B53" w:rsidP="00084B53">
      <w:pPr>
        <w:widowControl w:val="0"/>
        <w:spacing w:beforeLines="50" w:before="156" w:afterLines="50" w:after="156"/>
        <w:rPr>
          <w:rFonts w:cs="Times New Roman"/>
          <w:color w:val="auto"/>
        </w:rPr>
      </w:pPr>
    </w:p>
    <w:p w14:paraId="5FDEBC7F" w14:textId="12395E57" w:rsidR="00771824" w:rsidRPr="00D03EE3" w:rsidRDefault="00084B53" w:rsidP="00D03EE3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084B53">
        <w:rPr>
          <w:rFonts w:cs="Times New Roman" w:hint="eastAsia"/>
          <w:b/>
          <w:sz w:val="32"/>
        </w:rPr>
        <w:t>二、实验步骤、数据及分析结果</w:t>
      </w:r>
    </w:p>
    <w:p w14:paraId="6C95185E" w14:textId="60174651" w:rsidR="00C40737" w:rsidRDefault="00C40737" w:rsidP="00BB0554">
      <w:pPr>
        <w:jc w:val="center"/>
      </w:pPr>
    </w:p>
    <w:p w14:paraId="15DB87B0" w14:textId="463E4434" w:rsidR="00C40737" w:rsidRDefault="00C40737" w:rsidP="00C40737">
      <w:pPr>
        <w:rPr>
          <w:b/>
        </w:rPr>
      </w:pPr>
      <w:r w:rsidRPr="00A933D6">
        <w:rPr>
          <w:rFonts w:hint="eastAsia"/>
          <w:b/>
        </w:rPr>
        <w:t>记录：</w:t>
      </w:r>
    </w:p>
    <w:p w14:paraId="36BC331E" w14:textId="2E1A4A46" w:rsidR="002D6155" w:rsidRDefault="00A933D6" w:rsidP="0042426E">
      <w:r w:rsidRPr="00A933D6">
        <w:rPr>
          <w:rFonts w:hint="eastAsia"/>
        </w:rPr>
        <w:t>实验2</w:t>
      </w:r>
      <w:r w:rsidRPr="00A933D6">
        <w:t>.2</w:t>
      </w:r>
      <w:r w:rsidRPr="00A933D6">
        <w:rPr>
          <w:rFonts w:hint="eastAsia"/>
        </w:rPr>
        <w:t>：</w:t>
      </w:r>
    </w:p>
    <w:p w14:paraId="7778DB45" w14:textId="7280E2F8" w:rsidR="006C3275" w:rsidRDefault="006C3275" w:rsidP="006C3275"/>
    <w:p w14:paraId="55903C81" w14:textId="26176FEC" w:rsidR="006C3275" w:rsidRDefault="0042426E" w:rsidP="006C3275">
      <w:r>
        <w:t>1</w:t>
      </w:r>
      <w:r w:rsidR="005C429C">
        <w:t>.</w:t>
      </w:r>
      <w:r w:rsidR="006C3275" w:rsidRPr="006C3275">
        <w:rPr>
          <w:rFonts w:hint="eastAsia"/>
        </w:rPr>
        <w:t>创建网桥、添加端口、查看网桥的</w:t>
      </w:r>
      <w:r w:rsidR="006C3275" w:rsidRPr="006C3275">
        <w:t xml:space="preserve"> ovs-vsctl 命令及其结果截图</w:t>
      </w:r>
    </w:p>
    <w:p w14:paraId="0AD932B4" w14:textId="267A6A51" w:rsidR="00747D2B" w:rsidRDefault="00F56A31" w:rsidP="00AB6C96">
      <w:pPr>
        <w:jc w:val="center"/>
      </w:pPr>
      <w:r>
        <w:rPr>
          <w:noProof/>
        </w:rPr>
        <w:lastRenderedPageBreak/>
        <w:drawing>
          <wp:inline distT="0" distB="0" distL="0" distR="0" wp14:anchorId="6DBE3EFC" wp14:editId="5C39B534">
            <wp:extent cx="4255497" cy="44199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782" cy="443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6C9C" w14:textId="6910C5E3" w:rsidR="0042426E" w:rsidRDefault="0042426E" w:rsidP="0042426E">
      <w:r>
        <w:rPr>
          <w:rFonts w:hint="eastAsia"/>
        </w:rPr>
        <w:t>2</w:t>
      </w:r>
      <w:r>
        <w:t>.</w:t>
      </w:r>
      <w:r w:rsidRPr="0042426E">
        <w:rPr>
          <w:rFonts w:hint="eastAsia"/>
        </w:rPr>
        <w:t xml:space="preserve"> 查看流表项的</w:t>
      </w:r>
      <w:r w:rsidRPr="0042426E">
        <w:t xml:space="preserve"> ovs-ofctl 命令及其结果截图</w:t>
      </w:r>
    </w:p>
    <w:p w14:paraId="3337FDD1" w14:textId="31E0533E" w:rsidR="0042426E" w:rsidRDefault="0042426E" w:rsidP="00AB6C96">
      <w:pPr>
        <w:jc w:val="center"/>
      </w:pPr>
      <w:r>
        <w:rPr>
          <w:noProof/>
        </w:rPr>
        <w:drawing>
          <wp:inline distT="0" distB="0" distL="0" distR="0" wp14:anchorId="05E62CDF" wp14:editId="6213D971">
            <wp:extent cx="5274310" cy="1092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150E" w14:textId="08E07B41" w:rsidR="00C66A1B" w:rsidRDefault="00C66A1B" w:rsidP="00C66A1B"/>
    <w:p w14:paraId="62D56685" w14:textId="07696043" w:rsidR="00C66A1B" w:rsidRDefault="00432A97" w:rsidP="00432A97">
      <w:r>
        <w:rPr>
          <w:rFonts w:hint="eastAsia"/>
        </w:rPr>
        <w:t>3.</w:t>
      </w:r>
      <w:r w:rsidR="00C66A1B" w:rsidRPr="00C66A1B">
        <w:rPr>
          <w:rFonts w:hint="eastAsia"/>
        </w:rPr>
        <w:t>创建</w:t>
      </w:r>
      <w:r w:rsidR="00C66A1B" w:rsidRPr="00C66A1B">
        <w:t xml:space="preserve"> pc2 和 pc3 并连接网桥的命令</w:t>
      </w:r>
      <w:r>
        <w:t>’</w:t>
      </w:r>
    </w:p>
    <w:p w14:paraId="1082F472" w14:textId="50D505EF" w:rsidR="00432A97" w:rsidRPr="00432A97" w:rsidRDefault="00432A97" w:rsidP="00432A97">
      <w:r>
        <w:rPr>
          <w:rFonts w:hint="eastAsia"/>
        </w:rPr>
        <w:t>命令如下图。</w:t>
      </w:r>
    </w:p>
    <w:p w14:paraId="1198692D" w14:textId="1129DFD4" w:rsidR="00922705" w:rsidRDefault="00C66A1B" w:rsidP="00B42A31">
      <w:pPr>
        <w:jc w:val="center"/>
      </w:pPr>
      <w:r>
        <w:rPr>
          <w:noProof/>
        </w:rPr>
        <w:drawing>
          <wp:inline distT="0" distB="0" distL="0" distR="0" wp14:anchorId="53D5546F" wp14:editId="517CE883">
            <wp:extent cx="4588014" cy="2221646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857" cy="223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8622" w14:textId="4026E2F3" w:rsidR="00F8088C" w:rsidRDefault="00F8088C" w:rsidP="00F8088C">
      <w:r>
        <w:rPr>
          <w:rFonts w:hint="eastAsia"/>
        </w:rPr>
        <w:lastRenderedPageBreak/>
        <w:t>4</w:t>
      </w:r>
      <w:r>
        <w:t>.</w:t>
      </w:r>
      <w:r w:rsidRPr="00F8088C">
        <w:t xml:space="preserve"> ping 命令及其结果截图。</w:t>
      </w:r>
    </w:p>
    <w:p w14:paraId="2EDD689C" w14:textId="5CFFC0A6" w:rsidR="00F8088C" w:rsidRDefault="00F8088C" w:rsidP="00F8088C">
      <w:pPr>
        <w:jc w:val="center"/>
      </w:pPr>
      <w:r>
        <w:rPr>
          <w:noProof/>
        </w:rPr>
        <w:drawing>
          <wp:inline distT="0" distB="0" distL="0" distR="0" wp14:anchorId="19380BC2" wp14:editId="79074089">
            <wp:extent cx="4795087" cy="1611833"/>
            <wp:effectExtent l="0" t="0" r="571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266" cy="16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7D5D" w14:textId="09B51319" w:rsidR="00F8088C" w:rsidRDefault="00F8088C" w:rsidP="00F8088C"/>
    <w:p w14:paraId="6849809F" w14:textId="3B50CF35" w:rsidR="00F8088C" w:rsidRDefault="00F8088C" w:rsidP="00F8088C">
      <w:r>
        <w:rPr>
          <w:rFonts w:hint="eastAsia"/>
        </w:rPr>
        <w:t>5</w:t>
      </w:r>
      <w:r>
        <w:t>.</w:t>
      </w:r>
      <w:r w:rsidRPr="00F8088C">
        <w:rPr>
          <w:rFonts w:hint="eastAsia"/>
        </w:rPr>
        <w:t xml:space="preserve"> 查看流表项的</w:t>
      </w:r>
      <w:r w:rsidRPr="00F8088C">
        <w:t xml:space="preserve"> ovs-ofctl 命令及其结果截图</w:t>
      </w:r>
    </w:p>
    <w:p w14:paraId="262A02D1" w14:textId="2BFA9680" w:rsidR="00F8088C" w:rsidRDefault="00F8088C" w:rsidP="00F8088C">
      <w:pPr>
        <w:jc w:val="center"/>
      </w:pPr>
      <w:r>
        <w:rPr>
          <w:noProof/>
        </w:rPr>
        <w:drawing>
          <wp:inline distT="0" distB="0" distL="0" distR="0" wp14:anchorId="0704F23A" wp14:editId="50DF73E0">
            <wp:extent cx="4473676" cy="4000239"/>
            <wp:effectExtent l="0" t="0" r="31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4871" cy="401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73C2" w14:textId="4C8A5937" w:rsidR="00F8088C" w:rsidRDefault="00F8088C" w:rsidP="00F8088C"/>
    <w:p w14:paraId="728D66BF" w14:textId="3BB2E439" w:rsidR="00F8088C" w:rsidRDefault="00F8088C" w:rsidP="00F8088C">
      <w:r>
        <w:t>6.</w:t>
      </w:r>
      <w:r w:rsidRPr="00F8088C">
        <w:t>ping 命令及其结果截图</w:t>
      </w:r>
    </w:p>
    <w:p w14:paraId="58EA41D6" w14:textId="2643BB03" w:rsidR="00257D2B" w:rsidRDefault="00257D2B" w:rsidP="00257D2B">
      <w:pPr>
        <w:jc w:val="center"/>
      </w:pPr>
      <w:r>
        <w:rPr>
          <w:noProof/>
        </w:rPr>
        <w:lastRenderedPageBreak/>
        <w:drawing>
          <wp:inline distT="0" distB="0" distL="0" distR="0" wp14:anchorId="4C635CE4" wp14:editId="116B2DEB">
            <wp:extent cx="4304492" cy="2793826"/>
            <wp:effectExtent l="0" t="0" r="127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3991" cy="27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23A8" w14:textId="555E4A51" w:rsidR="00257D2B" w:rsidRDefault="00257D2B" w:rsidP="00257D2B"/>
    <w:p w14:paraId="55D0B183" w14:textId="75DE5E0A" w:rsidR="00C1662D" w:rsidRDefault="00257D2B" w:rsidP="00531546">
      <w:r>
        <w:rPr>
          <w:rFonts w:hint="eastAsia"/>
        </w:rPr>
        <w:t>7</w:t>
      </w:r>
      <w:r>
        <w:t>.</w:t>
      </w:r>
      <w:r w:rsidRPr="00257D2B">
        <w:rPr>
          <w:rFonts w:hint="eastAsia"/>
        </w:rPr>
        <w:t xml:space="preserve"> 将查看的信息填入表</w:t>
      </w:r>
      <w:r w:rsidRPr="00257D2B">
        <w:t xml:space="preserve"> 8 中</w:t>
      </w:r>
    </w:p>
    <w:p w14:paraId="32862762" w14:textId="27CCFE3F" w:rsidR="005E64C9" w:rsidRDefault="005E64C9" w:rsidP="00531546">
      <w:pPr>
        <w:jc w:val="center"/>
      </w:pPr>
      <w:r>
        <w:rPr>
          <w:noProof/>
        </w:rPr>
        <w:drawing>
          <wp:inline distT="0" distB="0" distL="0" distR="0" wp14:anchorId="2B298D33" wp14:editId="16196AC3">
            <wp:extent cx="4331335" cy="3765539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946" cy="37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7F90" w14:textId="77777777" w:rsidR="005E64C9" w:rsidRDefault="005E64C9" w:rsidP="0084351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04"/>
        <w:gridCol w:w="2718"/>
        <w:gridCol w:w="2611"/>
        <w:gridCol w:w="1927"/>
      </w:tblGrid>
      <w:tr w:rsidR="005E64C9" w:rsidRPr="003F4AD5" w14:paraId="7B82FFD3" w14:textId="77777777" w:rsidTr="00241855">
        <w:trPr>
          <w:trHeight w:val="276"/>
        </w:trPr>
        <w:tc>
          <w:tcPr>
            <w:tcW w:w="7960" w:type="dxa"/>
            <w:gridSpan w:val="4"/>
            <w:noWrap/>
            <w:hideMark/>
          </w:tcPr>
          <w:p w14:paraId="618D0EF0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实验 2.3 的步骤 3 记录</w:t>
            </w:r>
          </w:p>
        </w:tc>
      </w:tr>
      <w:tr w:rsidR="005E64C9" w:rsidRPr="003F4AD5" w14:paraId="32C2369D" w14:textId="77777777" w:rsidTr="00241855">
        <w:trPr>
          <w:trHeight w:val="288"/>
        </w:trPr>
        <w:tc>
          <w:tcPr>
            <w:tcW w:w="704" w:type="dxa"/>
            <w:noWrap/>
            <w:hideMark/>
          </w:tcPr>
          <w:p w14:paraId="6B9D3E68" w14:textId="77777777" w:rsidR="005E64C9" w:rsidRPr="003F4AD5" w:rsidRDefault="005E64C9" w:rsidP="00241855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网络接口</w:t>
            </w:r>
            <w:r w:rsidRPr="003F4AD5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2718" w:type="dxa"/>
            <w:noWrap/>
            <w:hideMark/>
          </w:tcPr>
          <w:p w14:paraId="0A700642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MAC 地址</w:t>
            </w:r>
          </w:p>
        </w:tc>
        <w:tc>
          <w:tcPr>
            <w:tcW w:w="2611" w:type="dxa"/>
            <w:noWrap/>
            <w:hideMark/>
          </w:tcPr>
          <w:p w14:paraId="06ACC9CD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IP 地址</w:t>
            </w:r>
          </w:p>
        </w:tc>
        <w:tc>
          <w:tcPr>
            <w:tcW w:w="1927" w:type="dxa"/>
            <w:noWrap/>
            <w:hideMark/>
          </w:tcPr>
          <w:p w14:paraId="2DC67D50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OpenFlow 端口号</w:t>
            </w:r>
          </w:p>
        </w:tc>
      </w:tr>
      <w:tr w:rsidR="005E64C9" w:rsidRPr="003F4AD5" w14:paraId="0698598A" w14:textId="77777777" w:rsidTr="00241855">
        <w:trPr>
          <w:trHeight w:val="276"/>
        </w:trPr>
        <w:tc>
          <w:tcPr>
            <w:tcW w:w="704" w:type="dxa"/>
            <w:noWrap/>
            <w:hideMark/>
          </w:tcPr>
          <w:p w14:paraId="5FB5E2A0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P1</w:t>
            </w:r>
          </w:p>
        </w:tc>
        <w:tc>
          <w:tcPr>
            <w:tcW w:w="2718" w:type="dxa"/>
            <w:noWrap/>
            <w:hideMark/>
          </w:tcPr>
          <w:p w14:paraId="5FC3F9CD" w14:textId="23AC9410" w:rsidR="005E64C9" w:rsidRPr="003F4AD5" w:rsidRDefault="00CF7C9B" w:rsidP="00241855">
            <w:pPr>
              <w:jc w:val="center"/>
            </w:pPr>
            <w:r w:rsidRPr="00CF7C9B">
              <w:t>52:8c:1f:f0:c1:9a</w:t>
            </w:r>
          </w:p>
        </w:tc>
        <w:tc>
          <w:tcPr>
            <w:tcW w:w="2611" w:type="dxa"/>
            <w:noWrap/>
            <w:hideMark/>
          </w:tcPr>
          <w:p w14:paraId="7C5319F7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10.2.2.128</w:t>
            </w:r>
          </w:p>
        </w:tc>
        <w:tc>
          <w:tcPr>
            <w:tcW w:w="1927" w:type="dxa"/>
            <w:noWrap/>
            <w:hideMark/>
          </w:tcPr>
          <w:p w14:paraId="1B181989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1</w:t>
            </w:r>
          </w:p>
        </w:tc>
      </w:tr>
      <w:tr w:rsidR="005E64C9" w:rsidRPr="003F4AD5" w14:paraId="6EA6EBBA" w14:textId="77777777" w:rsidTr="00241855">
        <w:trPr>
          <w:trHeight w:val="276"/>
        </w:trPr>
        <w:tc>
          <w:tcPr>
            <w:tcW w:w="704" w:type="dxa"/>
            <w:noWrap/>
            <w:hideMark/>
          </w:tcPr>
          <w:p w14:paraId="1DAFC286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P2</w:t>
            </w:r>
          </w:p>
        </w:tc>
        <w:tc>
          <w:tcPr>
            <w:tcW w:w="2718" w:type="dxa"/>
            <w:noWrap/>
            <w:hideMark/>
          </w:tcPr>
          <w:p w14:paraId="7AC65BC7" w14:textId="43B0905E" w:rsidR="005E64C9" w:rsidRPr="003F4AD5" w:rsidRDefault="00CF7C9B" w:rsidP="00241855">
            <w:pPr>
              <w:jc w:val="center"/>
            </w:pPr>
            <w:r w:rsidRPr="00CF7C9B">
              <w:t>1a:f9:1e:1b:ff:3e</w:t>
            </w:r>
          </w:p>
        </w:tc>
        <w:tc>
          <w:tcPr>
            <w:tcW w:w="2611" w:type="dxa"/>
            <w:noWrap/>
            <w:hideMark/>
          </w:tcPr>
          <w:p w14:paraId="26BBDDFA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10.2.2.129</w:t>
            </w:r>
          </w:p>
        </w:tc>
        <w:tc>
          <w:tcPr>
            <w:tcW w:w="1927" w:type="dxa"/>
            <w:noWrap/>
            <w:hideMark/>
          </w:tcPr>
          <w:p w14:paraId="103F7CE4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2</w:t>
            </w:r>
          </w:p>
        </w:tc>
      </w:tr>
      <w:tr w:rsidR="005E64C9" w:rsidRPr="003F4AD5" w14:paraId="53DB6EB7" w14:textId="77777777" w:rsidTr="00241855">
        <w:trPr>
          <w:trHeight w:val="276"/>
        </w:trPr>
        <w:tc>
          <w:tcPr>
            <w:tcW w:w="704" w:type="dxa"/>
            <w:noWrap/>
            <w:hideMark/>
          </w:tcPr>
          <w:p w14:paraId="14AE218E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P3</w:t>
            </w:r>
          </w:p>
        </w:tc>
        <w:tc>
          <w:tcPr>
            <w:tcW w:w="2718" w:type="dxa"/>
            <w:noWrap/>
            <w:hideMark/>
          </w:tcPr>
          <w:p w14:paraId="7749F61C" w14:textId="55DFC190" w:rsidR="005E64C9" w:rsidRPr="003F4AD5" w:rsidRDefault="00CF7C9B" w:rsidP="00241855">
            <w:pPr>
              <w:jc w:val="center"/>
            </w:pPr>
            <w:r w:rsidRPr="00CF7C9B">
              <w:t>32:80:32:BF:83:B0</w:t>
            </w:r>
          </w:p>
        </w:tc>
        <w:tc>
          <w:tcPr>
            <w:tcW w:w="2611" w:type="dxa"/>
            <w:noWrap/>
            <w:hideMark/>
          </w:tcPr>
          <w:p w14:paraId="6B7392D8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10.2.2.130</w:t>
            </w:r>
          </w:p>
        </w:tc>
        <w:tc>
          <w:tcPr>
            <w:tcW w:w="1927" w:type="dxa"/>
            <w:noWrap/>
            <w:hideMark/>
          </w:tcPr>
          <w:p w14:paraId="4BD56047" w14:textId="77777777" w:rsidR="005E64C9" w:rsidRPr="003F4AD5" w:rsidRDefault="005E64C9" w:rsidP="00241855">
            <w:pPr>
              <w:jc w:val="center"/>
            </w:pPr>
            <w:r w:rsidRPr="003F4AD5">
              <w:rPr>
                <w:rFonts w:hint="eastAsia"/>
              </w:rPr>
              <w:t>3</w:t>
            </w:r>
          </w:p>
        </w:tc>
      </w:tr>
    </w:tbl>
    <w:p w14:paraId="65558DD0" w14:textId="77777777" w:rsidR="005E64C9" w:rsidRDefault="005E64C9" w:rsidP="00843510"/>
    <w:p w14:paraId="599CC455" w14:textId="4D42F5F4" w:rsidR="005E64C9" w:rsidRPr="006B7971" w:rsidRDefault="00E42B7E" w:rsidP="00843510">
      <w:pPr>
        <w:rPr>
          <w:b/>
        </w:rPr>
      </w:pPr>
      <w:r w:rsidRPr="006B7971">
        <w:rPr>
          <w:rFonts w:hint="eastAsia"/>
          <w:b/>
        </w:rPr>
        <w:t>步骤</w:t>
      </w:r>
      <w:r w:rsidRPr="006B7971">
        <w:rPr>
          <w:b/>
        </w:rPr>
        <w:t xml:space="preserve"> 3、下发 L2 流表项</w:t>
      </w:r>
    </w:p>
    <w:p w14:paraId="74CC9BF7" w14:textId="618FF063" w:rsidR="00A52D3E" w:rsidRDefault="00A52D3E" w:rsidP="00843510">
      <w:r>
        <w:rPr>
          <w:rFonts w:hint="eastAsia"/>
        </w:rPr>
        <w:t>8</w:t>
      </w:r>
      <w:r>
        <w:t>.</w:t>
      </w:r>
      <w:r w:rsidRPr="00A52D3E">
        <w:rPr>
          <w:rFonts w:hint="eastAsia"/>
        </w:rPr>
        <w:t xml:space="preserve"> 下发</w:t>
      </w:r>
      <w:r w:rsidRPr="00A52D3E">
        <w:t xml:space="preserve"> L2 流表项的 ovs-ofctl add-flow 命令</w:t>
      </w:r>
    </w:p>
    <w:p w14:paraId="3D66F163" w14:textId="6892A318" w:rsidR="00CB428B" w:rsidRDefault="00CF7C9B" w:rsidP="00FB45BF">
      <w:r w:rsidRPr="00CF7C9B">
        <w:t>ovs-ofctl add-flow lbr0 priority=200,idle_timeout=0,dl_dst=32:80:32:BF:83:B0,actions=drop</w:t>
      </w:r>
    </w:p>
    <w:p w14:paraId="1E3F14D9" w14:textId="2FFA0418" w:rsidR="00A52D3E" w:rsidRDefault="00CF7C9B" w:rsidP="00843510">
      <w:r>
        <w:rPr>
          <w:noProof/>
        </w:rPr>
        <w:drawing>
          <wp:inline distT="0" distB="0" distL="0" distR="0" wp14:anchorId="257BD8C6" wp14:editId="120BB1D3">
            <wp:extent cx="4702810" cy="2513903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303" cy="25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3415" w14:textId="5917255D" w:rsidR="003C28D2" w:rsidRDefault="003C28D2" w:rsidP="00843510">
      <w:r>
        <w:t>9.</w:t>
      </w:r>
      <w:r w:rsidRPr="003C28D2">
        <w:t>ping 命令及其结果截图</w:t>
      </w:r>
    </w:p>
    <w:p w14:paraId="206EE822" w14:textId="04CAB202" w:rsidR="003C28D2" w:rsidRDefault="00CF7C9B" w:rsidP="003C28D2">
      <w:pPr>
        <w:jc w:val="center"/>
      </w:pPr>
      <w:r>
        <w:rPr>
          <w:noProof/>
        </w:rPr>
        <w:drawing>
          <wp:inline distT="0" distB="0" distL="0" distR="0" wp14:anchorId="6F1BADCC" wp14:editId="529A64A5">
            <wp:extent cx="5274310" cy="2819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A8A4" w14:textId="6B5A9956" w:rsidR="00B82C22" w:rsidRDefault="00B82C22" w:rsidP="003C28D2">
      <w:pPr>
        <w:jc w:val="center"/>
      </w:pPr>
    </w:p>
    <w:p w14:paraId="108979E8" w14:textId="3CE4B7F9" w:rsidR="00843510" w:rsidRDefault="00843510" w:rsidP="00843510">
      <w:r w:rsidRPr="00843510">
        <w:rPr>
          <w:rFonts w:hint="eastAsia"/>
        </w:rPr>
        <w:t>问题（</w:t>
      </w:r>
      <w:r w:rsidRPr="00843510">
        <w:t>Q1~Q4</w:t>
      </w:r>
      <w:r>
        <w:t>）</w:t>
      </w:r>
      <w:r>
        <w:rPr>
          <w:rFonts w:hint="eastAsia"/>
        </w:rPr>
        <w:t>:</w:t>
      </w:r>
    </w:p>
    <w:p w14:paraId="2D72AA5B" w14:textId="6357F4B8" w:rsidR="00BE2901" w:rsidRDefault="00BE2901" w:rsidP="00843510">
      <w:r>
        <w:rPr>
          <w:noProof/>
        </w:rPr>
        <w:drawing>
          <wp:inline distT="0" distB="0" distL="0" distR="0" wp14:anchorId="6E9CC9A1" wp14:editId="0A8D21D7">
            <wp:extent cx="5274310" cy="9810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17CE" w14:textId="4995CB75" w:rsidR="00BE2901" w:rsidRDefault="00BE2901" w:rsidP="00BE2901">
      <w:pPr>
        <w:jc w:val="center"/>
      </w:pPr>
      <w:r>
        <w:rPr>
          <w:rFonts w:hint="eastAsia"/>
        </w:rPr>
        <w:t>流表项截图</w:t>
      </w:r>
    </w:p>
    <w:p w14:paraId="1F8BA317" w14:textId="48B48677" w:rsidR="00BE2901" w:rsidRDefault="00BE2901" w:rsidP="00BE2901">
      <w:pPr>
        <w:jc w:val="center"/>
      </w:pPr>
      <w:r>
        <w:rPr>
          <w:noProof/>
        </w:rPr>
        <w:lastRenderedPageBreak/>
        <w:drawing>
          <wp:inline distT="0" distB="0" distL="0" distR="0" wp14:anchorId="4297432B" wp14:editId="1B608C7D">
            <wp:extent cx="5045710" cy="517813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592" cy="518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53EF" w14:textId="046FA190" w:rsidR="00BE2901" w:rsidRDefault="00BE2901" w:rsidP="00BE2901">
      <w:pPr>
        <w:jc w:val="center"/>
      </w:pPr>
      <w:r>
        <w:t>P1</w:t>
      </w:r>
      <w:r>
        <w:rPr>
          <w:rFonts w:hint="eastAsia"/>
        </w:rPr>
        <w:t>报文</w:t>
      </w:r>
    </w:p>
    <w:p w14:paraId="2C8EE259" w14:textId="466E248D" w:rsidR="00BE2901" w:rsidRDefault="00BE2901" w:rsidP="00BE2901">
      <w:pPr>
        <w:jc w:val="center"/>
      </w:pPr>
      <w:r>
        <w:rPr>
          <w:noProof/>
        </w:rPr>
        <w:drawing>
          <wp:inline distT="0" distB="0" distL="0" distR="0" wp14:anchorId="178B64A9" wp14:editId="635B2295">
            <wp:extent cx="5140960" cy="28818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7017" cy="288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12E3" w14:textId="70FF53E4" w:rsidR="00BE2901" w:rsidRDefault="00BE2901" w:rsidP="00BE2901">
      <w:pPr>
        <w:jc w:val="center"/>
      </w:pPr>
      <w:r>
        <w:t>P3</w:t>
      </w:r>
      <w:r>
        <w:rPr>
          <w:rFonts w:hint="eastAsia"/>
        </w:rPr>
        <w:t>报文</w:t>
      </w:r>
    </w:p>
    <w:p w14:paraId="650AFDA1" w14:textId="77777777" w:rsidR="00BE2901" w:rsidRDefault="00BE2901" w:rsidP="00BE2901">
      <w:pPr>
        <w:jc w:val="center"/>
      </w:pPr>
    </w:p>
    <w:p w14:paraId="208E8A19" w14:textId="5C851FD3" w:rsidR="00822420" w:rsidRDefault="00822420" w:rsidP="00822420">
      <w:r>
        <w:t>Q1、pc1 ping pc2 时，PC1 发出的 ping 请求报文匹配 lbr0 上的哪一条流表项？lbr0 如何处理这些 ping 请求报文？请给出依据截图。</w:t>
      </w:r>
    </w:p>
    <w:p w14:paraId="267A3998" w14:textId="662E578A" w:rsidR="00822420" w:rsidRDefault="00822420" w:rsidP="00822420">
      <w:pPr>
        <w:ind w:firstLine="420"/>
      </w:pPr>
      <w:r>
        <w:t>pc2 返回的 ping 响应报文匹配 lbr0 上的哪一条流表项？lbr0 如何处理这些ping 响应报文？请给出依据截图。</w:t>
      </w:r>
    </w:p>
    <w:p w14:paraId="1AE12A8B" w14:textId="77777777" w:rsidR="00DD31F1" w:rsidRDefault="00DD31F1" w:rsidP="00822420">
      <w:pPr>
        <w:ind w:firstLine="420"/>
      </w:pPr>
    </w:p>
    <w:p w14:paraId="2C8C7089" w14:textId="59C049EE" w:rsidR="00822420" w:rsidRDefault="00DD31F1" w:rsidP="00DD31F1">
      <w:pPr>
        <w:tabs>
          <w:tab w:val="left" w:pos="1560"/>
        </w:tabs>
        <w:ind w:firstLine="420"/>
      </w:pPr>
      <w:r>
        <w:rPr>
          <w:rFonts w:hint="eastAsia"/>
        </w:rPr>
        <w:t>答：请求与响应报文均匹配sw中第三条流表项，因为ping前后这条流表项的n-packet数增加8，如下图。</w:t>
      </w:r>
      <w:r w:rsidR="00387428">
        <w:rPr>
          <w:rFonts w:hint="eastAsia"/>
        </w:rPr>
        <w:t>报文正常转发。</w:t>
      </w:r>
    </w:p>
    <w:p w14:paraId="3BBFDD1C" w14:textId="5E58D9EE" w:rsidR="00DD31F1" w:rsidRPr="00DD31F1" w:rsidRDefault="00DD31F1" w:rsidP="00DD31F1">
      <w:pPr>
        <w:tabs>
          <w:tab w:val="left" w:pos="1560"/>
        </w:tabs>
        <w:ind w:firstLine="420"/>
        <w:jc w:val="center"/>
      </w:pPr>
      <w:r>
        <w:rPr>
          <w:noProof/>
        </w:rPr>
        <w:drawing>
          <wp:inline distT="0" distB="0" distL="0" distR="0" wp14:anchorId="11AD667E" wp14:editId="647C4281">
            <wp:extent cx="5274310" cy="28873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2B81" w14:textId="77777777" w:rsidR="00822420" w:rsidRDefault="00822420" w:rsidP="00822420">
      <w:pPr>
        <w:ind w:firstLine="420"/>
      </w:pPr>
    </w:p>
    <w:p w14:paraId="34A2AC4B" w14:textId="22F551A3" w:rsidR="00822420" w:rsidRDefault="00822420" w:rsidP="00822420">
      <w:r>
        <w:t>Q2、pc2 ping pc3 时，pc2 发出的 ping 请求报文匹配 lbr0 上的哪一条流表项？lbr0 如何处理这些 ping 请求报文？请给出依据截图。</w:t>
      </w:r>
    </w:p>
    <w:p w14:paraId="45C771FC" w14:textId="0FE1AAA4" w:rsidR="00822420" w:rsidRDefault="00822420" w:rsidP="00822420">
      <w:pPr>
        <w:ind w:firstLine="420"/>
      </w:pPr>
      <w:r>
        <w:rPr>
          <w:rFonts w:hint="eastAsia"/>
        </w:rPr>
        <w:t>这次测试中是否有</w:t>
      </w:r>
      <w:r>
        <w:t xml:space="preserve"> ping 响应报文？如果没有，请说明理由；如果有，则匹配lbr0 上的哪一条流表项？lbr0 如何处理这些 ping 响应报文？请给出依据截图。</w:t>
      </w:r>
    </w:p>
    <w:p w14:paraId="5F5C0096" w14:textId="40E12746" w:rsidR="00822420" w:rsidRDefault="00822420" w:rsidP="00822420">
      <w:pPr>
        <w:ind w:firstLine="420"/>
      </w:pPr>
    </w:p>
    <w:p w14:paraId="18AC6CEB" w14:textId="40E13520" w:rsidR="00387428" w:rsidRDefault="00387428" w:rsidP="00822420">
      <w:pPr>
        <w:ind w:firstLine="420"/>
      </w:pPr>
      <w:r>
        <w:rPr>
          <w:rFonts w:hint="eastAsia"/>
        </w:rPr>
        <w:t>答：2发出的请求报文匹配第二条流表项，</w:t>
      </w:r>
      <w:r w:rsidR="00EE7B0A">
        <w:rPr>
          <w:rFonts w:hint="eastAsia"/>
        </w:rPr>
        <w:t>ping前后第二条流表项的packet数增加4</w:t>
      </w:r>
      <w:r w:rsidR="008A5CCC">
        <w:rPr>
          <w:rFonts w:hint="eastAsia"/>
        </w:rPr>
        <w:t>。根据该流表项，处理方式为drop。</w:t>
      </w:r>
    </w:p>
    <w:p w14:paraId="1ABFF155" w14:textId="7FAF0E70" w:rsidR="008A5CCC" w:rsidRDefault="008A5CCC" w:rsidP="00822420">
      <w:pPr>
        <w:ind w:firstLine="420"/>
      </w:pPr>
      <w:r>
        <w:rPr>
          <w:rFonts w:hint="eastAsia"/>
        </w:rPr>
        <w:t>无响应报文，ping命令前后第三条流表项n-packet无变化。</w:t>
      </w:r>
    </w:p>
    <w:p w14:paraId="0224413A" w14:textId="77777777" w:rsidR="00822420" w:rsidRDefault="00822420" w:rsidP="00822420">
      <w:pPr>
        <w:ind w:firstLine="420"/>
      </w:pPr>
    </w:p>
    <w:p w14:paraId="571F0625" w14:textId="43E6F1F6" w:rsidR="00822420" w:rsidRDefault="00822420" w:rsidP="00822420">
      <w:r>
        <w:t>Q3、pc3 ping pc1 时，pc3 发出的 ping 请求报文匹配 lbr0 上的哪一条流表项？lbr0 如何处理这些 ping 请求报文？请给出依据截图。</w:t>
      </w:r>
    </w:p>
    <w:p w14:paraId="750F5D01" w14:textId="7C972D8A" w:rsidR="00822420" w:rsidRDefault="00822420" w:rsidP="00822420">
      <w:pPr>
        <w:ind w:firstLine="420"/>
      </w:pPr>
      <w:r>
        <w:rPr>
          <w:rFonts w:hint="eastAsia"/>
        </w:rPr>
        <w:t>这次测试中是否有</w:t>
      </w:r>
      <w:r>
        <w:t xml:space="preserve"> ping 响应报文？如果没有，请说明理由；如果有，则匹配lbr0 上的哪一条流表项？lbr0 如何处理这些 ping 响应报文？请给出依据截图。</w:t>
      </w:r>
    </w:p>
    <w:p w14:paraId="4EBAF175" w14:textId="79C9CD34" w:rsidR="00822420" w:rsidRDefault="00822420" w:rsidP="00822420">
      <w:pPr>
        <w:ind w:firstLine="420"/>
      </w:pPr>
    </w:p>
    <w:p w14:paraId="4DD24118" w14:textId="769180A2" w:rsidR="008A5CCC" w:rsidRDefault="008A5CCC" w:rsidP="00822420">
      <w:pPr>
        <w:ind w:firstLine="420"/>
      </w:pPr>
      <w:r>
        <w:rPr>
          <w:rFonts w:hint="eastAsia"/>
        </w:rPr>
        <w:t>答：</w:t>
      </w:r>
      <w:r w:rsidRPr="006F3A26">
        <w:rPr>
          <w:rFonts w:hint="eastAsia"/>
        </w:rPr>
        <w:t>请求报文匹配第三条流表项</w:t>
      </w:r>
      <w:r>
        <w:rPr>
          <w:rFonts w:hint="eastAsia"/>
        </w:rPr>
        <w:t>，其</w:t>
      </w:r>
      <w:r w:rsidRPr="006F3A26">
        <w:rPr>
          <w:rFonts w:hint="eastAsia"/>
        </w:rPr>
        <w:t>action</w:t>
      </w:r>
      <w:r w:rsidRPr="006F3A26">
        <w:t>=NORMAL</w:t>
      </w:r>
      <w:r>
        <w:rPr>
          <w:rFonts w:hint="eastAsia"/>
        </w:rPr>
        <w:t>，</w:t>
      </w:r>
      <w:r w:rsidRPr="006F3A26">
        <w:rPr>
          <w:rFonts w:hint="eastAsia"/>
        </w:rPr>
        <w:t>正常转发</w:t>
      </w:r>
      <w:r>
        <w:rPr>
          <w:rFonts w:hint="eastAsia"/>
        </w:rPr>
        <w:t>。</w:t>
      </w:r>
    </w:p>
    <w:p w14:paraId="4700CE8C" w14:textId="7B1D60C0" w:rsidR="00FE0C7B" w:rsidRPr="00FE0C7B" w:rsidRDefault="00FE0C7B" w:rsidP="00822420">
      <w:pPr>
        <w:ind w:firstLine="420"/>
      </w:pPr>
      <w:r w:rsidRPr="00FE0C7B">
        <w:rPr>
          <w:rFonts w:hint="eastAsia"/>
        </w:rPr>
        <w:t>响应报文</w:t>
      </w:r>
      <w:r>
        <w:rPr>
          <w:rFonts w:hint="eastAsia"/>
        </w:rPr>
        <w:t>匹配第二条流表项，其n-packet数量加4。（drop）</w:t>
      </w:r>
    </w:p>
    <w:p w14:paraId="19F3E532" w14:textId="77777777" w:rsidR="00822420" w:rsidRDefault="00822420" w:rsidP="00822420">
      <w:pPr>
        <w:ind w:firstLine="420"/>
      </w:pPr>
    </w:p>
    <w:p w14:paraId="696FF57C" w14:textId="77777777" w:rsidR="00822420" w:rsidRDefault="00822420" w:rsidP="00822420">
      <w:r>
        <w:t>Q4、步骤 3 开始时配置的那条匹配 ARP、动作为 normal 的流表项对步骤 3</w:t>
      </w:r>
    </w:p>
    <w:p w14:paraId="427AC509" w14:textId="07297549" w:rsidR="001B6EF0" w:rsidRDefault="00822420" w:rsidP="00822420">
      <w:r>
        <w:rPr>
          <w:rFonts w:hint="eastAsia"/>
        </w:rPr>
        <w:lastRenderedPageBreak/>
        <w:t>中的</w:t>
      </w:r>
      <w:r>
        <w:t xml:space="preserve"> ping 测试有什么影响？请详细说明。</w:t>
      </w:r>
    </w:p>
    <w:p w14:paraId="014FF27E" w14:textId="3115A488" w:rsidR="00843510" w:rsidRDefault="00843510" w:rsidP="00843510"/>
    <w:p w14:paraId="2655CCD9" w14:textId="1D119557" w:rsidR="00FE0C7B" w:rsidRDefault="00FE0C7B" w:rsidP="00843510">
      <w:r>
        <w:tab/>
      </w:r>
      <w:r>
        <w:rPr>
          <w:rFonts w:hint="eastAsia"/>
        </w:rPr>
        <w:t>答：arp用于ip地址和mac地址的转化。其优先级2</w:t>
      </w:r>
      <w:r>
        <w:t>05</w:t>
      </w:r>
      <w:r>
        <w:rPr>
          <w:rFonts w:hint="eastAsia"/>
        </w:rPr>
        <w:t>&gt;</w:t>
      </w:r>
      <w:r>
        <w:t>200</w:t>
      </w:r>
      <w:r>
        <w:rPr>
          <w:rFonts w:hint="eastAsia"/>
        </w:rPr>
        <w:t>，若无该流表项或其优先级小于2</w:t>
      </w:r>
      <w:r>
        <w:t>00</w:t>
      </w:r>
      <w:r>
        <w:rPr>
          <w:rFonts w:hint="eastAsia"/>
        </w:rPr>
        <w:t>，则第二条drop流表项无效。</w:t>
      </w:r>
    </w:p>
    <w:p w14:paraId="5B698BD6" w14:textId="77777777" w:rsidR="00FE0C7B" w:rsidRDefault="00FE0C7B" w:rsidP="00843510"/>
    <w:p w14:paraId="18D167C5" w14:textId="2B31D80B" w:rsidR="00822420" w:rsidRDefault="00E42B7E" w:rsidP="00C506EE">
      <w:pPr>
        <w:widowControl w:val="0"/>
        <w:spacing w:beforeLines="50" w:before="156" w:afterLines="50" w:after="156"/>
      </w:pPr>
      <w:r w:rsidRPr="00E42B7E">
        <w:rPr>
          <w:rFonts w:hint="eastAsia"/>
        </w:rPr>
        <w:t>步骤</w:t>
      </w:r>
      <w:r w:rsidRPr="00E42B7E">
        <w:t xml:space="preserve"> 4、下发 L3 流表项</w:t>
      </w:r>
      <w:r w:rsidR="00EE1EA3">
        <w:rPr>
          <w:rFonts w:hint="eastAsia"/>
        </w:rPr>
        <w:t>：</w:t>
      </w:r>
    </w:p>
    <w:p w14:paraId="2A322778" w14:textId="581BA84E" w:rsidR="00EE1EA3" w:rsidRDefault="00EE1EA3" w:rsidP="00C506EE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0.</w:t>
      </w:r>
      <w:r w:rsidRPr="00EE1EA3">
        <w:rPr>
          <w:rFonts w:hint="eastAsia"/>
        </w:rPr>
        <w:t xml:space="preserve"> 下发</w:t>
      </w:r>
      <w:r w:rsidRPr="00EE1EA3">
        <w:t xml:space="preserve"> L3 流表项的 ovs-ofctl add-flow 命令</w:t>
      </w:r>
    </w:p>
    <w:p w14:paraId="3FAD6B13" w14:textId="7AF19B41" w:rsidR="00B9082F" w:rsidRDefault="00B55F7E" w:rsidP="005F1A0C">
      <w:pPr>
        <w:widowControl w:val="0"/>
        <w:spacing w:beforeLines="50" w:before="156" w:afterLines="50" w:after="156"/>
      </w:pPr>
      <w:r w:rsidRPr="00B55F7E">
        <w:t>ovs-ofctl add-flow lbr0 priority=210,idle_timeout=0,ip,nw_src=10.2.2.129,nw_dst=10.2.2.130,actions=output:3</w:t>
      </w:r>
    </w:p>
    <w:p w14:paraId="21DE0746" w14:textId="5132EB39" w:rsidR="00B9082F" w:rsidRDefault="00B9082F" w:rsidP="005F1A0C">
      <w:pPr>
        <w:widowControl w:val="0"/>
        <w:spacing w:beforeLines="50" w:before="156" w:afterLines="50" w:after="156"/>
      </w:pPr>
      <w:r w:rsidRPr="00B9082F">
        <w:t>ovs-ofctl add-flow lbr0 priority=210,idle_timeout=0,ip,nw_src=10.2.2.130,nw_dst=10.2.2.129,actions=output:2</w:t>
      </w:r>
    </w:p>
    <w:p w14:paraId="2976CEC9" w14:textId="195F6BC1" w:rsidR="00B9082F" w:rsidRDefault="00B9082F" w:rsidP="005F1A0C">
      <w:pPr>
        <w:widowControl w:val="0"/>
        <w:spacing w:beforeLines="50" w:before="156" w:afterLines="50" w:after="156"/>
      </w:pPr>
      <w:r w:rsidRPr="00B9082F">
        <w:t>ovs-ofctl add-flow lbr0 priority=210,idle_timeout=0,ip,nw_src=10.2.2.129,nw_dst=10.2.2.128,actions=drop</w:t>
      </w:r>
    </w:p>
    <w:p w14:paraId="325B828C" w14:textId="1FEF0959" w:rsidR="00BA5461" w:rsidRDefault="00B9082F" w:rsidP="00B9082F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30466463" wp14:editId="71C238F6">
            <wp:extent cx="5274310" cy="31235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784" w14:textId="6364FD1A" w:rsidR="00EE1EA3" w:rsidRDefault="00EE1EA3" w:rsidP="00C506EE">
      <w:pPr>
        <w:widowControl w:val="0"/>
        <w:spacing w:beforeLines="50" w:before="156" w:afterLines="50" w:after="156"/>
      </w:pPr>
    </w:p>
    <w:p w14:paraId="344EA9C9" w14:textId="2F77FBCA" w:rsidR="00E907E5" w:rsidRDefault="00E907E5" w:rsidP="00C506EE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1.</w:t>
      </w:r>
      <w:r w:rsidRPr="00E907E5">
        <w:t xml:space="preserve"> ping 命令及其结果截图</w:t>
      </w:r>
    </w:p>
    <w:p w14:paraId="29034A67" w14:textId="7E4A18F9" w:rsidR="00FC7693" w:rsidRDefault="00FC7693" w:rsidP="00FC7693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7BACF433" wp14:editId="7AED8DD5">
            <wp:extent cx="5342890" cy="5295291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969" cy="53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E964" w14:textId="77777777" w:rsidR="00FC7693" w:rsidRDefault="00FC7693" w:rsidP="00FC7693">
      <w:pPr>
        <w:widowControl w:val="0"/>
        <w:spacing w:beforeLines="50" w:before="156" w:afterLines="50" w:after="156"/>
      </w:pPr>
    </w:p>
    <w:p w14:paraId="2BAEFAAF" w14:textId="576DFB77" w:rsidR="00FC7693" w:rsidRDefault="00FC7693" w:rsidP="00FC7693">
      <w:pPr>
        <w:widowControl w:val="0"/>
        <w:spacing w:beforeLines="50" w:before="156" w:afterLines="50" w:after="156"/>
      </w:pPr>
      <w:r>
        <w:t>Q5-9</w:t>
      </w:r>
      <w:r>
        <w:rPr>
          <w:rFonts w:hint="eastAsia"/>
        </w:rPr>
        <w:t>：</w:t>
      </w:r>
    </w:p>
    <w:p w14:paraId="0471E4AE" w14:textId="772D9B62" w:rsidR="00E907E5" w:rsidRDefault="002E58C6" w:rsidP="002E58C6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760DECD3" wp14:editId="051C192F">
            <wp:extent cx="5275916" cy="5228912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75" cy="524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C4CB" w14:textId="1350697E" w:rsidR="00FC7693" w:rsidRDefault="00FC7693" w:rsidP="002E58C6">
      <w:pPr>
        <w:widowControl w:val="0"/>
        <w:spacing w:beforeLines="50" w:before="156" w:afterLines="50" w:after="156"/>
        <w:jc w:val="center"/>
      </w:pPr>
      <w:r>
        <w:t>P</w:t>
      </w:r>
      <w:r>
        <w:rPr>
          <w:rFonts w:hint="eastAsia"/>
        </w:rPr>
        <w:t>ing命令及流表项变化</w:t>
      </w:r>
    </w:p>
    <w:p w14:paraId="0EEBC81D" w14:textId="7F11B6D2" w:rsidR="00FC7693" w:rsidRDefault="00FC7693" w:rsidP="002E58C6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659F9152" wp14:editId="69297195">
            <wp:extent cx="5274310" cy="9842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31E4" w14:textId="68583753" w:rsidR="00D97F68" w:rsidRDefault="00FC7693" w:rsidP="00FC7693">
      <w:pPr>
        <w:widowControl w:val="0"/>
        <w:spacing w:beforeLines="50" w:before="156" w:afterLines="50" w:after="156"/>
        <w:jc w:val="center"/>
      </w:pPr>
      <w:r>
        <w:rPr>
          <w:rFonts w:hint="eastAsia"/>
        </w:rPr>
        <w:t>1抓包</w:t>
      </w:r>
    </w:p>
    <w:p w14:paraId="1B4F5B8C" w14:textId="01A33FCD" w:rsidR="00FC7693" w:rsidRDefault="00FC7693" w:rsidP="00FC7693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6ED357DD" wp14:editId="18E1C20D">
            <wp:extent cx="5274310" cy="43364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FA91" w14:textId="046771DA" w:rsidR="00FC7693" w:rsidRDefault="00FC7693" w:rsidP="00FC7693">
      <w:pPr>
        <w:widowControl w:val="0"/>
        <w:spacing w:beforeLines="50" w:before="156" w:afterLines="50" w:after="156"/>
        <w:jc w:val="center"/>
      </w:pPr>
      <w:r>
        <w:rPr>
          <w:rFonts w:hint="eastAsia"/>
        </w:rPr>
        <w:t>2抓包</w:t>
      </w:r>
    </w:p>
    <w:p w14:paraId="0A3B8A7D" w14:textId="77777777" w:rsidR="00FC7693" w:rsidRDefault="00FC7693" w:rsidP="00C506EE">
      <w:pPr>
        <w:widowControl w:val="0"/>
        <w:spacing w:beforeLines="50" w:before="156" w:afterLines="50" w:after="156"/>
      </w:pPr>
    </w:p>
    <w:p w14:paraId="30DB9DC6" w14:textId="3930D0C2" w:rsidR="00D97F68" w:rsidRDefault="00D97F68" w:rsidP="00D97F68">
      <w:pPr>
        <w:widowControl w:val="0"/>
        <w:spacing w:beforeLines="50" w:before="156" w:afterLines="50" w:after="156"/>
        <w:ind w:firstLine="420"/>
      </w:pPr>
      <w:r>
        <w:t>Q5、pc2 ping pc3 时，pc2 发出的 ping 请求报文匹配 lbr0 上的哪一条流表项？lbr0 如何处理这些 ping 请求报文？请给出依据截图。pc3 返回的 ping 响应报文匹配 lbr0 上的哪一条流表项？lbr0 如何处理这些ping 响应报文？请给出依据截图。</w:t>
      </w:r>
    </w:p>
    <w:p w14:paraId="20C57653" w14:textId="456C4755" w:rsidR="00D97F68" w:rsidRDefault="00D97F68" w:rsidP="00D97F68">
      <w:pPr>
        <w:widowControl w:val="0"/>
        <w:spacing w:beforeLines="50" w:before="156" w:afterLines="50" w:after="156"/>
        <w:ind w:firstLine="420"/>
      </w:pPr>
    </w:p>
    <w:p w14:paraId="5EF34846" w14:textId="48A55BFA" w:rsidR="00FC7693" w:rsidRDefault="00FC7693" w:rsidP="00732CD5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答：如上图。</w:t>
      </w:r>
      <w:r w:rsidR="00E86968">
        <w:rPr>
          <w:rFonts w:hint="eastAsia"/>
        </w:rPr>
        <w:t>请求报文匹配第一条action=output</w:t>
      </w:r>
      <w:r w:rsidR="00E86968">
        <w:t>3</w:t>
      </w:r>
      <w:r w:rsidR="00E86968">
        <w:rPr>
          <w:rFonts w:hint="eastAsia"/>
        </w:rPr>
        <w:t>的报文；响应报文匹配第二条action=output</w:t>
      </w:r>
      <w:r w:rsidR="00E86968">
        <w:t>2</w:t>
      </w:r>
      <w:r w:rsidR="00E86968">
        <w:rPr>
          <w:rFonts w:hint="eastAsia"/>
        </w:rPr>
        <w:t>的报文。</w:t>
      </w:r>
      <w:r w:rsidR="00E86968">
        <w:t>L</w:t>
      </w:r>
      <w:r w:rsidR="00E86968">
        <w:rPr>
          <w:rFonts w:hint="eastAsia"/>
        </w:rPr>
        <w:t>br</w:t>
      </w:r>
      <w:r w:rsidR="00E86968">
        <w:t>0</w:t>
      </w:r>
      <w:r w:rsidR="00E86968">
        <w:rPr>
          <w:rFonts w:hint="eastAsia"/>
        </w:rPr>
        <w:t>的处理方式为从相应的端口将其转发出去。</w:t>
      </w:r>
    </w:p>
    <w:p w14:paraId="3D322AEB" w14:textId="77777777" w:rsidR="00732CD5" w:rsidRDefault="00732CD5" w:rsidP="00D97F68">
      <w:pPr>
        <w:widowControl w:val="0"/>
        <w:spacing w:beforeLines="50" w:before="156" w:afterLines="50" w:after="156"/>
        <w:ind w:firstLine="420"/>
      </w:pPr>
    </w:p>
    <w:p w14:paraId="6902EC25" w14:textId="24EB5200" w:rsidR="00D97F68" w:rsidRDefault="00D97F68" w:rsidP="00D97F68">
      <w:pPr>
        <w:widowControl w:val="0"/>
        <w:spacing w:beforeLines="50" w:before="156" w:afterLines="50" w:after="156"/>
        <w:ind w:firstLine="420"/>
      </w:pPr>
      <w:r>
        <w:t>Q6、pc2 ping pc1 时，pc2 发出的 ping 请求报文匹配 lbr0 上的哪一条流表项？lbr0 如何处理这些 ping 请求报文？请给出依据截图。</w:t>
      </w:r>
    </w:p>
    <w:p w14:paraId="72B5880A" w14:textId="0AC66129" w:rsidR="00D97F68" w:rsidRDefault="00D97F68" w:rsidP="00D97F68">
      <w:pPr>
        <w:widowControl w:val="0"/>
        <w:spacing w:beforeLines="50" w:before="156" w:afterLines="50" w:after="156"/>
        <w:ind w:firstLine="420"/>
      </w:pPr>
    </w:p>
    <w:p w14:paraId="778A257A" w14:textId="18934351" w:rsidR="00732CD5" w:rsidRDefault="00732CD5" w:rsidP="00D97F68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答：</w:t>
      </w:r>
      <w:r>
        <w:t>pc2 发出的 ping 请求报文匹配</w:t>
      </w:r>
      <w:r>
        <w:rPr>
          <w:rFonts w:hint="eastAsia"/>
        </w:rPr>
        <w:t>第三条action</w:t>
      </w:r>
      <w:r>
        <w:t>=</w:t>
      </w:r>
      <w:r>
        <w:rPr>
          <w:rFonts w:hint="eastAsia"/>
        </w:rPr>
        <w:t>drop的流表项，分组被丢弃。</w:t>
      </w:r>
    </w:p>
    <w:p w14:paraId="0D0A6609" w14:textId="77777777" w:rsidR="00732CD5" w:rsidRDefault="00732CD5" w:rsidP="00D97F68">
      <w:pPr>
        <w:widowControl w:val="0"/>
        <w:spacing w:beforeLines="50" w:before="156" w:afterLines="50" w:after="156"/>
        <w:ind w:firstLine="420"/>
      </w:pPr>
    </w:p>
    <w:p w14:paraId="5F1CECDB" w14:textId="30BD505D" w:rsidR="00D97F68" w:rsidRDefault="00D97F68" w:rsidP="00D97F68">
      <w:pPr>
        <w:widowControl w:val="0"/>
        <w:spacing w:beforeLines="50" w:before="156" w:afterLines="50" w:after="156"/>
        <w:ind w:firstLine="420"/>
      </w:pPr>
      <w:r>
        <w:lastRenderedPageBreak/>
        <w:t>Q7、如果 pc1 向 pc2 发送分组，该分组会匹配 lbr0 上的哪一条流表项？lbr0</w:t>
      </w:r>
      <w:r>
        <w:rPr>
          <w:rFonts w:hint="eastAsia"/>
        </w:rPr>
        <w:t>将如何处理这些分组？请给出依据截图。</w:t>
      </w:r>
    </w:p>
    <w:p w14:paraId="69C0CFA8" w14:textId="35716109" w:rsidR="00D97F68" w:rsidRDefault="00D97F68" w:rsidP="00D97F68">
      <w:pPr>
        <w:widowControl w:val="0"/>
        <w:spacing w:beforeLines="50" w:before="156" w:afterLines="50" w:after="156"/>
        <w:ind w:firstLine="420"/>
      </w:pPr>
    </w:p>
    <w:p w14:paraId="59A4688A" w14:textId="6BD95EF9" w:rsidR="00DF2D2C" w:rsidRDefault="00DF2D2C" w:rsidP="00D97F68">
      <w:pPr>
        <w:widowControl w:val="0"/>
        <w:spacing w:beforeLines="50" w:before="156" w:afterLines="50" w:after="156"/>
        <w:ind w:firstLine="420"/>
      </w:pPr>
      <w:r>
        <w:rPr>
          <w:rFonts w:hint="eastAsia"/>
        </w:rPr>
        <w:t>答：匹配图中最后一天action</w:t>
      </w:r>
      <w:r>
        <w:t>=</w:t>
      </w:r>
      <w:r>
        <w:rPr>
          <w:rFonts w:hint="eastAsia"/>
        </w:rPr>
        <w:t>normal的流表项。请求报文正常转发。（响应报文被丢弃。</w:t>
      </w:r>
    </w:p>
    <w:p w14:paraId="4DD177E7" w14:textId="77777777" w:rsidR="00DF2D2C" w:rsidRDefault="00DF2D2C" w:rsidP="00D97F68">
      <w:pPr>
        <w:widowControl w:val="0"/>
        <w:spacing w:beforeLines="50" w:before="156" w:afterLines="50" w:after="156"/>
        <w:ind w:firstLine="420"/>
      </w:pPr>
    </w:p>
    <w:p w14:paraId="63F7332B" w14:textId="3616F61D" w:rsidR="00D97F68" w:rsidRDefault="00D97F68" w:rsidP="008A0BAA">
      <w:pPr>
        <w:widowControl w:val="0"/>
        <w:spacing w:beforeLines="50" w:before="156" w:afterLines="50" w:after="156"/>
        <w:ind w:firstLine="420"/>
      </w:pPr>
      <w:r>
        <w:t>Q8、步骤 4 中下发的 L3 流表项是否会影响 pc1 和 pc3 之间的通信？请详细</w:t>
      </w:r>
      <w:r>
        <w:rPr>
          <w:rFonts w:hint="eastAsia"/>
        </w:rPr>
        <w:t>说明。</w:t>
      </w:r>
    </w:p>
    <w:p w14:paraId="5BD809D1" w14:textId="29EC983E" w:rsidR="00D97F68" w:rsidRDefault="00D97F68" w:rsidP="00C506EE">
      <w:pPr>
        <w:widowControl w:val="0"/>
        <w:spacing w:beforeLines="50" w:before="156" w:afterLines="50" w:after="156"/>
      </w:pPr>
    </w:p>
    <w:p w14:paraId="52A1D821" w14:textId="7A7A358A" w:rsidR="000808B1" w:rsidRDefault="008A0BAA" w:rsidP="00C506EE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答：不会。L</w:t>
      </w:r>
      <w:r>
        <w:t>3</w:t>
      </w:r>
      <w:r>
        <w:rPr>
          <w:rFonts w:hint="eastAsia"/>
        </w:rPr>
        <w:t>流表项</w:t>
      </w:r>
      <w:r w:rsidR="000808B1">
        <w:rPr>
          <w:rFonts w:hint="eastAsia"/>
        </w:rPr>
        <w:t>与pc</w:t>
      </w:r>
      <w:r w:rsidR="000808B1">
        <w:t>1</w:t>
      </w:r>
      <w:r w:rsidR="000808B1">
        <w:rPr>
          <w:rFonts w:hint="eastAsia"/>
        </w:rPr>
        <w:t>和pc</w:t>
      </w:r>
      <w:r w:rsidR="000808B1">
        <w:t>3</w:t>
      </w:r>
      <w:r w:rsidR="000808B1">
        <w:rPr>
          <w:rFonts w:hint="eastAsia"/>
        </w:rPr>
        <w:t>间的报文无关。</w:t>
      </w:r>
    </w:p>
    <w:p w14:paraId="5203F2EA" w14:textId="7E071B37" w:rsidR="008A0BAA" w:rsidRDefault="008A0BAA" w:rsidP="00C506EE">
      <w:pPr>
        <w:widowControl w:val="0"/>
        <w:spacing w:beforeLines="50" w:before="156" w:afterLines="50" w:after="156"/>
      </w:pPr>
    </w:p>
    <w:p w14:paraId="71AC1AE4" w14:textId="5A0ECE50" w:rsidR="00E42B7E" w:rsidRPr="00E42B7E" w:rsidRDefault="00E42B7E" w:rsidP="00C506EE">
      <w:pPr>
        <w:widowControl w:val="0"/>
        <w:spacing w:beforeLines="50" w:before="156" w:afterLines="50" w:after="156"/>
        <w:rPr>
          <w:b/>
        </w:rPr>
      </w:pPr>
      <w:r w:rsidRPr="00E42B7E">
        <w:rPr>
          <w:rFonts w:hint="eastAsia"/>
          <w:b/>
        </w:rPr>
        <w:t>步骤</w:t>
      </w:r>
      <w:r w:rsidRPr="00E42B7E">
        <w:rPr>
          <w:b/>
        </w:rPr>
        <w:t xml:space="preserve"> 5、下发 L4 流表项</w:t>
      </w:r>
    </w:p>
    <w:p w14:paraId="3D18DE38" w14:textId="38962346" w:rsidR="00D97F68" w:rsidRDefault="00D97F68" w:rsidP="00C506EE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2.</w:t>
      </w:r>
      <w:r w:rsidRPr="00D97F68">
        <w:rPr>
          <w:rFonts w:hint="eastAsia"/>
        </w:rPr>
        <w:t xml:space="preserve"> 下发</w:t>
      </w:r>
      <w:r w:rsidRPr="00D97F68">
        <w:t xml:space="preserve"> L4 流表项的 ovs-ofctl add-flow 命令</w:t>
      </w:r>
    </w:p>
    <w:p w14:paraId="02E5CEBC" w14:textId="77777777" w:rsidR="00F53744" w:rsidRDefault="00F53744" w:rsidP="00F53744">
      <w:pPr>
        <w:widowControl w:val="0"/>
        <w:spacing w:beforeLines="50" w:before="156" w:afterLines="50" w:after="156"/>
      </w:pPr>
      <w:r>
        <w:t>ovs-ofctl add-flow lbr0 priority=220,idle_timeout=0,tcp,nw_src=10.2.2.128,nw_dst=10.2.2.130,tcp_dst=5001,actions=output:3</w:t>
      </w:r>
    </w:p>
    <w:p w14:paraId="4538B21A" w14:textId="77777777" w:rsidR="00F53744" w:rsidRDefault="00F53744" w:rsidP="00F53744">
      <w:pPr>
        <w:widowControl w:val="0"/>
        <w:spacing w:beforeLines="50" w:before="156" w:afterLines="50" w:after="156"/>
      </w:pPr>
      <w:r>
        <w:t>ovs-ofctl add-flow lbr0 priority=220,idle_timeout=0,tcp,nw_src=10.2.2.130,nw_dst=10.2.2.128,tcp_src=5001,actions=output:1</w:t>
      </w:r>
    </w:p>
    <w:p w14:paraId="2B1564F1" w14:textId="77777777" w:rsidR="00F53744" w:rsidRDefault="00F53744" w:rsidP="00F53744">
      <w:pPr>
        <w:widowControl w:val="0"/>
        <w:spacing w:beforeLines="50" w:before="156" w:afterLines="50" w:after="156"/>
      </w:pPr>
      <w:r>
        <w:t>ovs-ofctl add-flow lbr0 priority=220,idle_timeout=0,udp,nw_src=10.2.2.128,nw_dst=10.2.2.129,udp_dst=5001,actions=output:2</w:t>
      </w:r>
    </w:p>
    <w:p w14:paraId="72D417C8" w14:textId="6ECE45B1" w:rsidR="00D97F68" w:rsidRDefault="00F53744" w:rsidP="00F53744">
      <w:pPr>
        <w:widowControl w:val="0"/>
        <w:spacing w:beforeLines="50" w:before="156" w:afterLines="50" w:after="156"/>
      </w:pPr>
      <w:r>
        <w:t>ovs-ofctl add-flow lbr0 priority=220,idle_timeout=0,udp,nw_src=10.2.2.129,nw_dst=10.2.2.128,udp_src=5001,actions=output:1</w:t>
      </w:r>
    </w:p>
    <w:p w14:paraId="5F84CB34" w14:textId="515C2615" w:rsidR="00D97F68" w:rsidRDefault="00CA67F2" w:rsidP="00CA67F2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572DE631" wp14:editId="70B9F56F">
            <wp:extent cx="5274310" cy="10134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714D" w14:textId="77777777" w:rsidR="00CA67F2" w:rsidRDefault="00CA67F2" w:rsidP="00C506EE">
      <w:pPr>
        <w:widowControl w:val="0"/>
        <w:spacing w:beforeLines="50" w:before="156" w:afterLines="50" w:after="156"/>
      </w:pPr>
    </w:p>
    <w:p w14:paraId="7C929849" w14:textId="7A2EF704" w:rsidR="00E47A63" w:rsidRDefault="00E47A63" w:rsidP="00C506EE">
      <w:pPr>
        <w:widowControl w:val="0"/>
        <w:spacing w:beforeLines="50" w:before="156" w:afterLines="50" w:after="156"/>
      </w:pPr>
      <w:r>
        <w:rPr>
          <w:rFonts w:hint="eastAsia"/>
        </w:rPr>
        <w:t>1</w:t>
      </w:r>
      <w:r>
        <w:t>3.</w:t>
      </w:r>
      <w:r w:rsidRPr="00E47A63">
        <w:t xml:space="preserve"> ipfer 命令和 ping 命令，以及这些命令的运行结果截图</w:t>
      </w:r>
    </w:p>
    <w:p w14:paraId="76C74E49" w14:textId="0CC54D2B" w:rsidR="00E47A63" w:rsidRDefault="004E45AD" w:rsidP="004E45AD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082E3315" wp14:editId="43A55F4C">
            <wp:extent cx="5274310" cy="2851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A3E5" w14:textId="1758ADE1" w:rsidR="00E47A63" w:rsidRDefault="00476822" w:rsidP="00476822">
      <w:pPr>
        <w:widowControl w:val="0"/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40135932" wp14:editId="3ACCAFEB">
            <wp:extent cx="5274310" cy="4653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8BC9" w14:textId="6EDA7C6D" w:rsidR="00E47A63" w:rsidRDefault="00E47A63" w:rsidP="00C506EE">
      <w:pPr>
        <w:widowControl w:val="0"/>
        <w:spacing w:beforeLines="50" w:before="156" w:afterLines="50" w:after="156"/>
      </w:pPr>
    </w:p>
    <w:p w14:paraId="4EE45CB4" w14:textId="770BF0A5" w:rsidR="00E47A63" w:rsidRDefault="00E47A63" w:rsidP="00C506EE">
      <w:pPr>
        <w:widowControl w:val="0"/>
        <w:spacing w:beforeLines="50" w:before="156" w:afterLines="50" w:after="156"/>
      </w:pPr>
      <w:r w:rsidRPr="00E47A63">
        <w:rPr>
          <w:rFonts w:hint="eastAsia"/>
        </w:rPr>
        <w:t>问题（</w:t>
      </w:r>
      <w:r w:rsidRPr="00E47A63">
        <w:t>Q9~Q11）：</w:t>
      </w:r>
    </w:p>
    <w:p w14:paraId="201BD41E" w14:textId="08F9BCEC" w:rsidR="00360171" w:rsidRDefault="00360171" w:rsidP="00360171">
      <w:pPr>
        <w:widowControl w:val="0"/>
        <w:spacing w:beforeLines="50" w:before="156" w:afterLines="50" w:after="156"/>
        <w:jc w:val="center"/>
      </w:pPr>
      <w:r>
        <w:rPr>
          <w:noProof/>
        </w:rPr>
        <w:lastRenderedPageBreak/>
        <w:drawing>
          <wp:inline distT="0" distB="0" distL="0" distR="0" wp14:anchorId="74E70BF4" wp14:editId="5C461E00">
            <wp:extent cx="5274310" cy="24930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51D2" w14:textId="582660C6" w:rsidR="00360171" w:rsidRDefault="00360171" w:rsidP="00360171">
      <w:pPr>
        <w:widowControl w:val="0"/>
        <w:spacing w:beforeLines="50" w:before="156" w:afterLines="50" w:after="156"/>
        <w:jc w:val="center"/>
      </w:pPr>
      <w:r>
        <w:t>I</w:t>
      </w:r>
      <w:r>
        <w:rPr>
          <w:rFonts w:hint="eastAsia"/>
        </w:rPr>
        <w:t>perf测试后的流表项</w:t>
      </w:r>
    </w:p>
    <w:p w14:paraId="419C0D2C" w14:textId="538F0B85" w:rsidR="00E47A63" w:rsidRDefault="00E47A63" w:rsidP="00D018BA">
      <w:pPr>
        <w:widowControl w:val="0"/>
        <w:spacing w:beforeLines="50" w:before="156" w:afterLines="50" w:after="156"/>
        <w:ind w:firstLine="420"/>
      </w:pPr>
      <w:r>
        <w:t>Q9、pc1 的 iperf 客户端发送给 pc3 的 iperf 服务器端的 TCP 性能测试数据匹</w:t>
      </w:r>
      <w:r>
        <w:rPr>
          <w:rFonts w:hint="eastAsia"/>
        </w:rPr>
        <w:t>配</w:t>
      </w:r>
      <w:r>
        <w:t xml:space="preserve"> lbr0 上的哪一条流表项？lbr0 如何处理这些测试数据？请给出依据截图。</w:t>
      </w:r>
    </w:p>
    <w:p w14:paraId="3F1C1E18" w14:textId="245FA970" w:rsidR="00E47A63" w:rsidRDefault="00E47A63" w:rsidP="00D018BA">
      <w:pPr>
        <w:widowControl w:val="0"/>
        <w:spacing w:beforeLines="50" w:before="156" w:afterLines="50" w:after="156"/>
        <w:ind w:firstLine="420"/>
      </w:pPr>
      <w:r>
        <w:t>pc3的iperf服务器端返回的测试统计反馈数据匹配lbr0上的哪一条流表项？lbr0 如何处理这些测试统计反馈数据？请给出依据截图。</w:t>
      </w:r>
    </w:p>
    <w:p w14:paraId="416480D2" w14:textId="47AED4FA" w:rsidR="00E47A63" w:rsidRDefault="00E47A63" w:rsidP="00E47A63">
      <w:pPr>
        <w:widowControl w:val="0"/>
        <w:spacing w:beforeLines="50" w:before="156" w:afterLines="50" w:after="156"/>
      </w:pPr>
    </w:p>
    <w:p w14:paraId="192D48C0" w14:textId="7612A72A" w:rsidR="00E47A63" w:rsidRDefault="00D018BA" w:rsidP="00E47A63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答：</w:t>
      </w:r>
      <w:r w:rsidR="00633D93">
        <w:rPr>
          <w:rFonts w:hint="eastAsia"/>
        </w:rPr>
        <w:t>匹配第一条action</w:t>
      </w:r>
      <w:r w:rsidR="00633D93">
        <w:t>=</w:t>
      </w:r>
      <w:r w:rsidR="003E5AB7">
        <w:rPr>
          <w:rFonts w:hint="eastAsia"/>
        </w:rPr>
        <w:t>o</w:t>
      </w:r>
      <w:r w:rsidR="00633D93">
        <w:rPr>
          <w:rFonts w:hint="eastAsia"/>
        </w:rPr>
        <w:t>utput</w:t>
      </w:r>
      <w:r w:rsidR="00633D93">
        <w:t>3</w:t>
      </w:r>
      <w:r w:rsidR="00633D93">
        <w:rPr>
          <w:rFonts w:hint="eastAsia"/>
        </w:rPr>
        <w:t>的流表项。处理方式为监听5</w:t>
      </w:r>
      <w:r w:rsidR="00633D93">
        <w:t>001</w:t>
      </w:r>
      <w:r w:rsidR="00633D93">
        <w:rPr>
          <w:rFonts w:hint="eastAsia"/>
        </w:rPr>
        <w:t>端口并从端口3转发</w:t>
      </w:r>
      <w:r w:rsidR="003E5AB7">
        <w:rPr>
          <w:rFonts w:hint="eastAsia"/>
        </w:rPr>
        <w:t>tcp</w:t>
      </w:r>
      <w:r w:rsidR="00633D93">
        <w:rPr>
          <w:rFonts w:hint="eastAsia"/>
        </w:rPr>
        <w:t>数据包。</w:t>
      </w:r>
    </w:p>
    <w:p w14:paraId="63F3F750" w14:textId="10D7ACB1" w:rsidR="00633D93" w:rsidRDefault="00633D93" w:rsidP="00E47A63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返回数据匹配第三条</w:t>
      </w:r>
      <w:r w:rsidR="003E5AB7">
        <w:rPr>
          <w:rFonts w:hint="eastAsia"/>
        </w:rPr>
        <w:t>action</w:t>
      </w:r>
      <w:r w:rsidR="003E5AB7">
        <w:t>=</w:t>
      </w:r>
      <w:r w:rsidR="003E5AB7">
        <w:rPr>
          <w:rFonts w:hint="eastAsia"/>
        </w:rPr>
        <w:t>output</w:t>
      </w:r>
      <w:r w:rsidR="003E5AB7">
        <w:t>1</w:t>
      </w:r>
      <w:r w:rsidR="003E5AB7">
        <w:rPr>
          <w:rFonts w:hint="eastAsia"/>
        </w:rPr>
        <w:t>的</w:t>
      </w:r>
      <w:r>
        <w:rPr>
          <w:rFonts w:hint="eastAsia"/>
        </w:rPr>
        <w:t>流表项。处理为从端口1</w:t>
      </w:r>
      <w:r w:rsidR="003E5AB7">
        <w:rPr>
          <w:rFonts w:hint="eastAsia"/>
        </w:rPr>
        <w:t>转发tcp数据包。</w:t>
      </w:r>
    </w:p>
    <w:p w14:paraId="0B4805F4" w14:textId="77777777" w:rsidR="00E47A63" w:rsidRDefault="00E47A63" w:rsidP="00E47A63">
      <w:pPr>
        <w:widowControl w:val="0"/>
        <w:spacing w:beforeLines="50" w:before="156" w:afterLines="50" w:after="156"/>
      </w:pPr>
    </w:p>
    <w:p w14:paraId="10E56746" w14:textId="65191ACF" w:rsidR="00E47A63" w:rsidRDefault="00E47A63" w:rsidP="005B2225">
      <w:pPr>
        <w:widowControl w:val="0"/>
        <w:spacing w:beforeLines="50" w:before="156" w:afterLines="50" w:after="156"/>
        <w:ind w:firstLine="420"/>
      </w:pPr>
      <w:r>
        <w:t>Q10、pc1 的 iperf 客户端发送给 pc2 的 iperf 服务器端的 UDP 性能测试数据</w:t>
      </w:r>
      <w:r>
        <w:rPr>
          <w:rFonts w:hint="eastAsia"/>
        </w:rPr>
        <w:t>匹配</w:t>
      </w:r>
      <w:r>
        <w:t xml:space="preserve"> lbr0 上的哪一条流表项？lbr0 如何处理这些测试数据？请给出依据截图。</w:t>
      </w:r>
    </w:p>
    <w:p w14:paraId="5DD0C5DB" w14:textId="6C59F9B5" w:rsidR="00E47A63" w:rsidRDefault="00E47A63" w:rsidP="005B2225">
      <w:pPr>
        <w:widowControl w:val="0"/>
        <w:spacing w:beforeLines="50" w:before="156" w:afterLines="50" w:after="156"/>
        <w:ind w:firstLine="420"/>
      </w:pPr>
      <w:r>
        <w:t>pc2的iperf服务器端返回的测试统计反馈数据匹配lbr0上的哪一条流</w:t>
      </w:r>
      <w:r>
        <w:rPr>
          <w:rFonts w:hint="eastAsia"/>
        </w:rPr>
        <w:t>表</w:t>
      </w:r>
      <w:r>
        <w:t>项</w:t>
      </w:r>
      <w:r>
        <w:rPr>
          <w:rFonts w:hint="eastAsia"/>
        </w:rPr>
        <w:t>?</w:t>
      </w:r>
      <w:r>
        <w:t>lbr0 如何处理这些测试统计反馈数据？请给出依据截图。</w:t>
      </w:r>
    </w:p>
    <w:p w14:paraId="52CD7B1B" w14:textId="2FF89972" w:rsidR="00E47A63" w:rsidRDefault="00E47A63" w:rsidP="00E47A63">
      <w:pPr>
        <w:widowControl w:val="0"/>
        <w:spacing w:beforeLines="50" w:before="156" w:afterLines="50" w:after="156"/>
      </w:pPr>
    </w:p>
    <w:p w14:paraId="537EB7FE" w14:textId="5DA79A5B" w:rsidR="003E5AB7" w:rsidRDefault="005B2225" w:rsidP="003E5AB7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答：</w:t>
      </w:r>
      <w:r w:rsidR="003E5AB7">
        <w:rPr>
          <w:rFonts w:hint="eastAsia"/>
        </w:rPr>
        <w:t>匹配第二条action</w:t>
      </w:r>
      <w:r w:rsidR="003E5AB7">
        <w:t>=</w:t>
      </w:r>
      <w:r w:rsidR="003E5AB7">
        <w:rPr>
          <w:rFonts w:hint="eastAsia"/>
        </w:rPr>
        <w:t>output</w:t>
      </w:r>
      <w:r w:rsidR="003E5AB7">
        <w:t>2</w:t>
      </w:r>
      <w:r w:rsidR="003E5AB7">
        <w:rPr>
          <w:rFonts w:hint="eastAsia"/>
        </w:rPr>
        <w:t>的流表项。处理方式为监听5</w:t>
      </w:r>
      <w:r w:rsidR="003E5AB7">
        <w:t>001</w:t>
      </w:r>
      <w:r w:rsidR="003E5AB7">
        <w:rPr>
          <w:rFonts w:hint="eastAsia"/>
        </w:rPr>
        <w:t>端口并从端口3转发udp数据包。</w:t>
      </w:r>
    </w:p>
    <w:p w14:paraId="3F656377" w14:textId="7A6021F3" w:rsidR="003E5AB7" w:rsidRDefault="003E5AB7" w:rsidP="003E5AB7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返回数据匹配第三条action</w:t>
      </w:r>
      <w:r>
        <w:t>=</w:t>
      </w:r>
      <w:r>
        <w:rPr>
          <w:rFonts w:hint="eastAsia"/>
        </w:rPr>
        <w:t>output</w:t>
      </w:r>
      <w:r>
        <w:t>1</w:t>
      </w:r>
      <w:r>
        <w:rPr>
          <w:rFonts w:hint="eastAsia"/>
        </w:rPr>
        <w:t>的流表项。处理为从端口1转发udp数据包。</w:t>
      </w:r>
    </w:p>
    <w:p w14:paraId="6F236DB2" w14:textId="763B4424" w:rsidR="00E47A63" w:rsidRPr="003E5AB7" w:rsidRDefault="00E47A63" w:rsidP="00E47A63">
      <w:pPr>
        <w:widowControl w:val="0"/>
        <w:spacing w:beforeLines="50" w:before="156" w:afterLines="50" w:after="156"/>
      </w:pPr>
    </w:p>
    <w:p w14:paraId="1A0FDFE6" w14:textId="77777777" w:rsidR="00E47A63" w:rsidRDefault="00E47A63" w:rsidP="00E47A63">
      <w:pPr>
        <w:widowControl w:val="0"/>
        <w:spacing w:beforeLines="50" w:before="156" w:afterLines="50" w:after="156"/>
      </w:pPr>
    </w:p>
    <w:p w14:paraId="2F9DD4D3" w14:textId="6E0D2BB5" w:rsidR="00E47A63" w:rsidRDefault="00E47A63" w:rsidP="005B2225">
      <w:pPr>
        <w:widowControl w:val="0"/>
        <w:spacing w:beforeLines="50" w:before="156" w:afterLines="50" w:after="156"/>
        <w:ind w:firstLine="420"/>
      </w:pPr>
      <w:r>
        <w:lastRenderedPageBreak/>
        <w:t>Q11、为什么 pc1 和 pc3 之间能进行正常的 iperf 测试，却不能进行 ping 通</w:t>
      </w:r>
      <w:r>
        <w:rPr>
          <w:rFonts w:hint="eastAsia"/>
        </w:rPr>
        <w:t>信？请详细说明。</w:t>
      </w:r>
    </w:p>
    <w:p w14:paraId="0A529E97" w14:textId="1E9AC69F" w:rsidR="00E47A63" w:rsidRDefault="00E47A63" w:rsidP="00E47A63">
      <w:pPr>
        <w:widowControl w:val="0"/>
        <w:spacing w:beforeLines="50" w:before="156" w:afterLines="50" w:after="156"/>
      </w:pPr>
    </w:p>
    <w:p w14:paraId="7DB7A883" w14:textId="51812B94" w:rsidR="00E47A63" w:rsidRDefault="005B2225" w:rsidP="00E47A63">
      <w:pPr>
        <w:widowControl w:val="0"/>
        <w:spacing w:beforeLines="50" w:before="156" w:afterLines="50" w:after="156"/>
      </w:pPr>
      <w:r>
        <w:tab/>
      </w:r>
      <w:r>
        <w:rPr>
          <w:rFonts w:hint="eastAsia"/>
        </w:rPr>
        <w:t>答：</w:t>
      </w:r>
      <w:r w:rsidR="00534F23">
        <w:rPr>
          <w:rFonts w:hint="eastAsia"/>
        </w:rPr>
        <w:t>L</w:t>
      </w:r>
      <w:r w:rsidR="00534F23">
        <w:t>4</w:t>
      </w:r>
      <w:r w:rsidR="00534F23">
        <w:rPr>
          <w:rFonts w:hint="eastAsia"/>
        </w:rPr>
        <w:t>流表项使得</w:t>
      </w:r>
      <w:r w:rsidR="00534F23">
        <w:t>pc1 和 pc3 之间能进行正常的 iperf</w:t>
      </w:r>
      <w:r w:rsidR="00534F23">
        <w:rPr>
          <w:rFonts w:hint="eastAsia"/>
        </w:rPr>
        <w:t>的tcp、udp</w:t>
      </w:r>
      <w:r w:rsidR="00534F23">
        <w:t>测试</w:t>
      </w:r>
      <w:r w:rsidR="00534F23">
        <w:rPr>
          <w:rFonts w:hint="eastAsia"/>
        </w:rPr>
        <w:t>；而根据L</w:t>
      </w:r>
      <w:r w:rsidR="00534F23">
        <w:t>2</w:t>
      </w:r>
      <w:r w:rsidR="00534F23">
        <w:rPr>
          <w:rFonts w:hint="eastAsia"/>
        </w:rPr>
        <w:t>流表项，</w:t>
      </w:r>
      <w:r w:rsidR="00534F23">
        <w:t>pc1 和 pc3 之间</w:t>
      </w:r>
      <w:r w:rsidR="00534F23">
        <w:rPr>
          <w:rFonts w:hint="eastAsia"/>
        </w:rPr>
        <w:t>的其它数据包（ping命令中为icmp）被丢弃，故ping不通。</w:t>
      </w:r>
    </w:p>
    <w:p w14:paraId="119B6F24" w14:textId="77777777" w:rsidR="00E47A63" w:rsidRDefault="00E47A63" w:rsidP="00C506EE">
      <w:pPr>
        <w:widowControl w:val="0"/>
        <w:spacing w:beforeLines="50" w:before="156" w:afterLines="50" w:after="156"/>
      </w:pPr>
    </w:p>
    <w:p w14:paraId="282EA22E" w14:textId="3A52E2BE" w:rsidR="00C506EE" w:rsidRPr="00C506EE" w:rsidRDefault="00C506EE" w:rsidP="00C506EE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C506EE">
        <w:rPr>
          <w:rFonts w:cs="Times New Roman" w:hint="eastAsia"/>
          <w:b/>
          <w:sz w:val="32"/>
        </w:rPr>
        <w:t>三、总结及心得体会</w:t>
      </w:r>
    </w:p>
    <w:p w14:paraId="201076D6" w14:textId="7EEB35FF" w:rsidR="00C506EE" w:rsidRPr="00C506EE" w:rsidRDefault="00C506EE" w:rsidP="00C506EE">
      <w:pPr>
        <w:widowControl w:val="0"/>
        <w:spacing w:beforeLines="50" w:before="156" w:afterLines="50" w:after="156"/>
        <w:rPr>
          <w:rFonts w:cs="Times New Roman"/>
        </w:rPr>
      </w:pPr>
      <w:r w:rsidRPr="00C506EE">
        <w:rPr>
          <w:rFonts w:cs="Times New Roman"/>
        </w:rPr>
        <w:tab/>
      </w:r>
      <w:r w:rsidR="00F717D6">
        <w:rPr>
          <w:rFonts w:cs="Times New Roman" w:hint="eastAsia"/>
        </w:rPr>
        <w:t>通过本次</w:t>
      </w:r>
      <w:r w:rsidRPr="00C506EE">
        <w:rPr>
          <w:rFonts w:cs="Times New Roman" w:hint="eastAsia"/>
        </w:rPr>
        <w:t>实验</w:t>
      </w:r>
      <w:r w:rsidR="00F717D6">
        <w:rPr>
          <w:rFonts w:cs="Times New Roman" w:hint="eastAsia"/>
        </w:rPr>
        <w:t>我学会了openswitch的基本使用方法，并进行实践以及</w:t>
      </w:r>
      <w:r w:rsidR="008A588F">
        <w:rPr>
          <w:rFonts w:cs="Times New Roman" w:hint="eastAsia"/>
        </w:rPr>
        <w:t>结果</w:t>
      </w:r>
      <w:r w:rsidR="00F717D6">
        <w:rPr>
          <w:rFonts w:cs="Times New Roman" w:hint="eastAsia"/>
        </w:rPr>
        <w:t>分析。同时实验过程中对各种流表项的不断试错，从新配置虚拟机的经历锻炼了我的耐心，磨练了我的意志。</w:t>
      </w:r>
    </w:p>
    <w:p w14:paraId="32ABA518" w14:textId="77777777" w:rsidR="00C506EE" w:rsidRPr="00C506EE" w:rsidRDefault="00C506EE" w:rsidP="00C506EE">
      <w:pPr>
        <w:widowControl w:val="0"/>
        <w:spacing w:beforeLines="50" w:before="156" w:afterLines="50" w:after="156"/>
        <w:rPr>
          <w:rFonts w:cs="Times New Roman"/>
          <w:b/>
          <w:sz w:val="32"/>
        </w:rPr>
      </w:pPr>
      <w:r w:rsidRPr="00C506EE">
        <w:rPr>
          <w:rFonts w:cs="Times New Roman" w:hint="eastAsia"/>
          <w:b/>
          <w:sz w:val="32"/>
        </w:rPr>
        <w:t>四、对本实验过程及方法、手段的改进建议</w:t>
      </w:r>
    </w:p>
    <w:p w14:paraId="6CCCBBBC" w14:textId="4AF5665D" w:rsidR="00913B81" w:rsidRPr="00D968BA" w:rsidRDefault="00D968BA" w:rsidP="00D968BA">
      <w:pPr>
        <w:widowControl w:val="0"/>
        <w:spacing w:beforeLines="50" w:before="156" w:afterLines="50" w:after="156"/>
        <w:rPr>
          <w:rFonts w:cs="Times New Roman"/>
        </w:rPr>
      </w:pPr>
      <w:r>
        <w:rPr>
          <w:rFonts w:cs="Times New Roman" w:hint="eastAsia"/>
        </w:rPr>
        <w:t>实验过程中碰到的问题：</w:t>
      </w:r>
    </w:p>
    <w:p w14:paraId="3609866E" w14:textId="558AD3E4" w:rsidR="00F56A31" w:rsidRDefault="00D55CB4" w:rsidP="00D55CB4">
      <w:pPr>
        <w:ind w:firstLine="420"/>
      </w:pPr>
      <w:r>
        <w:rPr>
          <w:rFonts w:hint="eastAsia"/>
        </w:rPr>
        <w:t>1</w:t>
      </w:r>
      <w:r>
        <w:t>.</w:t>
      </w:r>
      <w:r w:rsidR="009D6E1C">
        <w:rPr>
          <w:rFonts w:hint="eastAsia"/>
        </w:rPr>
        <w:t>实验过程中，</w:t>
      </w:r>
      <w:r w:rsidR="009D6E1C" w:rsidRPr="009D6E1C">
        <w:t>VirtualBox</w:t>
      </w:r>
      <w:r w:rsidR="009D6E1C">
        <w:rPr>
          <w:rFonts w:hint="eastAsia"/>
        </w:rPr>
        <w:t>突然所有虚拟机都打不开，在尝试了直接重装，删除所有文件再重装以及网络上找到的所有方法均失败后，我选择了改用vmware进行实验，后续实验过程中未出现异常。因此设备，用户名与sdn实验1不同。</w:t>
      </w:r>
    </w:p>
    <w:p w14:paraId="49EFB2C9" w14:textId="0A696E4B" w:rsidR="00D55CB4" w:rsidRDefault="00D55CB4" w:rsidP="00D55CB4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直接进行sdn</w:t>
      </w:r>
      <w:r>
        <w:t>2</w:t>
      </w:r>
      <w:r>
        <w:rPr>
          <w:rFonts w:hint="eastAsia"/>
        </w:rPr>
        <w:t>实验时，L</w:t>
      </w:r>
      <w:r>
        <w:t>2</w:t>
      </w:r>
      <w:r>
        <w:rPr>
          <w:rFonts w:hint="eastAsia"/>
        </w:rPr>
        <w:t>流表项</w:t>
      </w:r>
      <w:r w:rsidRPr="00CF7C9B">
        <w:t>ovs-ofctl add-flow br0 priority=200,idle_timeout=0,dl_dst=32:80:32:BF:83:B0,actions=drop</w:t>
      </w:r>
      <w:r>
        <w:rPr>
          <w:rFonts w:hint="eastAsia"/>
        </w:rPr>
        <w:t>下发后得到的ping命令结果总是与预期不符，而选择轻量版方案后使用</w:t>
      </w:r>
      <w:r w:rsidRPr="00CF7C9B">
        <w:t>ovs-ofctl add-flow lbr0</w:t>
      </w:r>
      <w:r>
        <w:t xml:space="preserve"> </w:t>
      </w:r>
      <w:r w:rsidRPr="00CF7C9B">
        <w:t>priority=200,idle_timeout=0,dl_dst=32:80:32:BF:83:B0,actions=drop</w:t>
      </w:r>
      <w:r>
        <w:rPr>
          <w:rFonts w:hint="eastAsia"/>
        </w:rPr>
        <w:t>流表项则结果正常，与预期相符</w:t>
      </w:r>
      <w:r w:rsidR="000C4628">
        <w:rPr>
          <w:rFonts w:hint="eastAsia"/>
        </w:rPr>
        <w:t>。</w:t>
      </w:r>
    </w:p>
    <w:p w14:paraId="09B8D844" w14:textId="7448B925" w:rsidR="000C4628" w:rsidRPr="00225CE7" w:rsidRDefault="000C4628" w:rsidP="00D55CB4">
      <w:pPr>
        <w:ind w:firstLine="420"/>
      </w:pPr>
      <w:r>
        <w:rPr>
          <w:rFonts w:hint="eastAsia"/>
        </w:rPr>
        <w:t>这里两个流表项相同但结果</w:t>
      </w:r>
      <w:r w:rsidR="001C1315">
        <w:rPr>
          <w:rFonts w:hint="eastAsia"/>
        </w:rPr>
        <w:t>却</w:t>
      </w:r>
      <w:bookmarkStart w:id="0" w:name="_GoBack"/>
      <w:bookmarkEnd w:id="0"/>
      <w:r>
        <w:rPr>
          <w:rFonts w:hint="eastAsia"/>
        </w:rPr>
        <w:t>不同，值得进一步探究。</w:t>
      </w:r>
    </w:p>
    <w:sectPr w:rsidR="000C4628" w:rsidRPr="00225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BCE4E" w14:textId="77777777" w:rsidR="00EE250A" w:rsidRDefault="00EE250A" w:rsidP="001C1315">
      <w:r>
        <w:separator/>
      </w:r>
    </w:p>
  </w:endnote>
  <w:endnote w:type="continuationSeparator" w:id="0">
    <w:p w14:paraId="328B076A" w14:textId="77777777" w:rsidR="00EE250A" w:rsidRDefault="00EE250A" w:rsidP="001C13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7D334C" w14:textId="77777777" w:rsidR="00EE250A" w:rsidRDefault="00EE250A" w:rsidP="001C1315">
      <w:r>
        <w:separator/>
      </w:r>
    </w:p>
  </w:footnote>
  <w:footnote w:type="continuationSeparator" w:id="0">
    <w:p w14:paraId="082D7E9C" w14:textId="77777777" w:rsidR="00EE250A" w:rsidRDefault="00EE250A" w:rsidP="001C13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DD4BAB"/>
    <w:multiLevelType w:val="hybridMultilevel"/>
    <w:tmpl w:val="7366A942"/>
    <w:lvl w:ilvl="0" w:tplc="64941D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520EE2"/>
    <w:multiLevelType w:val="hybridMultilevel"/>
    <w:tmpl w:val="7DDCF6B2"/>
    <w:lvl w:ilvl="0" w:tplc="B4B61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97F"/>
    <w:rsid w:val="00020EB2"/>
    <w:rsid w:val="000808B1"/>
    <w:rsid w:val="00084B53"/>
    <w:rsid w:val="000C4628"/>
    <w:rsid w:val="000F075C"/>
    <w:rsid w:val="00180D2B"/>
    <w:rsid w:val="001A6EFB"/>
    <w:rsid w:val="001B6EF0"/>
    <w:rsid w:val="001C1315"/>
    <w:rsid w:val="001E3722"/>
    <w:rsid w:val="001F496D"/>
    <w:rsid w:val="00225CE7"/>
    <w:rsid w:val="00256844"/>
    <w:rsid w:val="00257D2B"/>
    <w:rsid w:val="00280BB7"/>
    <w:rsid w:val="002D6155"/>
    <w:rsid w:val="002E58C6"/>
    <w:rsid w:val="002F7B5C"/>
    <w:rsid w:val="0031212D"/>
    <w:rsid w:val="00360171"/>
    <w:rsid w:val="00387428"/>
    <w:rsid w:val="003C28D2"/>
    <w:rsid w:val="003E442A"/>
    <w:rsid w:val="003E5AB7"/>
    <w:rsid w:val="003F4AD5"/>
    <w:rsid w:val="0042426E"/>
    <w:rsid w:val="00432A97"/>
    <w:rsid w:val="00456A09"/>
    <w:rsid w:val="00476822"/>
    <w:rsid w:val="004825F8"/>
    <w:rsid w:val="004B20A9"/>
    <w:rsid w:val="004B5941"/>
    <w:rsid w:val="004E45AD"/>
    <w:rsid w:val="0051397F"/>
    <w:rsid w:val="00531546"/>
    <w:rsid w:val="00534F23"/>
    <w:rsid w:val="005561A6"/>
    <w:rsid w:val="005B2225"/>
    <w:rsid w:val="005C429C"/>
    <w:rsid w:val="005E64C9"/>
    <w:rsid w:val="005F1A0C"/>
    <w:rsid w:val="00601602"/>
    <w:rsid w:val="00633D93"/>
    <w:rsid w:val="006608EA"/>
    <w:rsid w:val="0067004D"/>
    <w:rsid w:val="00682DFC"/>
    <w:rsid w:val="006B7971"/>
    <w:rsid w:val="006C3275"/>
    <w:rsid w:val="0072610E"/>
    <w:rsid w:val="00732CD5"/>
    <w:rsid w:val="00735AD4"/>
    <w:rsid w:val="00747D2B"/>
    <w:rsid w:val="00747DAE"/>
    <w:rsid w:val="00771824"/>
    <w:rsid w:val="0079016D"/>
    <w:rsid w:val="007A32E9"/>
    <w:rsid w:val="007A7BC8"/>
    <w:rsid w:val="007C7758"/>
    <w:rsid w:val="007F4B1D"/>
    <w:rsid w:val="00807FAB"/>
    <w:rsid w:val="00822420"/>
    <w:rsid w:val="00835259"/>
    <w:rsid w:val="00843510"/>
    <w:rsid w:val="008633AB"/>
    <w:rsid w:val="00873F5B"/>
    <w:rsid w:val="008A0BAA"/>
    <w:rsid w:val="008A588F"/>
    <w:rsid w:val="008A5CCC"/>
    <w:rsid w:val="008C1119"/>
    <w:rsid w:val="009125D7"/>
    <w:rsid w:val="00913B81"/>
    <w:rsid w:val="00922705"/>
    <w:rsid w:val="00960ECF"/>
    <w:rsid w:val="009874F6"/>
    <w:rsid w:val="009D6E1C"/>
    <w:rsid w:val="009E17A7"/>
    <w:rsid w:val="00A03D83"/>
    <w:rsid w:val="00A30BE1"/>
    <w:rsid w:val="00A32C64"/>
    <w:rsid w:val="00A52D3E"/>
    <w:rsid w:val="00A9180C"/>
    <w:rsid w:val="00A933D6"/>
    <w:rsid w:val="00AB0D5A"/>
    <w:rsid w:val="00AB5BCF"/>
    <w:rsid w:val="00AB6C96"/>
    <w:rsid w:val="00AE50EB"/>
    <w:rsid w:val="00B12BEA"/>
    <w:rsid w:val="00B36DF6"/>
    <w:rsid w:val="00B42A31"/>
    <w:rsid w:val="00B55F7E"/>
    <w:rsid w:val="00B6468B"/>
    <w:rsid w:val="00B82C22"/>
    <w:rsid w:val="00B9082F"/>
    <w:rsid w:val="00BA5461"/>
    <w:rsid w:val="00BB0554"/>
    <w:rsid w:val="00BE2901"/>
    <w:rsid w:val="00BE7657"/>
    <w:rsid w:val="00C1662D"/>
    <w:rsid w:val="00C16E91"/>
    <w:rsid w:val="00C17925"/>
    <w:rsid w:val="00C40737"/>
    <w:rsid w:val="00C506EE"/>
    <w:rsid w:val="00C66A1B"/>
    <w:rsid w:val="00C80F9E"/>
    <w:rsid w:val="00CA67F2"/>
    <w:rsid w:val="00CB039B"/>
    <w:rsid w:val="00CB428B"/>
    <w:rsid w:val="00CB4A8E"/>
    <w:rsid w:val="00CC2C0B"/>
    <w:rsid w:val="00CD2AEA"/>
    <w:rsid w:val="00CF7C9B"/>
    <w:rsid w:val="00D018BA"/>
    <w:rsid w:val="00D03EE3"/>
    <w:rsid w:val="00D55CB4"/>
    <w:rsid w:val="00D968BA"/>
    <w:rsid w:val="00D97F68"/>
    <w:rsid w:val="00DD31F1"/>
    <w:rsid w:val="00DD4661"/>
    <w:rsid w:val="00DF2D2C"/>
    <w:rsid w:val="00E209E4"/>
    <w:rsid w:val="00E2442F"/>
    <w:rsid w:val="00E42B7E"/>
    <w:rsid w:val="00E47A63"/>
    <w:rsid w:val="00E5121D"/>
    <w:rsid w:val="00E52FCB"/>
    <w:rsid w:val="00E71BD7"/>
    <w:rsid w:val="00E75F2A"/>
    <w:rsid w:val="00E86968"/>
    <w:rsid w:val="00E907E5"/>
    <w:rsid w:val="00E961AB"/>
    <w:rsid w:val="00EA1454"/>
    <w:rsid w:val="00EE1EA3"/>
    <w:rsid w:val="00EE250A"/>
    <w:rsid w:val="00EE7B0A"/>
    <w:rsid w:val="00F5119D"/>
    <w:rsid w:val="00F515D7"/>
    <w:rsid w:val="00F53744"/>
    <w:rsid w:val="00F56A31"/>
    <w:rsid w:val="00F717D6"/>
    <w:rsid w:val="00F8088C"/>
    <w:rsid w:val="00F96052"/>
    <w:rsid w:val="00FB45BF"/>
    <w:rsid w:val="00FC7693"/>
    <w:rsid w:val="00FE0C7B"/>
    <w:rsid w:val="00FF4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946E1"/>
  <w15:chartTrackingRefBased/>
  <w15:docId w15:val="{E30F6A27-3A10-4179-BBFD-526EDD1B7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="等线"/>
        <w:color w:val="000000" w:themeColor="text1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0554"/>
    <w:pPr>
      <w:ind w:firstLineChars="200" w:firstLine="420"/>
    </w:pPr>
  </w:style>
  <w:style w:type="table" w:styleId="a4">
    <w:name w:val="Table Grid"/>
    <w:basedOn w:val="a1"/>
    <w:uiPriority w:val="39"/>
    <w:rsid w:val="003F4A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60EC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60ECF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1C13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C131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C131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C13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7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3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6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0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95F5C-B03E-4AE3-AB05-E2582FC09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1219</TotalTime>
  <Pages>16</Pages>
  <Words>670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23546</dc:creator>
  <cp:keywords/>
  <dc:description/>
  <cp:lastModifiedBy>23546</cp:lastModifiedBy>
  <cp:revision>281</cp:revision>
  <dcterms:created xsi:type="dcterms:W3CDTF">2021-04-14T08:23:00Z</dcterms:created>
  <dcterms:modified xsi:type="dcterms:W3CDTF">2021-05-18T00:18:00Z</dcterms:modified>
</cp:coreProperties>
</file>