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6AD" w:rsidRDefault="00BB76AD" w:rsidP="00221729">
      <w:pPr>
        <w:spacing w:before="100" w:beforeAutospacing="1" w:after="100" w:afterAutospacing="1"/>
        <w:jc w:val="center"/>
        <w:rPr>
          <w:b/>
          <w:sz w:val="36"/>
          <w:szCs w:val="36"/>
        </w:rPr>
      </w:pPr>
    </w:p>
    <w:p w:rsidR="00BB76AD" w:rsidRDefault="00BB76AD" w:rsidP="00221729">
      <w:pPr>
        <w:spacing w:before="100" w:beforeAutospacing="1" w:after="100" w:afterAutospacing="1"/>
        <w:jc w:val="center"/>
        <w:rPr>
          <w:b/>
          <w:sz w:val="36"/>
          <w:szCs w:val="36"/>
        </w:rPr>
      </w:pPr>
    </w:p>
    <w:p w:rsidR="00BB76AD" w:rsidRDefault="00BB76AD" w:rsidP="00221729">
      <w:pPr>
        <w:spacing w:before="100" w:beforeAutospacing="1" w:after="100" w:afterAutospacing="1"/>
        <w:jc w:val="center"/>
        <w:rPr>
          <w:b/>
          <w:sz w:val="36"/>
          <w:szCs w:val="36"/>
        </w:rPr>
      </w:pPr>
    </w:p>
    <w:p w:rsidR="00BB76AD" w:rsidRDefault="00BB76AD" w:rsidP="00221729">
      <w:pPr>
        <w:spacing w:before="100" w:beforeAutospacing="1" w:after="100" w:afterAutospacing="1"/>
        <w:jc w:val="center"/>
        <w:rPr>
          <w:b/>
          <w:sz w:val="36"/>
          <w:szCs w:val="36"/>
        </w:rPr>
      </w:pPr>
    </w:p>
    <w:p w:rsidR="00BB76AD" w:rsidRDefault="00512CA8" w:rsidP="00221729">
      <w:pPr>
        <w:spacing w:before="100" w:beforeAutospacing="1" w:after="100" w:afterAutospacing="1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程序设计基础实践</w:t>
      </w:r>
    </w:p>
    <w:p w:rsidR="00CA24D0" w:rsidRDefault="005F215B" w:rsidP="00221729">
      <w:pPr>
        <w:spacing w:before="100" w:beforeAutospacing="1" w:after="100" w:afterAutospacing="1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指导书</w:t>
      </w:r>
    </w:p>
    <w:p w:rsidR="00BB76AD" w:rsidRDefault="00BB76AD" w:rsidP="00221729">
      <w:pPr>
        <w:spacing w:before="100" w:beforeAutospacing="1" w:after="100" w:afterAutospacing="1"/>
        <w:jc w:val="center"/>
        <w:rPr>
          <w:b/>
          <w:sz w:val="36"/>
          <w:szCs w:val="36"/>
        </w:rPr>
      </w:pPr>
    </w:p>
    <w:p w:rsidR="00BB76AD" w:rsidRDefault="00BB76AD" w:rsidP="00221729">
      <w:pPr>
        <w:spacing w:before="100" w:beforeAutospacing="1" w:after="100" w:afterAutospacing="1"/>
        <w:jc w:val="center"/>
        <w:rPr>
          <w:b/>
          <w:sz w:val="36"/>
          <w:szCs w:val="36"/>
        </w:rPr>
      </w:pPr>
    </w:p>
    <w:p w:rsidR="00BB76AD" w:rsidRDefault="00BB76AD" w:rsidP="00221729">
      <w:pPr>
        <w:spacing w:before="100" w:beforeAutospacing="1" w:after="100" w:afterAutospacing="1"/>
        <w:jc w:val="center"/>
        <w:rPr>
          <w:b/>
          <w:sz w:val="36"/>
          <w:szCs w:val="36"/>
        </w:rPr>
      </w:pPr>
    </w:p>
    <w:p w:rsidR="00BB76AD" w:rsidRDefault="00BB76AD" w:rsidP="00221729">
      <w:pPr>
        <w:spacing w:before="100" w:beforeAutospacing="1" w:after="100" w:afterAutospacing="1"/>
        <w:jc w:val="center"/>
        <w:rPr>
          <w:b/>
          <w:sz w:val="36"/>
          <w:szCs w:val="36"/>
        </w:rPr>
      </w:pPr>
    </w:p>
    <w:p w:rsidR="00BB76AD" w:rsidRDefault="00BB76AD" w:rsidP="00221729">
      <w:pPr>
        <w:spacing w:before="100" w:beforeAutospacing="1" w:after="100" w:afterAutospacing="1"/>
        <w:jc w:val="center"/>
        <w:rPr>
          <w:b/>
          <w:sz w:val="36"/>
          <w:szCs w:val="36"/>
        </w:rPr>
      </w:pPr>
    </w:p>
    <w:p w:rsidR="00BB76AD" w:rsidRDefault="00BB76AD" w:rsidP="00221729">
      <w:pPr>
        <w:spacing w:before="100" w:beforeAutospacing="1" w:after="100" w:afterAutospacing="1"/>
        <w:jc w:val="center"/>
        <w:rPr>
          <w:b/>
          <w:sz w:val="36"/>
          <w:szCs w:val="36"/>
        </w:rPr>
      </w:pPr>
    </w:p>
    <w:p w:rsidR="00BB76AD" w:rsidRDefault="00BB76AD" w:rsidP="00221729">
      <w:pPr>
        <w:spacing w:before="100" w:beforeAutospacing="1" w:after="100" w:afterAutospacing="1"/>
        <w:jc w:val="center"/>
        <w:rPr>
          <w:b/>
          <w:sz w:val="36"/>
          <w:szCs w:val="36"/>
        </w:rPr>
      </w:pPr>
    </w:p>
    <w:p w:rsidR="00BB76AD" w:rsidRPr="00BB76AD" w:rsidRDefault="00BB76AD" w:rsidP="00221729">
      <w:pPr>
        <w:spacing w:before="100" w:beforeAutospacing="1" w:after="100" w:afterAutospacing="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中那大学计算机学院</w:t>
      </w:r>
    </w:p>
    <w:p w:rsidR="00BB76AD" w:rsidRDefault="00BB76AD" w:rsidP="00221729">
      <w:pPr>
        <w:spacing w:before="100" w:beforeAutospacing="1" w:after="100" w:afterAutospacing="1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>02</w:t>
      </w:r>
      <w:r w:rsidR="008D53BB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</w:rPr>
        <w:t>9</w:t>
      </w:r>
      <w:r>
        <w:rPr>
          <w:rFonts w:hint="eastAsia"/>
          <w:b/>
          <w:sz w:val="36"/>
          <w:szCs w:val="36"/>
        </w:rPr>
        <w:t>月</w:t>
      </w:r>
    </w:p>
    <w:p w:rsidR="00E672F0" w:rsidRPr="00E672F0" w:rsidRDefault="00472D8B" w:rsidP="00E672F0">
      <w:pPr>
        <w:spacing w:line="360" w:lineRule="auto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lastRenderedPageBreak/>
        <w:t>一、</w:t>
      </w:r>
      <w:r w:rsidR="00E672F0" w:rsidRPr="00E672F0">
        <w:rPr>
          <w:rFonts w:asciiTheme="minorEastAsia" w:hAnsiTheme="minorEastAsia" w:hint="eastAsia"/>
          <w:b/>
          <w:bCs/>
          <w:sz w:val="30"/>
          <w:szCs w:val="30"/>
        </w:rPr>
        <w:t>目的和意义</w:t>
      </w:r>
    </w:p>
    <w:p w:rsidR="00E672F0" w:rsidRDefault="00E672F0" w:rsidP="00472D8B">
      <w:pPr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E672F0">
        <w:rPr>
          <w:rFonts w:asciiTheme="minorEastAsia" w:hAnsiTheme="minorEastAsia" w:hint="eastAsia"/>
          <w:sz w:val="24"/>
          <w:szCs w:val="24"/>
        </w:rPr>
        <w:t>掌握</w:t>
      </w:r>
      <w:r w:rsidRPr="00E672F0">
        <w:rPr>
          <w:rFonts w:asciiTheme="minorEastAsia" w:hAnsiTheme="minorEastAsia"/>
          <w:sz w:val="24"/>
          <w:szCs w:val="24"/>
        </w:rPr>
        <w:t>程序设计</w:t>
      </w:r>
      <w:r w:rsidR="00512CA8">
        <w:rPr>
          <w:rFonts w:asciiTheme="minorEastAsia" w:hAnsiTheme="minorEastAsia" w:hint="eastAsia"/>
          <w:sz w:val="24"/>
          <w:szCs w:val="24"/>
        </w:rPr>
        <w:t>的基本</w:t>
      </w:r>
      <w:r w:rsidRPr="00E672F0">
        <w:rPr>
          <w:rFonts w:asciiTheme="minorEastAsia" w:hAnsiTheme="minorEastAsia"/>
          <w:sz w:val="24"/>
          <w:szCs w:val="24"/>
        </w:rPr>
        <w:t>方法</w:t>
      </w:r>
      <w:r w:rsidRPr="00E672F0">
        <w:rPr>
          <w:rFonts w:asciiTheme="minorEastAsia" w:hAnsiTheme="minorEastAsia" w:hint="eastAsia"/>
          <w:sz w:val="24"/>
          <w:szCs w:val="24"/>
        </w:rPr>
        <w:t>，训练学生</w:t>
      </w:r>
      <w:r w:rsidRPr="00E672F0">
        <w:rPr>
          <w:rFonts w:asciiTheme="minorEastAsia" w:hAnsiTheme="minorEastAsia"/>
          <w:sz w:val="24"/>
          <w:szCs w:val="24"/>
        </w:rPr>
        <w:t>运用</w:t>
      </w:r>
      <w:r w:rsidR="00512CA8">
        <w:rPr>
          <w:rFonts w:asciiTheme="minorEastAsia" w:hAnsiTheme="minorEastAsia" w:hint="eastAsia"/>
          <w:sz w:val="24"/>
          <w:szCs w:val="24"/>
        </w:rPr>
        <w:t>编程语言</w:t>
      </w:r>
      <w:r w:rsidRPr="00E672F0">
        <w:rPr>
          <w:rFonts w:asciiTheme="minorEastAsia" w:hAnsiTheme="minorEastAsia"/>
          <w:sz w:val="24"/>
          <w:szCs w:val="24"/>
        </w:rPr>
        <w:t>进行基本的结构化程序设计。使学生加深对</w:t>
      </w:r>
      <w:r w:rsidR="00512CA8">
        <w:rPr>
          <w:rFonts w:asciiTheme="minorEastAsia" w:hAnsiTheme="minorEastAsia" w:hint="eastAsia"/>
          <w:sz w:val="24"/>
          <w:szCs w:val="24"/>
        </w:rPr>
        <w:t>编程</w:t>
      </w:r>
      <w:r w:rsidRPr="00E672F0">
        <w:rPr>
          <w:rFonts w:asciiTheme="minorEastAsia" w:hAnsiTheme="minorEastAsia"/>
          <w:sz w:val="24"/>
          <w:szCs w:val="24"/>
        </w:rPr>
        <w:t>语言的理解，培养学生设计、编写、调试程序的能力，同时培养学生</w:t>
      </w:r>
      <w:r w:rsidR="00512CA8">
        <w:rPr>
          <w:rFonts w:asciiTheme="minorEastAsia" w:hAnsiTheme="minorEastAsia" w:hint="eastAsia"/>
          <w:sz w:val="24"/>
          <w:szCs w:val="24"/>
        </w:rPr>
        <w:t>的程序设计思维</w:t>
      </w:r>
      <w:r w:rsidRPr="00E672F0">
        <w:rPr>
          <w:rFonts w:asciiTheme="minorEastAsia" w:hAnsiTheme="minorEastAsia"/>
          <w:sz w:val="24"/>
          <w:szCs w:val="24"/>
        </w:rPr>
        <w:t>。</w:t>
      </w:r>
    </w:p>
    <w:p w:rsidR="00472D8B" w:rsidRPr="00472D8B" w:rsidRDefault="00472D8B" w:rsidP="00472D8B">
      <w:pPr>
        <w:spacing w:line="360" w:lineRule="auto"/>
        <w:rPr>
          <w:rFonts w:asciiTheme="minorEastAsia" w:hAnsiTheme="minorEastAsia"/>
          <w:b/>
          <w:bCs/>
          <w:sz w:val="30"/>
          <w:szCs w:val="30"/>
        </w:rPr>
      </w:pPr>
      <w:r w:rsidRPr="00472D8B">
        <w:rPr>
          <w:rFonts w:asciiTheme="minorEastAsia" w:hAnsiTheme="minorEastAsia" w:hint="eastAsia"/>
          <w:b/>
          <w:bCs/>
          <w:sz w:val="30"/>
          <w:szCs w:val="30"/>
        </w:rPr>
        <w:t>二、实现要求</w:t>
      </w:r>
    </w:p>
    <w:p w:rsidR="00472D8B" w:rsidRDefault="00472D8B" w:rsidP="00472D8B">
      <w:pPr>
        <w:spacing w:line="360" w:lineRule="auto"/>
        <w:ind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1、每个课程设计的实现过程中要求至少</w:t>
      </w:r>
      <w:r w:rsidR="00A602EC">
        <w:rPr>
          <w:rFonts w:asciiTheme="minorEastAsia" w:hAnsiTheme="minorEastAsia" w:hint="eastAsia"/>
          <w:bCs/>
          <w:sz w:val="24"/>
          <w:szCs w:val="24"/>
        </w:rPr>
        <w:t>要</w:t>
      </w:r>
      <w:r>
        <w:rPr>
          <w:rFonts w:asciiTheme="minorEastAsia" w:hAnsiTheme="minorEastAsia" w:hint="eastAsia"/>
          <w:bCs/>
          <w:sz w:val="24"/>
          <w:szCs w:val="24"/>
        </w:rPr>
        <w:t>包含</w:t>
      </w:r>
      <w:r w:rsidR="00A602EC">
        <w:rPr>
          <w:rFonts w:asciiTheme="minorEastAsia" w:hAnsiTheme="minorEastAsia" w:hint="eastAsia"/>
          <w:bCs/>
          <w:sz w:val="24"/>
          <w:szCs w:val="24"/>
        </w:rPr>
        <w:t>除主函数外的其它函数</w:t>
      </w:r>
      <w:r>
        <w:rPr>
          <w:rFonts w:asciiTheme="minorEastAsia" w:hAnsiTheme="minorEastAsia" w:hint="eastAsia"/>
          <w:bCs/>
          <w:sz w:val="24"/>
          <w:szCs w:val="24"/>
        </w:rPr>
        <w:t>；</w:t>
      </w:r>
    </w:p>
    <w:p w:rsidR="00472D8B" w:rsidRDefault="000C0E16" w:rsidP="00472D8B">
      <w:pPr>
        <w:spacing w:line="360" w:lineRule="auto"/>
        <w:ind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 w:rsidR="00472D8B">
        <w:rPr>
          <w:rFonts w:asciiTheme="minorEastAsia" w:hAnsiTheme="minorEastAsia" w:hint="eastAsia"/>
          <w:bCs/>
          <w:sz w:val="24"/>
          <w:szCs w:val="24"/>
        </w:rPr>
        <w:t>、</w:t>
      </w:r>
      <w:r w:rsidR="00472D8B" w:rsidRPr="00221729">
        <w:rPr>
          <w:rFonts w:asciiTheme="minorEastAsia" w:hAnsiTheme="minorEastAsia" w:hint="eastAsia"/>
          <w:bCs/>
          <w:sz w:val="24"/>
          <w:szCs w:val="24"/>
        </w:rPr>
        <w:t>定义主函数，实现对整个程序的控制</w:t>
      </w:r>
      <w:r w:rsidR="00472D8B">
        <w:rPr>
          <w:rFonts w:asciiTheme="minorEastAsia" w:hAnsiTheme="minorEastAsia" w:hint="eastAsia"/>
          <w:bCs/>
          <w:sz w:val="24"/>
          <w:szCs w:val="24"/>
        </w:rPr>
        <w:t>；</w:t>
      </w:r>
    </w:p>
    <w:p w:rsidR="00472D8B" w:rsidRDefault="000C0E16" w:rsidP="00472D8B">
      <w:pPr>
        <w:spacing w:line="360" w:lineRule="auto"/>
        <w:ind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3</w:t>
      </w:r>
      <w:r w:rsidR="00472D8B">
        <w:rPr>
          <w:rFonts w:asciiTheme="minorEastAsia" w:hAnsiTheme="minorEastAsia" w:hint="eastAsia"/>
          <w:bCs/>
          <w:sz w:val="24"/>
          <w:szCs w:val="24"/>
        </w:rPr>
        <w:t>、可</w:t>
      </w:r>
      <w:r w:rsidR="00472D8B" w:rsidRPr="00221729">
        <w:rPr>
          <w:rFonts w:asciiTheme="minorEastAsia" w:hAnsiTheme="minorEastAsia" w:hint="eastAsia"/>
          <w:bCs/>
          <w:sz w:val="24"/>
          <w:szCs w:val="24"/>
        </w:rPr>
        <w:t>编译、运行并</w:t>
      </w:r>
      <w:r w:rsidR="00472D8B">
        <w:rPr>
          <w:rFonts w:asciiTheme="minorEastAsia" w:hAnsiTheme="minorEastAsia" w:hint="eastAsia"/>
          <w:bCs/>
          <w:sz w:val="24"/>
          <w:szCs w:val="24"/>
        </w:rPr>
        <w:t>达到设计要求。</w:t>
      </w:r>
    </w:p>
    <w:p w:rsidR="004F2902" w:rsidRPr="004F2902" w:rsidRDefault="000C0E16" w:rsidP="00472D8B">
      <w:pPr>
        <w:spacing w:line="360" w:lineRule="auto"/>
        <w:ind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4</w:t>
      </w:r>
      <w:r w:rsidR="004F2902">
        <w:rPr>
          <w:rFonts w:asciiTheme="minorEastAsia" w:hAnsiTheme="minorEastAsia" w:hint="eastAsia"/>
          <w:bCs/>
          <w:sz w:val="24"/>
          <w:szCs w:val="24"/>
        </w:rPr>
        <w:t>、如果抄袭，则按0分记。但可以从互联网下载相关代码进行修改、调试。</w:t>
      </w:r>
    </w:p>
    <w:p w:rsidR="00367BF8" w:rsidRPr="00367BF8" w:rsidRDefault="00367BF8" w:rsidP="00367BF8">
      <w:pPr>
        <w:spacing w:line="360" w:lineRule="auto"/>
        <w:rPr>
          <w:rFonts w:asciiTheme="minorEastAsia" w:hAnsiTheme="minorEastAsia"/>
          <w:b/>
          <w:bCs/>
          <w:sz w:val="30"/>
          <w:szCs w:val="30"/>
        </w:rPr>
      </w:pPr>
      <w:r w:rsidRPr="00367BF8">
        <w:rPr>
          <w:rFonts w:asciiTheme="minorEastAsia" w:hAnsiTheme="minorEastAsia" w:hint="eastAsia"/>
          <w:b/>
          <w:bCs/>
          <w:sz w:val="30"/>
          <w:szCs w:val="30"/>
        </w:rPr>
        <w:t>三、开发工具</w:t>
      </w:r>
    </w:p>
    <w:p w:rsidR="00367BF8" w:rsidRDefault="00367BF8" w:rsidP="00E7212C">
      <w:pPr>
        <w:spacing w:line="360" w:lineRule="auto"/>
        <w:ind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visual C++或者其它C开发工具。</w:t>
      </w:r>
    </w:p>
    <w:p w:rsidR="00E7212C" w:rsidRPr="00E7212C" w:rsidRDefault="00E7212C" w:rsidP="00E7212C">
      <w:pPr>
        <w:spacing w:line="360" w:lineRule="auto"/>
        <w:rPr>
          <w:rFonts w:asciiTheme="minorEastAsia" w:hAnsiTheme="minorEastAsia"/>
          <w:b/>
          <w:bCs/>
          <w:sz w:val="30"/>
          <w:szCs w:val="30"/>
        </w:rPr>
      </w:pPr>
      <w:r w:rsidRPr="00E7212C">
        <w:rPr>
          <w:rFonts w:asciiTheme="minorEastAsia" w:hAnsiTheme="minorEastAsia" w:hint="eastAsia"/>
          <w:b/>
          <w:bCs/>
          <w:sz w:val="30"/>
          <w:szCs w:val="30"/>
        </w:rPr>
        <w:t>四、报告格式</w:t>
      </w:r>
    </w:p>
    <w:p w:rsidR="00E7212C" w:rsidRDefault="001A1B37" w:rsidP="00E7212C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1、用word书写</w:t>
      </w:r>
      <w:r w:rsidR="00E2726E">
        <w:rPr>
          <w:rFonts w:asciiTheme="minorEastAsia" w:hAnsiTheme="minorEastAsia" w:hint="eastAsia"/>
          <w:bCs/>
          <w:sz w:val="24"/>
          <w:szCs w:val="24"/>
        </w:rPr>
        <w:t>（不接受其他文件格式）</w:t>
      </w:r>
      <w:r w:rsidR="00183110">
        <w:rPr>
          <w:rFonts w:asciiTheme="minorEastAsia" w:hAnsiTheme="minorEastAsia" w:hint="eastAsia"/>
          <w:bCs/>
          <w:sz w:val="24"/>
          <w:szCs w:val="24"/>
        </w:rPr>
        <w:t>，最后统一提交班长。班长压缩后提交给指导老师。</w:t>
      </w:r>
    </w:p>
    <w:p w:rsidR="001A1B37" w:rsidRDefault="001A1B37" w:rsidP="00E7212C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2、</w:t>
      </w:r>
      <w:r w:rsidR="00DA7268">
        <w:rPr>
          <w:rFonts w:asciiTheme="minorEastAsia" w:hAnsiTheme="minorEastAsia" w:hint="eastAsia"/>
          <w:bCs/>
          <w:sz w:val="24"/>
          <w:szCs w:val="24"/>
        </w:rPr>
        <w:t>第一页：封面</w:t>
      </w:r>
      <w:r w:rsidR="007C344A">
        <w:rPr>
          <w:rFonts w:asciiTheme="minorEastAsia" w:hAnsiTheme="minorEastAsia" w:hint="eastAsia"/>
          <w:bCs/>
          <w:sz w:val="24"/>
          <w:szCs w:val="24"/>
        </w:rPr>
        <w:t>（行次序为</w:t>
      </w:r>
      <w:r w:rsidR="002A2397">
        <w:rPr>
          <w:rFonts w:asciiTheme="minorEastAsia" w:hAnsiTheme="minorEastAsia" w:hint="eastAsia"/>
          <w:bCs/>
          <w:sz w:val="24"/>
          <w:szCs w:val="24"/>
        </w:rPr>
        <w:t>：中南大学课程设计报告、课程名称：</w:t>
      </w:r>
      <w:r w:rsidR="00382579">
        <w:rPr>
          <w:rFonts w:asciiTheme="minorEastAsia" w:hAnsiTheme="minorEastAsia" w:hint="eastAsia"/>
          <w:bCs/>
          <w:sz w:val="24"/>
          <w:szCs w:val="24"/>
        </w:rPr>
        <w:t>计算机程序设计实践</w:t>
      </w:r>
      <w:r w:rsidR="002A2397">
        <w:rPr>
          <w:rFonts w:asciiTheme="minorEastAsia" w:hAnsiTheme="minorEastAsia" w:hint="eastAsia"/>
          <w:bCs/>
          <w:sz w:val="24"/>
          <w:szCs w:val="24"/>
        </w:rPr>
        <w:t>、指导教师、题目名称、专业、班级、学号、姓名</w:t>
      </w:r>
      <w:r w:rsidR="007C344A">
        <w:rPr>
          <w:rFonts w:asciiTheme="minorEastAsia" w:hAnsiTheme="minorEastAsia" w:hint="eastAsia"/>
          <w:bCs/>
          <w:sz w:val="24"/>
          <w:szCs w:val="24"/>
        </w:rPr>
        <w:t>）</w:t>
      </w:r>
      <w:r w:rsidR="002A2397">
        <w:rPr>
          <w:rFonts w:asciiTheme="minorEastAsia" w:hAnsiTheme="minorEastAsia" w:hint="eastAsia"/>
          <w:bCs/>
          <w:sz w:val="24"/>
          <w:szCs w:val="24"/>
        </w:rPr>
        <w:t>，封面具体格式示例如下：</w:t>
      </w:r>
    </w:p>
    <w:p w:rsidR="00D14BBB" w:rsidRDefault="00D14BBB" w:rsidP="00E7212C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29845</wp:posOffset>
                </wp:positionV>
                <wp:extent cx="5229225" cy="239077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6FF" w:rsidRDefault="003356FF" w:rsidP="00D14BBB">
                            <w:pPr>
                              <w:spacing w:line="360" w:lineRule="auto"/>
                              <w:jc w:val="center"/>
                              <w:rPr>
                                <w:rFonts w:asciiTheme="minorEastAsia" w:hAnsiTheme="minorEastAsia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Cs/>
                                <w:sz w:val="24"/>
                                <w:szCs w:val="24"/>
                              </w:rPr>
                              <w:t>中南大学课程设计报告（2号黑体）</w:t>
                            </w:r>
                          </w:p>
                          <w:p w:rsidR="003356FF" w:rsidRPr="002A2397" w:rsidRDefault="003356FF" w:rsidP="00D14BBB">
                            <w:pPr>
                              <w:spacing w:line="360" w:lineRule="auto"/>
                              <w:jc w:val="center"/>
                              <w:rPr>
                                <w:rFonts w:asciiTheme="minorEastAsia" w:hAnsiTheme="minorEastAsia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Cs/>
                                <w:sz w:val="24"/>
                                <w:szCs w:val="24"/>
                              </w:rPr>
                              <w:t>课程名称：计算机程序设计实践（3号黑体，居中）</w:t>
                            </w:r>
                          </w:p>
                          <w:p w:rsidR="003356FF" w:rsidRDefault="003356FF" w:rsidP="00D14BBB">
                            <w:pPr>
                              <w:spacing w:line="360" w:lineRule="auto"/>
                              <w:jc w:val="center"/>
                              <w:rPr>
                                <w:rFonts w:asciiTheme="minorEastAsia" w:hAnsiTheme="minorEastAsia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Cs/>
                                <w:sz w:val="24"/>
                                <w:szCs w:val="24"/>
                              </w:rPr>
                              <w:t>指导教师：（4号黑体，居中）</w:t>
                            </w:r>
                          </w:p>
                          <w:p w:rsidR="003356FF" w:rsidRDefault="003356FF" w:rsidP="00D14BBB">
                            <w:pPr>
                              <w:spacing w:line="360" w:lineRule="auto"/>
                              <w:jc w:val="center"/>
                              <w:rPr>
                                <w:rFonts w:asciiTheme="minorEastAsia" w:hAnsiTheme="minorEastAsia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Cs/>
                                <w:sz w:val="24"/>
                                <w:szCs w:val="24"/>
                              </w:rPr>
                              <w:t>专    业：（4号黑体，居中）</w:t>
                            </w:r>
                          </w:p>
                          <w:p w:rsidR="003356FF" w:rsidRDefault="003356FF" w:rsidP="00D14BBB">
                            <w:pPr>
                              <w:spacing w:line="360" w:lineRule="auto"/>
                              <w:jc w:val="center"/>
                              <w:rPr>
                                <w:rFonts w:asciiTheme="minorEastAsia" w:hAnsiTheme="minorEastAsia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Cs/>
                                <w:sz w:val="24"/>
                                <w:szCs w:val="24"/>
                              </w:rPr>
                              <w:t>班    级：（4号黑体，居中）</w:t>
                            </w:r>
                          </w:p>
                          <w:p w:rsidR="003356FF" w:rsidRDefault="003356FF" w:rsidP="00D14BBB">
                            <w:pPr>
                              <w:spacing w:line="360" w:lineRule="auto"/>
                              <w:jc w:val="center"/>
                              <w:rPr>
                                <w:rFonts w:asciiTheme="minorEastAsia" w:hAnsiTheme="minorEastAsia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Cs/>
                                <w:sz w:val="24"/>
                                <w:szCs w:val="24"/>
                              </w:rPr>
                              <w:t>学    号：（4号黑体，居中）</w:t>
                            </w:r>
                          </w:p>
                          <w:p w:rsidR="003356FF" w:rsidRDefault="003356FF" w:rsidP="00D14BBB">
                            <w:pPr>
                              <w:spacing w:line="360" w:lineRule="auto"/>
                              <w:jc w:val="center"/>
                              <w:rPr>
                                <w:rFonts w:asciiTheme="minorEastAsia" w:hAnsiTheme="minorEastAsia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Cs/>
                                <w:sz w:val="24"/>
                                <w:szCs w:val="24"/>
                              </w:rPr>
                              <w:t>姓    名：（4号黑体，居中）</w:t>
                            </w:r>
                          </w:p>
                          <w:p w:rsidR="003356FF" w:rsidRDefault="003356FF" w:rsidP="00D14BBB">
                            <w:pPr>
                              <w:spacing w:line="360" w:lineRule="auto"/>
                              <w:jc w:val="center"/>
                              <w:rPr>
                                <w:rFonts w:asciiTheme="minorEastAsia" w:hAnsiTheme="minorEastAsia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Cs/>
                                <w:sz w:val="24"/>
                                <w:szCs w:val="24"/>
                              </w:rPr>
                              <w:t>年  月  日 （4号黑体，居中）</w:t>
                            </w:r>
                          </w:p>
                          <w:p w:rsidR="003356FF" w:rsidRDefault="003356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3.75pt;margin-top:2.35pt;width:411.75pt;height:18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" fillcolor="white [3201]" strokeweight=".5pt">
                <v:textbox>
                  <w:txbxContent>
                    <w:p w:rsidR="003356FF" w:rsidRDefault="003356FF" w:rsidP="00D14BBB">
                      <w:pPr>
                        <w:spacing w:line="360" w:lineRule="auto"/>
                        <w:jc w:val="center"/>
                        <w:rPr>
                          <w:rFonts w:asciiTheme="minorEastAsia" w:hAnsiTheme="minorEastAsia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Cs/>
                          <w:sz w:val="24"/>
                          <w:szCs w:val="24"/>
                        </w:rPr>
                        <w:t>中南大学课程设计报告（2号黑体）</w:t>
                      </w:r>
                    </w:p>
                    <w:p w:rsidR="003356FF" w:rsidRPr="002A2397" w:rsidRDefault="003356FF" w:rsidP="00D14BBB">
                      <w:pPr>
                        <w:spacing w:line="360" w:lineRule="auto"/>
                        <w:jc w:val="center"/>
                        <w:rPr>
                          <w:rFonts w:asciiTheme="minorEastAsia" w:hAnsiTheme="minorEastAsia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Cs/>
                          <w:sz w:val="24"/>
                          <w:szCs w:val="24"/>
                        </w:rPr>
                        <w:t>课程名称：计算机程序设计实践（3号黑体，居中）</w:t>
                      </w:r>
                    </w:p>
                    <w:p w:rsidR="003356FF" w:rsidRDefault="003356FF" w:rsidP="00D14BBB">
                      <w:pPr>
                        <w:spacing w:line="360" w:lineRule="auto"/>
                        <w:jc w:val="center"/>
                        <w:rPr>
                          <w:rFonts w:asciiTheme="minorEastAsia" w:hAnsiTheme="minorEastAsia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Cs/>
                          <w:sz w:val="24"/>
                          <w:szCs w:val="24"/>
                        </w:rPr>
                        <w:t>指导教师：（4号黑体，居中）</w:t>
                      </w:r>
                    </w:p>
                    <w:p w:rsidR="003356FF" w:rsidRDefault="003356FF" w:rsidP="00D14BBB">
                      <w:pPr>
                        <w:spacing w:line="360" w:lineRule="auto"/>
                        <w:jc w:val="center"/>
                        <w:rPr>
                          <w:rFonts w:asciiTheme="minorEastAsia" w:hAnsiTheme="minorEastAsia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Cs/>
                          <w:sz w:val="24"/>
                          <w:szCs w:val="24"/>
                        </w:rPr>
                        <w:t>专    业：（4号黑体，居中）</w:t>
                      </w:r>
                    </w:p>
                    <w:p w:rsidR="003356FF" w:rsidRDefault="003356FF" w:rsidP="00D14BBB">
                      <w:pPr>
                        <w:spacing w:line="360" w:lineRule="auto"/>
                        <w:jc w:val="center"/>
                        <w:rPr>
                          <w:rFonts w:asciiTheme="minorEastAsia" w:hAnsiTheme="minorEastAsia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Cs/>
                          <w:sz w:val="24"/>
                          <w:szCs w:val="24"/>
                        </w:rPr>
                        <w:t>班    级：（4号黑体，居中）</w:t>
                      </w:r>
                    </w:p>
                    <w:p w:rsidR="003356FF" w:rsidRDefault="003356FF" w:rsidP="00D14BBB">
                      <w:pPr>
                        <w:spacing w:line="360" w:lineRule="auto"/>
                        <w:jc w:val="center"/>
                        <w:rPr>
                          <w:rFonts w:asciiTheme="minorEastAsia" w:hAnsiTheme="minorEastAsia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Cs/>
                          <w:sz w:val="24"/>
                          <w:szCs w:val="24"/>
                        </w:rPr>
                        <w:t>学    号：（4号黑体，居中）</w:t>
                      </w:r>
                    </w:p>
                    <w:p w:rsidR="003356FF" w:rsidRDefault="003356FF" w:rsidP="00D14BBB">
                      <w:pPr>
                        <w:spacing w:line="360" w:lineRule="auto"/>
                        <w:jc w:val="center"/>
                        <w:rPr>
                          <w:rFonts w:asciiTheme="minorEastAsia" w:hAnsiTheme="minorEastAsia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Cs/>
                          <w:sz w:val="24"/>
                          <w:szCs w:val="24"/>
                        </w:rPr>
                        <w:t>姓    名：（4号黑体，居中）</w:t>
                      </w:r>
                    </w:p>
                    <w:p w:rsidR="003356FF" w:rsidRDefault="003356FF" w:rsidP="00D14BBB">
                      <w:pPr>
                        <w:spacing w:line="360" w:lineRule="auto"/>
                        <w:jc w:val="center"/>
                        <w:rPr>
                          <w:rFonts w:asciiTheme="minorEastAsia" w:hAnsiTheme="minorEastAsia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Cs/>
                          <w:sz w:val="24"/>
                          <w:szCs w:val="24"/>
                        </w:rPr>
                        <w:t>年  月  日 （4号黑体，居中）</w:t>
                      </w:r>
                    </w:p>
                    <w:p w:rsidR="003356FF" w:rsidRDefault="003356FF"/>
                  </w:txbxContent>
                </v:textbox>
              </v:shape>
            </w:pict>
          </mc:Fallback>
        </mc:AlternateContent>
      </w:r>
    </w:p>
    <w:p w:rsidR="00D14BBB" w:rsidRDefault="00D14BBB" w:rsidP="00E7212C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</w:p>
    <w:p w:rsidR="00D14BBB" w:rsidRDefault="00D14BBB" w:rsidP="00E7212C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</w:p>
    <w:p w:rsidR="00D14BBB" w:rsidRDefault="00D14BBB" w:rsidP="00E7212C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</w:p>
    <w:p w:rsidR="00D14BBB" w:rsidRDefault="00D14BBB" w:rsidP="00E7212C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</w:p>
    <w:p w:rsidR="00D14BBB" w:rsidRDefault="00D14BBB" w:rsidP="00E7212C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</w:p>
    <w:p w:rsidR="00D14BBB" w:rsidRDefault="00D14BBB" w:rsidP="00E7212C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</w:p>
    <w:p w:rsidR="00DA7268" w:rsidRDefault="00DA7268" w:rsidP="00E7212C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3、第二页：目录</w:t>
      </w:r>
    </w:p>
    <w:p w:rsidR="00DA7268" w:rsidRDefault="00DA7268" w:rsidP="00E7212C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4、以后依次为：</w:t>
      </w:r>
      <w:r w:rsidR="00E11E70">
        <w:rPr>
          <w:rFonts w:asciiTheme="minorEastAsia" w:hAnsiTheme="minorEastAsia" w:hint="eastAsia"/>
          <w:bCs/>
          <w:sz w:val="24"/>
          <w:szCs w:val="24"/>
        </w:rPr>
        <w:t>目录、</w:t>
      </w:r>
      <w:r w:rsidR="00A77703">
        <w:rPr>
          <w:rFonts w:asciiTheme="minorEastAsia" w:hAnsiTheme="minorEastAsia" w:hint="eastAsia"/>
          <w:bCs/>
          <w:sz w:val="24"/>
          <w:szCs w:val="24"/>
        </w:rPr>
        <w:t xml:space="preserve">第一章 </w:t>
      </w:r>
      <w:r>
        <w:rPr>
          <w:rFonts w:asciiTheme="minorEastAsia" w:hAnsiTheme="minorEastAsia" w:hint="eastAsia"/>
          <w:bCs/>
          <w:sz w:val="24"/>
          <w:szCs w:val="24"/>
        </w:rPr>
        <w:t>总体设计、</w:t>
      </w:r>
      <w:r w:rsidR="00A77703">
        <w:rPr>
          <w:rFonts w:asciiTheme="minorEastAsia" w:hAnsiTheme="minorEastAsia" w:hint="eastAsia"/>
          <w:bCs/>
          <w:sz w:val="24"/>
          <w:szCs w:val="24"/>
        </w:rPr>
        <w:t xml:space="preserve">第二章 </w:t>
      </w:r>
      <w:r>
        <w:rPr>
          <w:rFonts w:asciiTheme="minorEastAsia" w:hAnsiTheme="minorEastAsia" w:hint="eastAsia"/>
          <w:bCs/>
          <w:sz w:val="24"/>
          <w:szCs w:val="24"/>
        </w:rPr>
        <w:t>详细设计、</w:t>
      </w:r>
      <w:r w:rsidR="00A77703">
        <w:rPr>
          <w:rFonts w:asciiTheme="minorEastAsia" w:hAnsiTheme="minorEastAsia" w:hint="eastAsia"/>
          <w:bCs/>
          <w:sz w:val="24"/>
          <w:szCs w:val="24"/>
        </w:rPr>
        <w:t xml:space="preserve">第三章 </w:t>
      </w:r>
      <w:r>
        <w:rPr>
          <w:rFonts w:asciiTheme="minorEastAsia" w:hAnsiTheme="minorEastAsia" w:hint="eastAsia"/>
          <w:bCs/>
          <w:sz w:val="24"/>
          <w:szCs w:val="24"/>
        </w:rPr>
        <w:t>源代码清单</w:t>
      </w:r>
      <w:r w:rsidR="00A77703">
        <w:rPr>
          <w:rFonts w:asciiTheme="minorEastAsia" w:hAnsiTheme="minorEastAsia" w:hint="eastAsia"/>
          <w:bCs/>
          <w:sz w:val="24"/>
          <w:szCs w:val="24"/>
        </w:rPr>
        <w:t>及说明</w:t>
      </w:r>
      <w:r>
        <w:rPr>
          <w:rFonts w:asciiTheme="minorEastAsia" w:hAnsiTheme="minorEastAsia" w:hint="eastAsia"/>
          <w:bCs/>
          <w:sz w:val="24"/>
          <w:szCs w:val="24"/>
        </w:rPr>
        <w:t>、</w:t>
      </w:r>
      <w:r w:rsidR="00A77703">
        <w:rPr>
          <w:rFonts w:asciiTheme="minorEastAsia" w:hAnsiTheme="minorEastAsia" w:hint="eastAsia"/>
          <w:bCs/>
          <w:sz w:val="24"/>
          <w:szCs w:val="24"/>
        </w:rPr>
        <w:t xml:space="preserve">第四章 </w:t>
      </w:r>
      <w:r>
        <w:rPr>
          <w:rFonts w:asciiTheme="minorEastAsia" w:hAnsiTheme="minorEastAsia" w:hint="eastAsia"/>
          <w:bCs/>
          <w:sz w:val="24"/>
          <w:szCs w:val="24"/>
        </w:rPr>
        <w:t>运行结果、</w:t>
      </w:r>
      <w:r w:rsidR="00A77703">
        <w:rPr>
          <w:rFonts w:asciiTheme="minorEastAsia" w:hAnsiTheme="minorEastAsia" w:hint="eastAsia"/>
          <w:bCs/>
          <w:sz w:val="24"/>
          <w:szCs w:val="24"/>
        </w:rPr>
        <w:t xml:space="preserve">第五章 </w:t>
      </w:r>
      <w:r>
        <w:rPr>
          <w:rFonts w:asciiTheme="minorEastAsia" w:hAnsiTheme="minorEastAsia" w:hint="eastAsia"/>
          <w:bCs/>
          <w:sz w:val="24"/>
          <w:szCs w:val="24"/>
        </w:rPr>
        <w:t>心得体会等章节</w:t>
      </w:r>
    </w:p>
    <w:p w:rsidR="00053496" w:rsidRPr="00053496" w:rsidRDefault="00053496" w:rsidP="00E7212C">
      <w:pPr>
        <w:spacing w:line="360" w:lineRule="auto"/>
        <w:rPr>
          <w:rFonts w:asciiTheme="minorEastAsia" w:hAnsiTheme="minorEastAsia"/>
          <w:b/>
          <w:bCs/>
          <w:sz w:val="30"/>
          <w:szCs w:val="30"/>
        </w:rPr>
      </w:pPr>
      <w:r w:rsidRPr="00053496">
        <w:rPr>
          <w:rFonts w:asciiTheme="minorEastAsia" w:hAnsiTheme="minorEastAsia" w:hint="eastAsia"/>
          <w:b/>
          <w:bCs/>
          <w:sz w:val="30"/>
          <w:szCs w:val="30"/>
        </w:rPr>
        <w:t>五、上机安排</w:t>
      </w:r>
    </w:p>
    <w:p w:rsidR="008D53BB" w:rsidRDefault="008D53BB" w:rsidP="008D53BB">
      <w:r>
        <w:lastRenderedPageBreak/>
        <w:t>1</w:t>
      </w:r>
      <w:r>
        <w:t>：</w:t>
      </w:r>
      <w:r>
        <w:t>11.19</w:t>
      </w:r>
      <w:r>
        <w:t>，第</w:t>
      </w:r>
      <w:r>
        <w:rPr>
          <w:rFonts w:hint="eastAsia"/>
        </w:rPr>
        <w:t>1</w:t>
      </w:r>
      <w:r>
        <w:t>2</w:t>
      </w:r>
      <w:r>
        <w:t>周周六上下午</w:t>
      </w:r>
      <w:r>
        <w:rPr>
          <w:rFonts w:hint="eastAsia"/>
        </w:rPr>
        <w:t>8</w:t>
      </w:r>
      <w:r>
        <w:rPr>
          <w:rFonts w:hint="eastAsia"/>
        </w:rPr>
        <w:t>课时；</w:t>
      </w:r>
    </w:p>
    <w:p w:rsidR="008D53BB" w:rsidRPr="0040614F" w:rsidRDefault="008D53BB" w:rsidP="008D53BB">
      <w:r>
        <w:t>2</w:t>
      </w:r>
      <w:r>
        <w:t>：</w:t>
      </w:r>
      <w:r>
        <w:rPr>
          <w:rFonts w:hint="eastAsia"/>
        </w:rPr>
        <w:t>1</w:t>
      </w:r>
      <w:r>
        <w:t>1.26</w:t>
      </w:r>
      <w:r>
        <w:t>，第</w:t>
      </w:r>
      <w:r>
        <w:rPr>
          <w:rFonts w:hint="eastAsia"/>
        </w:rPr>
        <w:t>1</w:t>
      </w:r>
      <w:r>
        <w:t>3</w:t>
      </w:r>
      <w:r>
        <w:t>周周六上下午</w:t>
      </w:r>
      <w:r>
        <w:rPr>
          <w:rFonts w:hint="eastAsia"/>
        </w:rPr>
        <w:t>8</w:t>
      </w:r>
      <w:r>
        <w:rPr>
          <w:rFonts w:hint="eastAsia"/>
        </w:rPr>
        <w:t>课时；</w:t>
      </w:r>
    </w:p>
    <w:p w:rsidR="008D53BB" w:rsidRDefault="008D53BB" w:rsidP="008D53BB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2.03</w:t>
      </w:r>
      <w:r>
        <w:t>，第</w:t>
      </w:r>
      <w:r>
        <w:rPr>
          <w:rFonts w:hint="eastAsia"/>
        </w:rPr>
        <w:t>1</w:t>
      </w:r>
      <w:r>
        <w:t>4</w:t>
      </w:r>
      <w:r>
        <w:t>周周六上下午</w:t>
      </w:r>
      <w:r>
        <w:rPr>
          <w:rFonts w:hint="eastAsia"/>
        </w:rPr>
        <w:t>8</w:t>
      </w:r>
      <w:r>
        <w:rPr>
          <w:rFonts w:hint="eastAsia"/>
        </w:rPr>
        <w:t>课时；</w:t>
      </w:r>
    </w:p>
    <w:p w:rsidR="008D53BB" w:rsidRDefault="008D53BB" w:rsidP="008D53BB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2.24</w:t>
      </w:r>
      <w:r>
        <w:t>，第</w:t>
      </w:r>
      <w:r>
        <w:rPr>
          <w:rFonts w:hint="eastAsia"/>
        </w:rPr>
        <w:t>1</w:t>
      </w:r>
      <w:r>
        <w:t>7</w:t>
      </w:r>
      <w:r>
        <w:t>周周六上下午</w:t>
      </w:r>
      <w:r>
        <w:rPr>
          <w:rFonts w:hint="eastAsia"/>
        </w:rPr>
        <w:t>8</w:t>
      </w:r>
      <w:r>
        <w:rPr>
          <w:rFonts w:hint="eastAsia"/>
        </w:rPr>
        <w:t>课时；</w:t>
      </w:r>
    </w:p>
    <w:p w:rsidR="00521628" w:rsidRDefault="00521628" w:rsidP="00436B39">
      <w:pPr>
        <w:spacing w:line="360" w:lineRule="auto"/>
        <w:rPr>
          <w:rFonts w:asciiTheme="minorEastAsia" w:hAnsiTheme="minorEastAsia"/>
          <w:bCs/>
          <w:color w:val="FF0000"/>
          <w:sz w:val="24"/>
          <w:szCs w:val="24"/>
        </w:rPr>
      </w:pPr>
    </w:p>
    <w:p w:rsidR="00472D8B" w:rsidRPr="00472D8B" w:rsidRDefault="00F36553" w:rsidP="00F36553">
      <w:pPr>
        <w:spacing w:line="360" w:lineRule="auto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 xml:space="preserve">六 </w:t>
      </w:r>
      <w:r w:rsidR="00472D8B" w:rsidRPr="00472D8B">
        <w:rPr>
          <w:rFonts w:asciiTheme="minorEastAsia" w:hAnsiTheme="minorEastAsia" w:hint="eastAsia"/>
          <w:b/>
          <w:bCs/>
          <w:sz w:val="32"/>
          <w:szCs w:val="32"/>
        </w:rPr>
        <w:t>设计题目说明</w:t>
      </w:r>
    </w:p>
    <w:p w:rsidR="00687A3A" w:rsidRDefault="00687A3A" w:rsidP="00687A3A">
      <w:pPr>
        <w:widowControl/>
        <w:snapToGrid w:val="0"/>
        <w:spacing w:line="400" w:lineRule="exact"/>
        <w:jc w:val="left"/>
        <w:outlineLvl w:val="0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8578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640"/>
        <w:gridCol w:w="1559"/>
        <w:gridCol w:w="6379"/>
      </w:tblGrid>
      <w:tr w:rsidR="006446BD" w:rsidTr="00684240">
        <w:trPr>
          <w:trHeight w:val="388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Default="006446BD" w:rsidP="003356FF">
            <w:pPr>
              <w:widowControl/>
              <w:snapToGrid w:val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Default="006446BD" w:rsidP="003356FF">
            <w:pPr>
              <w:widowControl/>
              <w:snapToGrid w:val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题目名称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Default="004A4395" w:rsidP="003356FF">
            <w:pPr>
              <w:widowControl/>
              <w:snapToGrid w:val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题目</w:t>
            </w:r>
            <w:r w:rsidR="006446BD">
              <w:rPr>
                <w:rFonts w:ascii="Times New Roman" w:hAnsi="Times New Roman" w:hint="eastAsia"/>
                <w:b/>
                <w:bCs/>
              </w:rPr>
              <w:t>说明</w:t>
            </w:r>
          </w:p>
        </w:tc>
      </w:tr>
      <w:tr w:rsidR="006446BD" w:rsidTr="00684240">
        <w:trPr>
          <w:trHeight w:val="28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widowControl/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/>
                <w:sz w:val="15"/>
                <w:szCs w:val="15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widowControl/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文本文件编辑程序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widowControl/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文本编辑算法输入输出及文件操作库函数</w:t>
            </w:r>
          </w:p>
        </w:tc>
      </w:tr>
      <w:tr w:rsidR="006446BD" w:rsidTr="00684240">
        <w:trPr>
          <w:trHeight w:val="397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widowControl/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/>
                <w:sz w:val="15"/>
                <w:szCs w:val="15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widowControl/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文本文件英文词汇统计程序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widowControl/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统计</w:t>
            </w:r>
            <w:r>
              <w:rPr>
                <w:rFonts w:ascii="Times New Roman" w:hAnsi="Times New Roman"/>
                <w:sz w:val="15"/>
                <w:szCs w:val="15"/>
              </w:rPr>
              <w:t>基本</w:t>
            </w:r>
            <w:r>
              <w:rPr>
                <w:rFonts w:ascii="Times New Roman" w:hAnsi="Times New Roman" w:hint="eastAsia"/>
                <w:sz w:val="15"/>
                <w:szCs w:val="15"/>
              </w:rPr>
              <w:t>算法及文件</w:t>
            </w:r>
            <w:r>
              <w:rPr>
                <w:rFonts w:ascii="Times New Roman" w:hAnsi="Times New Roman"/>
                <w:sz w:val="15"/>
                <w:szCs w:val="15"/>
              </w:rPr>
              <w:t>操作</w:t>
            </w:r>
            <w:r>
              <w:rPr>
                <w:rFonts w:ascii="Times New Roman" w:hAnsi="Times New Roman" w:hint="eastAsia"/>
                <w:sz w:val="15"/>
                <w:szCs w:val="15"/>
              </w:rPr>
              <w:t>库函数</w:t>
            </w:r>
          </w:p>
        </w:tc>
      </w:tr>
      <w:tr w:rsidR="006446BD" w:rsidTr="00684240">
        <w:trPr>
          <w:trHeight w:val="397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widowControl/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/>
                <w:sz w:val="15"/>
                <w:szCs w:val="15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widowControl/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PI</w:t>
            </w:r>
            <w:r w:rsidRPr="00A133FF">
              <w:rPr>
                <w:rFonts w:ascii="Times New Roman" w:hAnsi="Times New Roman" w:hint="eastAsia"/>
                <w:sz w:val="15"/>
                <w:szCs w:val="15"/>
              </w:rPr>
              <w:t>计算程序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widowControl/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PI</w:t>
            </w:r>
            <w:r>
              <w:rPr>
                <w:rFonts w:ascii="Times New Roman" w:hAnsi="Times New Roman" w:hint="eastAsia"/>
                <w:sz w:val="15"/>
                <w:szCs w:val="15"/>
              </w:rPr>
              <w:t>近似</w:t>
            </w:r>
            <w:r>
              <w:rPr>
                <w:rFonts w:ascii="Times New Roman" w:hAnsi="Times New Roman"/>
                <w:sz w:val="15"/>
                <w:szCs w:val="15"/>
              </w:rPr>
              <w:t>计算方法</w:t>
            </w:r>
            <w:r>
              <w:rPr>
                <w:rFonts w:ascii="Times New Roman" w:hAnsi="Times New Roman" w:hint="eastAsia"/>
                <w:sz w:val="15"/>
                <w:szCs w:val="15"/>
              </w:rPr>
              <w:t>及数学</w:t>
            </w:r>
            <w:r>
              <w:rPr>
                <w:rFonts w:ascii="Times New Roman" w:hAnsi="Times New Roman"/>
                <w:sz w:val="15"/>
                <w:szCs w:val="15"/>
              </w:rPr>
              <w:t>运算库</w:t>
            </w:r>
            <w:r>
              <w:rPr>
                <w:rFonts w:ascii="Times New Roman" w:hAnsi="Times New Roman" w:hint="eastAsia"/>
                <w:sz w:val="15"/>
                <w:szCs w:val="15"/>
              </w:rPr>
              <w:t>函数</w:t>
            </w:r>
          </w:p>
        </w:tc>
      </w:tr>
      <w:tr w:rsidR="006446BD" w:rsidTr="00684240">
        <w:trPr>
          <w:trHeight w:val="308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widowControl/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/>
                <w:sz w:val="15"/>
                <w:szCs w:val="15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widowControl/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高阶矩阵求特征向量程序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widowControl/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高阶矩阵特征向量</w:t>
            </w:r>
            <w:r>
              <w:rPr>
                <w:rFonts w:ascii="Times New Roman" w:hAnsi="Times New Roman"/>
                <w:sz w:val="15"/>
                <w:szCs w:val="15"/>
              </w:rPr>
              <w:t>求解</w:t>
            </w:r>
            <w:r>
              <w:rPr>
                <w:rFonts w:ascii="Times New Roman" w:hAnsi="Times New Roman" w:hint="eastAsia"/>
                <w:sz w:val="15"/>
                <w:szCs w:val="15"/>
              </w:rPr>
              <w:t>算法</w:t>
            </w:r>
            <w:r>
              <w:rPr>
                <w:rFonts w:ascii="Times New Roman" w:hAnsi="Times New Roman"/>
                <w:sz w:val="15"/>
                <w:szCs w:val="15"/>
              </w:rPr>
              <w:t>及</w:t>
            </w:r>
            <w:r>
              <w:rPr>
                <w:rFonts w:ascii="Times New Roman" w:hAnsi="Times New Roman" w:hint="eastAsia"/>
                <w:sz w:val="15"/>
                <w:szCs w:val="15"/>
              </w:rPr>
              <w:t>数学运算</w:t>
            </w:r>
            <w:r>
              <w:rPr>
                <w:rFonts w:ascii="Times New Roman" w:hAnsi="Times New Roman"/>
                <w:sz w:val="15"/>
                <w:szCs w:val="15"/>
              </w:rPr>
              <w:t>库函数</w:t>
            </w:r>
          </w:p>
        </w:tc>
      </w:tr>
      <w:tr w:rsidR="006446BD" w:rsidTr="00684240">
        <w:trPr>
          <w:trHeight w:val="129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n</w:t>
            </w:r>
            <w:r w:rsidRPr="00A133FF">
              <w:rPr>
                <w:rFonts w:ascii="Times New Roman" w:hAnsi="Times New Roman" w:hint="eastAsia"/>
                <w:sz w:val="15"/>
                <w:szCs w:val="15"/>
              </w:rPr>
              <w:t>元一次方程求解程序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N</w:t>
            </w:r>
            <w:r>
              <w:rPr>
                <w:rFonts w:ascii="Times New Roman" w:hAnsi="Times New Roman" w:hint="eastAsia"/>
                <w:sz w:val="15"/>
                <w:szCs w:val="15"/>
              </w:rPr>
              <w:t>元</w:t>
            </w:r>
            <w:r>
              <w:rPr>
                <w:rFonts w:ascii="Times New Roman" w:hAnsi="Times New Roman"/>
                <w:sz w:val="15"/>
                <w:szCs w:val="15"/>
              </w:rPr>
              <w:t>一次方程</w:t>
            </w:r>
            <w:r>
              <w:rPr>
                <w:rFonts w:ascii="Times New Roman" w:hAnsi="Times New Roman" w:hint="eastAsia"/>
                <w:sz w:val="15"/>
                <w:szCs w:val="15"/>
              </w:rPr>
              <w:t>解法</w:t>
            </w:r>
            <w:r>
              <w:rPr>
                <w:rFonts w:ascii="Times New Roman" w:hAnsi="Times New Roman"/>
                <w:sz w:val="15"/>
                <w:szCs w:val="15"/>
              </w:rPr>
              <w:t>及</w:t>
            </w:r>
            <w:r>
              <w:rPr>
                <w:rFonts w:ascii="Times New Roman" w:hAnsi="Times New Roman" w:hint="eastAsia"/>
                <w:sz w:val="15"/>
                <w:szCs w:val="15"/>
              </w:rPr>
              <w:t>数学运算</w:t>
            </w:r>
            <w:r>
              <w:rPr>
                <w:rFonts w:ascii="Times New Roman" w:hAnsi="Times New Roman"/>
                <w:sz w:val="15"/>
                <w:szCs w:val="15"/>
              </w:rPr>
              <w:t>库函数</w:t>
            </w:r>
          </w:p>
        </w:tc>
      </w:tr>
      <w:tr w:rsidR="006446BD" w:rsidTr="00684240">
        <w:trPr>
          <w:trHeight w:val="28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 xml:space="preserve">ANSI C </w:t>
            </w:r>
            <w:r w:rsidRPr="00A133FF">
              <w:rPr>
                <w:rFonts w:ascii="Times New Roman" w:hAnsi="Times New Roman" w:hint="eastAsia"/>
                <w:sz w:val="15"/>
                <w:szCs w:val="15"/>
              </w:rPr>
              <w:t>字符串</w:t>
            </w:r>
            <w:r>
              <w:rPr>
                <w:rFonts w:ascii="Times New Roman" w:hAnsi="Times New Roman" w:hint="eastAsia"/>
                <w:sz w:val="15"/>
                <w:szCs w:val="15"/>
              </w:rPr>
              <w:t>库函数</w:t>
            </w:r>
            <w:r w:rsidRPr="00A133FF">
              <w:rPr>
                <w:rFonts w:ascii="Times New Roman" w:hAnsi="Times New Roman" w:hint="eastAsia"/>
                <w:sz w:val="15"/>
                <w:szCs w:val="15"/>
              </w:rPr>
              <w:t>实现程序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数组存储、指针、</w:t>
            </w:r>
            <w:r>
              <w:rPr>
                <w:rFonts w:ascii="Times New Roman" w:hAnsi="Times New Roman"/>
                <w:sz w:val="15"/>
                <w:szCs w:val="15"/>
              </w:rPr>
              <w:t>内存</w:t>
            </w:r>
            <w:r>
              <w:rPr>
                <w:rFonts w:ascii="Times New Roman" w:hAnsi="Times New Roman" w:hint="eastAsia"/>
                <w:sz w:val="15"/>
                <w:szCs w:val="15"/>
              </w:rPr>
              <w:t>管理函数及字符串运算算法</w:t>
            </w:r>
          </w:p>
        </w:tc>
      </w:tr>
      <w:tr w:rsidR="006446BD" w:rsidTr="00684240">
        <w:trPr>
          <w:trHeight w:val="211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文件查找程序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目录存储结构</w:t>
            </w:r>
            <w:r>
              <w:rPr>
                <w:rFonts w:ascii="Times New Roman" w:hAnsi="Times New Roman"/>
                <w:sz w:val="15"/>
                <w:szCs w:val="15"/>
              </w:rPr>
              <w:t>及文件</w:t>
            </w:r>
            <w:r>
              <w:rPr>
                <w:rFonts w:ascii="Times New Roman" w:hAnsi="Times New Roman" w:hint="eastAsia"/>
                <w:sz w:val="15"/>
                <w:szCs w:val="15"/>
              </w:rPr>
              <w:t>操作库函数</w:t>
            </w:r>
          </w:p>
        </w:tc>
      </w:tr>
      <w:tr w:rsidR="006446BD" w:rsidTr="00684240">
        <w:trPr>
          <w:trHeight w:val="198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电子相册显示程序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图片文件</w:t>
            </w:r>
            <w:r>
              <w:rPr>
                <w:rFonts w:ascii="Times New Roman" w:hAnsi="Times New Roman"/>
                <w:sz w:val="15"/>
                <w:szCs w:val="15"/>
              </w:rPr>
              <w:t>存储格式</w:t>
            </w:r>
            <w:r>
              <w:rPr>
                <w:rFonts w:ascii="Times New Roman" w:hAnsi="Times New Roman" w:hint="eastAsia"/>
                <w:sz w:val="15"/>
                <w:szCs w:val="15"/>
              </w:rPr>
              <w:t>及</w:t>
            </w:r>
            <w:r>
              <w:rPr>
                <w:rFonts w:ascii="Times New Roman" w:hAnsi="Times New Roman"/>
                <w:sz w:val="15"/>
                <w:szCs w:val="15"/>
              </w:rPr>
              <w:t>文件</w:t>
            </w:r>
            <w:r>
              <w:rPr>
                <w:rFonts w:ascii="Times New Roman" w:hAnsi="Times New Roman" w:hint="eastAsia"/>
                <w:sz w:val="15"/>
                <w:szCs w:val="15"/>
              </w:rPr>
              <w:t>操作库函数</w:t>
            </w:r>
          </w:p>
        </w:tc>
      </w:tr>
      <w:tr w:rsidR="006446BD" w:rsidTr="00684240">
        <w:trPr>
          <w:trHeight w:val="246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五子棋游戏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五子棋</w:t>
            </w:r>
            <w:r>
              <w:rPr>
                <w:rFonts w:ascii="Times New Roman" w:hAnsi="Times New Roman"/>
                <w:sz w:val="15"/>
                <w:szCs w:val="15"/>
              </w:rPr>
              <w:t>游戏</w:t>
            </w:r>
            <w:r>
              <w:rPr>
                <w:rFonts w:ascii="Times New Roman" w:hAnsi="Times New Roman" w:hint="eastAsia"/>
                <w:sz w:val="15"/>
                <w:szCs w:val="15"/>
              </w:rPr>
              <w:t>算法</w:t>
            </w:r>
            <w:r>
              <w:rPr>
                <w:rFonts w:ascii="Times New Roman" w:hAnsi="Times New Roman"/>
                <w:sz w:val="15"/>
                <w:szCs w:val="15"/>
              </w:rPr>
              <w:t>及</w:t>
            </w:r>
            <w:r>
              <w:rPr>
                <w:rFonts w:ascii="Times New Roman" w:hAnsi="Times New Roman" w:hint="eastAsia"/>
                <w:sz w:val="15"/>
                <w:szCs w:val="15"/>
              </w:rPr>
              <w:t>图形编程库</w:t>
            </w:r>
            <w:r>
              <w:rPr>
                <w:rFonts w:ascii="Times New Roman" w:hAnsi="Times New Roman"/>
                <w:sz w:val="15"/>
                <w:szCs w:val="15"/>
              </w:rPr>
              <w:t>函数</w:t>
            </w:r>
          </w:p>
        </w:tc>
      </w:tr>
      <w:tr w:rsidR="006446BD" w:rsidTr="00684240">
        <w:trPr>
          <w:trHeight w:val="20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俄罗斯方块游戏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俄罗斯</w:t>
            </w:r>
            <w:r>
              <w:rPr>
                <w:rFonts w:ascii="Times New Roman" w:hAnsi="Times New Roman"/>
                <w:sz w:val="15"/>
                <w:szCs w:val="15"/>
              </w:rPr>
              <w:t>方块</w:t>
            </w:r>
            <w:r>
              <w:rPr>
                <w:rFonts w:ascii="Times New Roman" w:hAnsi="Times New Roman" w:hint="eastAsia"/>
                <w:sz w:val="15"/>
                <w:szCs w:val="15"/>
              </w:rPr>
              <w:t>算法</w:t>
            </w:r>
            <w:r>
              <w:rPr>
                <w:rFonts w:ascii="Times New Roman" w:hAnsi="Times New Roman"/>
                <w:sz w:val="15"/>
                <w:szCs w:val="15"/>
              </w:rPr>
              <w:t>及</w:t>
            </w:r>
            <w:r>
              <w:rPr>
                <w:rFonts w:ascii="Times New Roman" w:hAnsi="Times New Roman" w:hint="eastAsia"/>
                <w:sz w:val="15"/>
                <w:szCs w:val="15"/>
              </w:rPr>
              <w:t>图形编程库</w:t>
            </w:r>
            <w:r>
              <w:rPr>
                <w:rFonts w:ascii="Times New Roman" w:hAnsi="Times New Roman"/>
                <w:sz w:val="15"/>
                <w:szCs w:val="15"/>
              </w:rPr>
              <w:t>函数</w:t>
            </w:r>
          </w:p>
        </w:tc>
      </w:tr>
      <w:tr w:rsidR="006446BD" w:rsidTr="00684240">
        <w:trPr>
          <w:trHeight w:val="266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贪吃蛇游戏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贪吃蛇算法</w:t>
            </w:r>
            <w:r>
              <w:rPr>
                <w:rFonts w:ascii="Times New Roman" w:hAnsi="Times New Roman"/>
                <w:sz w:val="15"/>
                <w:szCs w:val="15"/>
              </w:rPr>
              <w:t>及</w:t>
            </w:r>
            <w:r>
              <w:rPr>
                <w:rFonts w:ascii="Times New Roman" w:hAnsi="Times New Roman" w:hint="eastAsia"/>
                <w:sz w:val="15"/>
                <w:szCs w:val="15"/>
              </w:rPr>
              <w:t>图形编程库</w:t>
            </w:r>
            <w:r>
              <w:rPr>
                <w:rFonts w:ascii="Times New Roman" w:hAnsi="Times New Roman"/>
                <w:sz w:val="15"/>
                <w:szCs w:val="15"/>
              </w:rPr>
              <w:t>函数</w:t>
            </w:r>
          </w:p>
        </w:tc>
      </w:tr>
      <w:tr w:rsidR="006446BD" w:rsidTr="00684240">
        <w:trPr>
          <w:trHeight w:val="198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推箱子游戏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推箱子算法</w:t>
            </w:r>
            <w:r>
              <w:rPr>
                <w:rFonts w:ascii="Times New Roman" w:hAnsi="Times New Roman"/>
                <w:sz w:val="15"/>
                <w:szCs w:val="15"/>
              </w:rPr>
              <w:t>及</w:t>
            </w:r>
            <w:r>
              <w:rPr>
                <w:rFonts w:ascii="Times New Roman" w:hAnsi="Times New Roman" w:hint="eastAsia"/>
                <w:sz w:val="15"/>
                <w:szCs w:val="15"/>
              </w:rPr>
              <w:t>图形编程库</w:t>
            </w:r>
            <w:r>
              <w:rPr>
                <w:rFonts w:ascii="Times New Roman" w:hAnsi="Times New Roman"/>
                <w:sz w:val="15"/>
                <w:szCs w:val="15"/>
              </w:rPr>
              <w:t>函数</w:t>
            </w:r>
          </w:p>
        </w:tc>
      </w:tr>
      <w:tr w:rsidR="006446BD" w:rsidTr="00684240">
        <w:trPr>
          <w:trHeight w:val="123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指法练习程序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输入输出</w:t>
            </w:r>
            <w:r>
              <w:rPr>
                <w:rFonts w:ascii="Times New Roman" w:hAnsi="Times New Roman"/>
                <w:sz w:val="15"/>
                <w:szCs w:val="15"/>
              </w:rPr>
              <w:t>库函数</w:t>
            </w:r>
            <w:r>
              <w:rPr>
                <w:rFonts w:ascii="Times New Roman" w:hAnsi="Times New Roman" w:hint="eastAsia"/>
                <w:sz w:val="15"/>
                <w:szCs w:val="15"/>
              </w:rPr>
              <w:t>及图形编程库</w:t>
            </w:r>
            <w:r>
              <w:rPr>
                <w:rFonts w:ascii="Times New Roman" w:hAnsi="Times New Roman"/>
                <w:sz w:val="15"/>
                <w:szCs w:val="15"/>
              </w:rPr>
              <w:t>函数</w:t>
            </w:r>
          </w:p>
        </w:tc>
      </w:tr>
      <w:tr w:rsidR="006446BD" w:rsidTr="00684240">
        <w:trPr>
          <w:trHeight w:val="18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矩阵相乘程序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矩阵相乘</w:t>
            </w:r>
            <w:r>
              <w:rPr>
                <w:rFonts w:ascii="Times New Roman" w:hAnsi="Times New Roman"/>
                <w:sz w:val="15"/>
                <w:szCs w:val="15"/>
              </w:rPr>
              <w:t>算法及</w:t>
            </w:r>
            <w:r>
              <w:rPr>
                <w:rFonts w:ascii="Times New Roman" w:hAnsi="Times New Roman" w:hint="eastAsia"/>
                <w:sz w:val="15"/>
                <w:szCs w:val="15"/>
              </w:rPr>
              <w:t>数学</w:t>
            </w:r>
            <w:r>
              <w:rPr>
                <w:rFonts w:ascii="Times New Roman" w:hAnsi="Times New Roman"/>
                <w:sz w:val="15"/>
                <w:szCs w:val="15"/>
              </w:rPr>
              <w:t>运算库函数</w:t>
            </w:r>
          </w:p>
        </w:tc>
      </w:tr>
      <w:tr w:rsidR="006446BD" w:rsidTr="00684240">
        <w:trPr>
          <w:trHeight w:val="22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掷色子游戏程序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数学运算库函数及图形编程库</w:t>
            </w:r>
            <w:r>
              <w:rPr>
                <w:rFonts w:ascii="Times New Roman" w:hAnsi="Times New Roman"/>
                <w:sz w:val="15"/>
                <w:szCs w:val="15"/>
              </w:rPr>
              <w:t>函数</w:t>
            </w:r>
          </w:p>
        </w:tc>
      </w:tr>
      <w:tr w:rsidR="006446BD" w:rsidTr="00684240">
        <w:trPr>
          <w:trHeight w:val="157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音乐播放程序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输入输出及文件库函数</w:t>
            </w:r>
          </w:p>
        </w:tc>
      </w:tr>
      <w:tr w:rsidR="006446BD" w:rsidTr="00684240">
        <w:trPr>
          <w:trHeight w:val="253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1</w:t>
            </w:r>
            <w:r>
              <w:rPr>
                <w:rFonts w:ascii="Times New Roman" w:hAnsi="Times New Roman"/>
                <w:sz w:val="15"/>
                <w:szCs w:val="15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电子琴模拟程序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输入输出及文件库函数</w:t>
            </w:r>
          </w:p>
        </w:tc>
      </w:tr>
      <w:tr w:rsidR="006446BD" w:rsidTr="00684240">
        <w:trPr>
          <w:trHeight w:val="211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家谱管理程序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链表</w:t>
            </w:r>
            <w:r>
              <w:rPr>
                <w:rFonts w:ascii="Times New Roman" w:hAnsi="Times New Roman"/>
                <w:sz w:val="15"/>
                <w:szCs w:val="15"/>
              </w:rPr>
              <w:t>、</w:t>
            </w:r>
            <w:r>
              <w:rPr>
                <w:rFonts w:ascii="Times New Roman" w:hAnsi="Times New Roman" w:hint="eastAsia"/>
                <w:sz w:val="15"/>
                <w:szCs w:val="15"/>
              </w:rPr>
              <w:t>指针</w:t>
            </w:r>
            <w:r>
              <w:rPr>
                <w:rFonts w:ascii="Times New Roman" w:hAnsi="Times New Roman"/>
                <w:sz w:val="15"/>
                <w:szCs w:val="15"/>
              </w:rPr>
              <w:t>及文件</w:t>
            </w:r>
            <w:r>
              <w:rPr>
                <w:rFonts w:ascii="Times New Roman" w:hAnsi="Times New Roman" w:hint="eastAsia"/>
                <w:sz w:val="15"/>
                <w:szCs w:val="15"/>
              </w:rPr>
              <w:t>输入</w:t>
            </w:r>
            <w:r>
              <w:rPr>
                <w:rFonts w:ascii="Times New Roman" w:hAnsi="Times New Roman"/>
                <w:sz w:val="15"/>
                <w:szCs w:val="15"/>
              </w:rPr>
              <w:t>输出库函数</w:t>
            </w:r>
          </w:p>
        </w:tc>
      </w:tr>
      <w:tr w:rsidR="006446BD" w:rsidTr="00684240">
        <w:trPr>
          <w:trHeight w:val="18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电子万年历程序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万年历算法</w:t>
            </w:r>
            <w:r>
              <w:rPr>
                <w:rFonts w:ascii="Times New Roman" w:hAnsi="Times New Roman"/>
                <w:sz w:val="15"/>
                <w:szCs w:val="15"/>
              </w:rPr>
              <w:t>及</w:t>
            </w:r>
            <w:r>
              <w:rPr>
                <w:rFonts w:ascii="Times New Roman" w:hAnsi="Times New Roman" w:hint="eastAsia"/>
                <w:sz w:val="15"/>
                <w:szCs w:val="15"/>
              </w:rPr>
              <w:t>时间</w:t>
            </w:r>
            <w:r>
              <w:rPr>
                <w:rFonts w:ascii="Times New Roman" w:hAnsi="Times New Roman"/>
                <w:sz w:val="15"/>
                <w:szCs w:val="15"/>
              </w:rPr>
              <w:t>日期</w:t>
            </w:r>
            <w:r>
              <w:rPr>
                <w:rFonts w:ascii="Times New Roman" w:hAnsi="Times New Roman" w:hint="eastAsia"/>
                <w:sz w:val="15"/>
                <w:szCs w:val="15"/>
              </w:rPr>
              <w:t>库函数</w:t>
            </w:r>
          </w:p>
        </w:tc>
      </w:tr>
      <w:tr w:rsidR="006446BD" w:rsidTr="00684240">
        <w:trPr>
          <w:trHeight w:val="15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管家婆程序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文件操作</w:t>
            </w:r>
            <w:r>
              <w:rPr>
                <w:rFonts w:ascii="Times New Roman" w:hAnsi="Times New Roman"/>
                <w:sz w:val="15"/>
                <w:szCs w:val="15"/>
              </w:rPr>
              <w:t>函数</w:t>
            </w:r>
          </w:p>
        </w:tc>
      </w:tr>
      <w:tr w:rsidR="006446BD" w:rsidTr="00684240">
        <w:trPr>
          <w:trHeight w:val="102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自然对数计算程序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自然</w:t>
            </w:r>
            <w:r>
              <w:rPr>
                <w:rFonts w:ascii="Times New Roman" w:hAnsi="Times New Roman"/>
                <w:sz w:val="15"/>
                <w:szCs w:val="15"/>
              </w:rPr>
              <w:t>对数近似</w:t>
            </w:r>
            <w:r>
              <w:rPr>
                <w:rFonts w:ascii="Times New Roman" w:hAnsi="Times New Roman" w:hint="eastAsia"/>
                <w:sz w:val="15"/>
                <w:szCs w:val="15"/>
              </w:rPr>
              <w:t>计算</w:t>
            </w:r>
            <w:r>
              <w:rPr>
                <w:rFonts w:ascii="Times New Roman" w:hAnsi="Times New Roman"/>
                <w:sz w:val="15"/>
                <w:szCs w:val="15"/>
              </w:rPr>
              <w:t>算法及</w:t>
            </w:r>
            <w:r>
              <w:rPr>
                <w:rFonts w:ascii="Times New Roman" w:hAnsi="Times New Roman" w:hint="eastAsia"/>
                <w:sz w:val="15"/>
                <w:szCs w:val="15"/>
              </w:rPr>
              <w:t>数学计算</w:t>
            </w:r>
            <w:r>
              <w:rPr>
                <w:rFonts w:ascii="Times New Roman" w:hAnsi="Times New Roman"/>
                <w:sz w:val="15"/>
                <w:szCs w:val="15"/>
              </w:rPr>
              <w:t>库函数</w:t>
            </w:r>
          </w:p>
        </w:tc>
      </w:tr>
      <w:tr w:rsidR="006446BD" w:rsidTr="00684240">
        <w:trPr>
          <w:trHeight w:val="9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高阶多项式合并同类项程序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字符串</w:t>
            </w:r>
            <w:r>
              <w:rPr>
                <w:rFonts w:ascii="Times New Roman" w:hAnsi="Times New Roman"/>
                <w:sz w:val="15"/>
                <w:szCs w:val="15"/>
              </w:rPr>
              <w:t>及数学</w:t>
            </w:r>
            <w:r>
              <w:rPr>
                <w:rFonts w:ascii="Times New Roman" w:hAnsi="Times New Roman" w:hint="eastAsia"/>
                <w:sz w:val="15"/>
                <w:szCs w:val="15"/>
              </w:rPr>
              <w:t>计算</w:t>
            </w:r>
            <w:r>
              <w:rPr>
                <w:rFonts w:ascii="Times New Roman" w:hAnsi="Times New Roman"/>
                <w:sz w:val="15"/>
                <w:szCs w:val="15"/>
              </w:rPr>
              <w:t>库函数</w:t>
            </w:r>
          </w:p>
        </w:tc>
      </w:tr>
      <w:tr w:rsidR="006446BD" w:rsidTr="00684240">
        <w:trPr>
          <w:trHeight w:val="9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英文词典程序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指针</w:t>
            </w:r>
            <w:r>
              <w:rPr>
                <w:rFonts w:ascii="Times New Roman" w:hAnsi="Times New Roman"/>
                <w:sz w:val="15"/>
                <w:szCs w:val="15"/>
              </w:rPr>
              <w:t>、</w:t>
            </w:r>
            <w:r>
              <w:rPr>
                <w:rFonts w:ascii="Times New Roman" w:hAnsi="Times New Roman" w:hint="eastAsia"/>
                <w:sz w:val="15"/>
                <w:szCs w:val="15"/>
              </w:rPr>
              <w:t>链表数据结构</w:t>
            </w:r>
            <w:r>
              <w:rPr>
                <w:rFonts w:ascii="Times New Roman" w:hAnsi="Times New Roman"/>
                <w:sz w:val="15"/>
                <w:szCs w:val="15"/>
              </w:rPr>
              <w:t>及文件</w:t>
            </w:r>
            <w:r>
              <w:rPr>
                <w:rFonts w:ascii="Times New Roman" w:hAnsi="Times New Roman" w:hint="eastAsia"/>
                <w:sz w:val="15"/>
                <w:szCs w:val="15"/>
              </w:rPr>
              <w:t>操作</w:t>
            </w:r>
            <w:r>
              <w:rPr>
                <w:rFonts w:ascii="Times New Roman" w:hAnsi="Times New Roman"/>
                <w:sz w:val="15"/>
                <w:szCs w:val="15"/>
              </w:rPr>
              <w:t>库函数</w:t>
            </w:r>
          </w:p>
        </w:tc>
      </w:tr>
      <w:tr w:rsidR="006446BD" w:rsidTr="00684240">
        <w:trPr>
          <w:trHeight w:val="102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文件加密解密程序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加密</w:t>
            </w:r>
            <w:r>
              <w:rPr>
                <w:rFonts w:ascii="Times New Roman" w:hAnsi="Times New Roman"/>
                <w:sz w:val="15"/>
                <w:szCs w:val="15"/>
              </w:rPr>
              <w:t>解密</w:t>
            </w:r>
            <w:r>
              <w:rPr>
                <w:rFonts w:ascii="Times New Roman" w:hAnsi="Times New Roman" w:hint="eastAsia"/>
                <w:sz w:val="15"/>
                <w:szCs w:val="15"/>
              </w:rPr>
              <w:t>算法</w:t>
            </w:r>
            <w:r>
              <w:rPr>
                <w:rFonts w:ascii="Times New Roman" w:hAnsi="Times New Roman"/>
                <w:sz w:val="15"/>
                <w:szCs w:val="15"/>
              </w:rPr>
              <w:t>及文件</w:t>
            </w:r>
            <w:r>
              <w:rPr>
                <w:rFonts w:ascii="Times New Roman" w:hAnsi="Times New Roman" w:hint="eastAsia"/>
                <w:sz w:val="15"/>
                <w:szCs w:val="15"/>
              </w:rPr>
              <w:t>操作</w:t>
            </w:r>
            <w:r>
              <w:rPr>
                <w:rFonts w:ascii="Times New Roman" w:hAnsi="Times New Roman"/>
                <w:sz w:val="15"/>
                <w:szCs w:val="15"/>
              </w:rPr>
              <w:t>库函数</w:t>
            </w:r>
          </w:p>
        </w:tc>
      </w:tr>
      <w:tr w:rsidR="006446BD" w:rsidTr="00684240">
        <w:trPr>
          <w:trHeight w:val="89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屏幕取词并翻译程序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输入输出及文件操作函数</w:t>
            </w:r>
          </w:p>
        </w:tc>
      </w:tr>
      <w:tr w:rsidR="006446BD" w:rsidTr="00684240">
        <w:trPr>
          <w:trHeight w:val="7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造字程序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汉字编码及图形编程函数</w:t>
            </w:r>
          </w:p>
        </w:tc>
      </w:tr>
      <w:tr w:rsidR="006446BD" w:rsidTr="00684240">
        <w:trPr>
          <w:trHeight w:val="7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屏幕保存程序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图片文件</w:t>
            </w:r>
            <w:r>
              <w:rPr>
                <w:rFonts w:ascii="Times New Roman" w:hAnsi="Times New Roman"/>
                <w:sz w:val="15"/>
                <w:szCs w:val="15"/>
              </w:rPr>
              <w:t>存储格式</w:t>
            </w:r>
            <w:r>
              <w:rPr>
                <w:rFonts w:ascii="Times New Roman" w:hAnsi="Times New Roman" w:hint="eastAsia"/>
                <w:sz w:val="15"/>
                <w:szCs w:val="15"/>
              </w:rPr>
              <w:t>及</w:t>
            </w:r>
            <w:r>
              <w:rPr>
                <w:rFonts w:ascii="Times New Roman" w:hAnsi="Times New Roman"/>
                <w:sz w:val="15"/>
                <w:szCs w:val="15"/>
              </w:rPr>
              <w:t>文件</w:t>
            </w:r>
            <w:r>
              <w:rPr>
                <w:rFonts w:ascii="Times New Roman" w:hAnsi="Times New Roman" w:hint="eastAsia"/>
                <w:sz w:val="15"/>
                <w:szCs w:val="15"/>
              </w:rPr>
              <w:t>操作库函数</w:t>
            </w:r>
          </w:p>
        </w:tc>
      </w:tr>
      <w:tr w:rsidR="006446BD" w:rsidTr="00684240">
        <w:trPr>
          <w:trHeight w:val="7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矩阵求逆程序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矩阵求逆矩算法及数学运算函数</w:t>
            </w:r>
          </w:p>
        </w:tc>
      </w:tr>
      <w:tr w:rsidR="006446BD" w:rsidTr="00684240">
        <w:trPr>
          <w:trHeight w:val="48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三角函数求值程序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三角函数近似求解算法及数学运算函数</w:t>
            </w:r>
          </w:p>
        </w:tc>
      </w:tr>
      <w:tr w:rsidR="006446BD" w:rsidTr="00684240">
        <w:trPr>
          <w:trHeight w:val="89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打桌球游戏程序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反射及碰撞算法及图形编程函数</w:t>
            </w:r>
          </w:p>
        </w:tc>
      </w:tr>
      <w:tr w:rsidR="006446BD" w:rsidTr="00684240">
        <w:trPr>
          <w:trHeight w:val="41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电子毫秒表计时程序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时间函数及图形编程函数</w:t>
            </w:r>
          </w:p>
        </w:tc>
      </w:tr>
      <w:tr w:rsidR="006446BD" w:rsidTr="00684240">
        <w:trPr>
          <w:trHeight w:val="61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多文件打包</w:t>
            </w:r>
            <w:r w:rsidRPr="00A133FF">
              <w:rPr>
                <w:rFonts w:ascii="Times New Roman" w:hAnsi="Times New Roman" w:hint="eastAsia"/>
                <w:sz w:val="15"/>
                <w:szCs w:val="15"/>
              </w:rPr>
              <w:t>/</w:t>
            </w:r>
            <w:r w:rsidRPr="00A133FF">
              <w:rPr>
                <w:rFonts w:ascii="Times New Roman" w:hAnsi="Times New Roman" w:hint="eastAsia"/>
                <w:sz w:val="15"/>
                <w:szCs w:val="15"/>
              </w:rPr>
              <w:t>解包程序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结构体基本数据类型文件操作函数</w:t>
            </w:r>
          </w:p>
        </w:tc>
      </w:tr>
      <w:tr w:rsidR="006446BD" w:rsidTr="00684240">
        <w:trPr>
          <w:trHeight w:val="102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33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文件属性修改程序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文件操作函数</w:t>
            </w:r>
          </w:p>
        </w:tc>
      </w:tr>
      <w:tr w:rsidR="006446BD" w:rsidTr="00684240">
        <w:trPr>
          <w:trHeight w:val="89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34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通用菜单程序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结构体数据类型及输入输出函数</w:t>
            </w:r>
          </w:p>
        </w:tc>
      </w:tr>
      <w:tr w:rsidR="006446BD" w:rsidTr="00684240">
        <w:trPr>
          <w:trHeight w:val="9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35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简单绘图程序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图形编程函数</w:t>
            </w:r>
          </w:p>
        </w:tc>
      </w:tr>
      <w:tr w:rsidR="006446BD" w:rsidTr="00684240">
        <w:trPr>
          <w:trHeight w:val="9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36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 w:rsidRPr="00A133FF">
              <w:rPr>
                <w:rFonts w:ascii="Times New Roman" w:hAnsi="Times New Roman" w:hint="eastAsia"/>
                <w:sz w:val="15"/>
                <w:szCs w:val="15"/>
              </w:rPr>
              <w:t>图书阅读程序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6BD" w:rsidRPr="00A133FF" w:rsidRDefault="006446BD" w:rsidP="003356FF">
            <w:pPr>
              <w:snapToGrid w:val="0"/>
              <w:jc w:val="left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链表数组及文件操作函数</w:t>
            </w:r>
          </w:p>
        </w:tc>
      </w:tr>
    </w:tbl>
    <w:p w:rsidR="00CF4767" w:rsidRDefault="00CF4767" w:rsidP="0096224C">
      <w:pPr>
        <w:rPr>
          <w:sz w:val="24"/>
          <w:szCs w:val="24"/>
        </w:rPr>
      </w:pPr>
    </w:p>
    <w:p w:rsidR="004D7AA0" w:rsidRPr="00F36553" w:rsidRDefault="00F36553" w:rsidP="00F36553">
      <w:pPr>
        <w:spacing w:line="360" w:lineRule="auto"/>
        <w:rPr>
          <w:rFonts w:asciiTheme="minorEastAsia" w:hAnsiTheme="minorEastAsia"/>
          <w:b/>
          <w:bCs/>
          <w:sz w:val="32"/>
          <w:szCs w:val="32"/>
        </w:rPr>
      </w:pPr>
      <w:r w:rsidRPr="00F36553">
        <w:rPr>
          <w:rFonts w:asciiTheme="minorEastAsia" w:hAnsiTheme="minorEastAsia"/>
          <w:b/>
          <w:bCs/>
          <w:sz w:val="32"/>
          <w:szCs w:val="32"/>
        </w:rPr>
        <w:t>七</w:t>
      </w:r>
      <w:r>
        <w:rPr>
          <w:rFonts w:asciiTheme="minorEastAsia" w:hAnsiTheme="minorEastAsia" w:hint="eastAsia"/>
          <w:b/>
          <w:bCs/>
          <w:sz w:val="32"/>
          <w:szCs w:val="32"/>
        </w:rPr>
        <w:t xml:space="preserve"> </w:t>
      </w:r>
      <w:r w:rsidRPr="00F36553">
        <w:rPr>
          <w:rFonts w:asciiTheme="minorEastAsia" w:hAnsiTheme="minorEastAsia" w:hint="eastAsia"/>
          <w:b/>
          <w:bCs/>
          <w:sz w:val="32"/>
          <w:szCs w:val="32"/>
        </w:rPr>
        <w:t>设计任务分配</w:t>
      </w:r>
    </w:p>
    <w:p w:rsidR="004D7AA0" w:rsidRPr="00687A3A" w:rsidRDefault="004D7AA0" w:rsidP="0096224C">
      <w:pPr>
        <w:rPr>
          <w:sz w:val="24"/>
          <w:szCs w:val="24"/>
        </w:rPr>
      </w:pPr>
    </w:p>
    <w:p w:rsidR="00B071EC" w:rsidRDefault="00C3283A" w:rsidP="00E234A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 w:rsidR="00284BDA">
        <w:rPr>
          <w:sz w:val="32"/>
          <w:szCs w:val="32"/>
        </w:rPr>
        <w:t>2</w:t>
      </w:r>
      <w:r>
        <w:rPr>
          <w:sz w:val="32"/>
          <w:szCs w:val="32"/>
        </w:rPr>
        <w:t>14</w:t>
      </w:r>
      <w:r w:rsidR="00B071EC" w:rsidRPr="00706BAE">
        <w:rPr>
          <w:rFonts w:hint="eastAsia"/>
          <w:sz w:val="32"/>
          <w:szCs w:val="32"/>
        </w:rPr>
        <w:t>设计任务分配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880"/>
        <w:gridCol w:w="2080"/>
        <w:gridCol w:w="4041"/>
      </w:tblGrid>
      <w:tr w:rsidR="00284BDA" w:rsidRPr="00284BDA" w:rsidTr="00284BDA">
        <w:trPr>
          <w:trHeight w:val="315"/>
        </w:trPr>
        <w:tc>
          <w:tcPr>
            <w:tcW w:w="1216" w:type="dxa"/>
            <w:vMerge w:val="restart"/>
            <w:shd w:val="clear" w:color="auto" w:fill="auto"/>
            <w:noWrap/>
            <w:vAlign w:val="center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学号</w:t>
            </w:r>
          </w:p>
        </w:tc>
        <w:tc>
          <w:tcPr>
            <w:tcW w:w="880" w:type="dxa"/>
            <w:vMerge w:val="restart"/>
            <w:shd w:val="clear" w:color="auto" w:fill="auto"/>
            <w:noWrap/>
            <w:vAlign w:val="center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2080" w:type="dxa"/>
            <w:vMerge w:val="restart"/>
            <w:shd w:val="clear" w:color="auto" w:fill="auto"/>
            <w:vAlign w:val="center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班级名称</w:t>
            </w:r>
          </w:p>
        </w:tc>
        <w:tc>
          <w:tcPr>
            <w:tcW w:w="4041" w:type="dxa"/>
            <w:vMerge w:val="restart"/>
            <w:shd w:val="clear" w:color="auto" w:fill="auto"/>
            <w:noWrap/>
            <w:vAlign w:val="center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题号分配</w:t>
            </w:r>
          </w:p>
        </w:tc>
      </w:tr>
      <w:tr w:rsidR="00284BDA" w:rsidRPr="00284BDA" w:rsidTr="00284BDA">
        <w:trPr>
          <w:trHeight w:val="315"/>
        </w:trPr>
        <w:tc>
          <w:tcPr>
            <w:tcW w:w="1216" w:type="dxa"/>
            <w:vMerge/>
            <w:vAlign w:val="center"/>
            <w:hideMark/>
          </w:tcPr>
          <w:p w:rsidR="00284BDA" w:rsidRPr="00284BDA" w:rsidRDefault="00284BDA" w:rsidP="00284BD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vMerge/>
            <w:vAlign w:val="center"/>
            <w:hideMark/>
          </w:tcPr>
          <w:p w:rsidR="00284BDA" w:rsidRPr="00284BDA" w:rsidRDefault="00284BDA" w:rsidP="00284BD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:rsidR="00284BDA" w:rsidRPr="00284BDA" w:rsidRDefault="00284BDA" w:rsidP="00284BD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041" w:type="dxa"/>
            <w:vMerge/>
            <w:vAlign w:val="center"/>
            <w:hideMark/>
          </w:tcPr>
          <w:p w:rsidR="00284BDA" w:rsidRPr="00284BDA" w:rsidRDefault="00284BDA" w:rsidP="00284BD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284BDA" w:rsidRPr="00284BDA" w:rsidTr="00284BDA">
        <w:trPr>
          <w:trHeight w:val="315"/>
        </w:trPr>
        <w:tc>
          <w:tcPr>
            <w:tcW w:w="1216" w:type="dxa"/>
            <w:vMerge/>
            <w:vAlign w:val="center"/>
            <w:hideMark/>
          </w:tcPr>
          <w:p w:rsidR="00284BDA" w:rsidRPr="00284BDA" w:rsidRDefault="00284BDA" w:rsidP="00284BD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vMerge/>
            <w:vAlign w:val="center"/>
            <w:hideMark/>
          </w:tcPr>
          <w:p w:rsidR="00284BDA" w:rsidRPr="00284BDA" w:rsidRDefault="00284BDA" w:rsidP="00284BD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:rsidR="00284BDA" w:rsidRPr="00284BDA" w:rsidRDefault="00284BDA" w:rsidP="00284BD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041" w:type="dxa"/>
            <w:vMerge/>
            <w:vAlign w:val="center"/>
            <w:hideMark/>
          </w:tcPr>
          <w:p w:rsidR="00284BDA" w:rsidRPr="00284BDA" w:rsidRDefault="00284BDA" w:rsidP="00284BD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8208221401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华晨然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8208221402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李宁凡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8208221403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薛庭玉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8208221404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李城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8208221405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任正贤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8208221406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熊亭臻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8208221407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张姚鹏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8208221408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黄钟婵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8208221409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苏科龙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8208221410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曹钰龙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8208221411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卢浩辉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8208221412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郑苏祎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8208221413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茹江涛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8208221414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许伟凯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8208221415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范文涛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5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8208221416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罗林雅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6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8208221417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张明宇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7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8208221418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任季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8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8208221419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王俨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9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8208221420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吴一凡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8208221421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贺芮嘉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8208221422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宋梦凯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8208221423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刘旭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8208221424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吴昱辰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8208221425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李旭东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5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8208221426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杜敏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6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8208221427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王庆泰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7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8208221428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姚竺均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8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8208221429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李博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9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简康辉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8208221431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代玮宸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8208221432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張芝芸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</w:tr>
      <w:tr w:rsidR="00284BDA" w:rsidRPr="00284BDA" w:rsidTr="00284BDA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L208221433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冯优辉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284BD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计算机通信类2214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284BDA" w:rsidRPr="00284BDA" w:rsidRDefault="00284BDA" w:rsidP="00284BD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</w:tc>
      </w:tr>
    </w:tbl>
    <w:p w:rsidR="00E234A1" w:rsidRDefault="00E234A1" w:rsidP="00E234A1">
      <w:pPr>
        <w:jc w:val="center"/>
        <w:rPr>
          <w:sz w:val="24"/>
          <w:szCs w:val="24"/>
        </w:rPr>
      </w:pPr>
    </w:p>
    <w:p w:rsidR="00CD4FE4" w:rsidRDefault="00CD4FE4" w:rsidP="00E234A1">
      <w:pPr>
        <w:jc w:val="center"/>
        <w:rPr>
          <w:sz w:val="24"/>
          <w:szCs w:val="24"/>
        </w:rPr>
      </w:pPr>
    </w:p>
    <w:p w:rsidR="00CD4FE4" w:rsidRDefault="00CD4FE4" w:rsidP="00E234A1">
      <w:pPr>
        <w:jc w:val="center"/>
        <w:rPr>
          <w:sz w:val="24"/>
          <w:szCs w:val="24"/>
        </w:rPr>
      </w:pPr>
    </w:p>
    <w:p w:rsidR="00CD4FE4" w:rsidRDefault="00CD4FE4" w:rsidP="00E234A1">
      <w:pPr>
        <w:jc w:val="center"/>
        <w:rPr>
          <w:rFonts w:hint="eastAsia"/>
          <w:sz w:val="24"/>
          <w:szCs w:val="24"/>
        </w:rPr>
      </w:pPr>
    </w:p>
    <w:p w:rsidR="00C3283A" w:rsidRDefault="00C3283A" w:rsidP="00C3283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 w:rsidR="00284BDA">
        <w:rPr>
          <w:sz w:val="32"/>
          <w:szCs w:val="32"/>
        </w:rPr>
        <w:t>2</w:t>
      </w:r>
      <w:r>
        <w:rPr>
          <w:sz w:val="32"/>
          <w:szCs w:val="32"/>
        </w:rPr>
        <w:t>15</w:t>
      </w:r>
      <w:r w:rsidRPr="00706BAE">
        <w:rPr>
          <w:rFonts w:hint="eastAsia"/>
          <w:sz w:val="32"/>
          <w:szCs w:val="32"/>
        </w:rPr>
        <w:t>设计任务分配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880"/>
        <w:gridCol w:w="2080"/>
        <w:gridCol w:w="4041"/>
      </w:tblGrid>
      <w:tr w:rsidR="00CD4FE4" w:rsidRPr="00CD4FE4" w:rsidTr="00CD4FE4">
        <w:trPr>
          <w:trHeight w:val="315"/>
        </w:trPr>
        <w:tc>
          <w:tcPr>
            <w:tcW w:w="1216" w:type="dxa"/>
            <w:vMerge w:val="restart"/>
            <w:shd w:val="clear" w:color="auto" w:fill="auto"/>
            <w:noWrap/>
            <w:vAlign w:val="center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学号</w:t>
            </w:r>
          </w:p>
        </w:tc>
        <w:tc>
          <w:tcPr>
            <w:tcW w:w="880" w:type="dxa"/>
            <w:vMerge w:val="restart"/>
            <w:shd w:val="clear" w:color="auto" w:fill="auto"/>
            <w:noWrap/>
            <w:vAlign w:val="center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2080" w:type="dxa"/>
            <w:vMerge w:val="restart"/>
            <w:shd w:val="clear" w:color="auto" w:fill="auto"/>
            <w:vAlign w:val="center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班级名称</w:t>
            </w:r>
          </w:p>
        </w:tc>
        <w:tc>
          <w:tcPr>
            <w:tcW w:w="4041" w:type="dxa"/>
            <w:vMerge w:val="restart"/>
            <w:shd w:val="clear" w:color="auto" w:fill="auto"/>
            <w:noWrap/>
            <w:vAlign w:val="center"/>
            <w:hideMark/>
          </w:tcPr>
          <w:p w:rsidR="00CD4FE4" w:rsidRPr="00CD4FE4" w:rsidRDefault="003356FF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题号分配</w:t>
            </w:r>
          </w:p>
        </w:tc>
      </w:tr>
      <w:tr w:rsidR="00CD4FE4" w:rsidRPr="00CD4FE4" w:rsidTr="00CD4FE4">
        <w:trPr>
          <w:trHeight w:val="315"/>
        </w:trPr>
        <w:tc>
          <w:tcPr>
            <w:tcW w:w="1216" w:type="dxa"/>
            <w:vMerge/>
            <w:vAlign w:val="center"/>
            <w:hideMark/>
          </w:tcPr>
          <w:p w:rsidR="00CD4FE4" w:rsidRPr="00CD4FE4" w:rsidRDefault="00CD4FE4" w:rsidP="00CD4F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vMerge/>
            <w:vAlign w:val="center"/>
            <w:hideMark/>
          </w:tcPr>
          <w:p w:rsidR="00CD4FE4" w:rsidRPr="00CD4FE4" w:rsidRDefault="00CD4FE4" w:rsidP="00CD4F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:rsidR="00CD4FE4" w:rsidRPr="00CD4FE4" w:rsidRDefault="00CD4FE4" w:rsidP="00CD4F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041" w:type="dxa"/>
            <w:vMerge/>
            <w:vAlign w:val="center"/>
            <w:hideMark/>
          </w:tcPr>
          <w:p w:rsidR="00CD4FE4" w:rsidRPr="00CD4FE4" w:rsidRDefault="00CD4FE4" w:rsidP="00CD4F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CD4FE4" w:rsidRPr="00CD4FE4" w:rsidTr="00CD4FE4">
        <w:trPr>
          <w:trHeight w:val="315"/>
        </w:trPr>
        <w:tc>
          <w:tcPr>
            <w:tcW w:w="1216" w:type="dxa"/>
            <w:vMerge/>
            <w:vAlign w:val="center"/>
            <w:hideMark/>
          </w:tcPr>
          <w:p w:rsidR="00CD4FE4" w:rsidRPr="00CD4FE4" w:rsidRDefault="00CD4FE4" w:rsidP="00CD4F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vMerge/>
            <w:vAlign w:val="center"/>
            <w:hideMark/>
          </w:tcPr>
          <w:p w:rsidR="00CD4FE4" w:rsidRPr="00CD4FE4" w:rsidRDefault="00CD4FE4" w:rsidP="00CD4F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:rsidR="00CD4FE4" w:rsidRPr="00CD4FE4" w:rsidRDefault="00CD4FE4" w:rsidP="00CD4F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041" w:type="dxa"/>
            <w:vMerge/>
            <w:vAlign w:val="center"/>
            <w:hideMark/>
          </w:tcPr>
          <w:p w:rsidR="00CD4FE4" w:rsidRPr="00CD4FE4" w:rsidRDefault="00CD4FE4" w:rsidP="00CD4FE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8208221501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黄薇羽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8208221502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李润晰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8208221503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杨振佳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8208221504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李剑创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8208221505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邵秉纯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8208221506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徐全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8208221507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张子珣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8208221508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金浩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8208221509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唐嘉俊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8208221510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曾炜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8208221511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毛彧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8208221512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陈康坤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8208221513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沈旭鹏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8208221514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张珂赵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8208221515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高浩天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5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8208221516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罗婷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6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8208221517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周哲宇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7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8208221518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石鑫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8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8208221519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卫子晨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9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8208221520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杨千靖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8208221521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胡又天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8208221522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王冠仁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8208221523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高雨涵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8208221524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邢海成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8208221525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李彦颖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5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8208221526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韩志豪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6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8208221527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王小杰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7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8208221528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张晖健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8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8208221529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李翠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9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黎倩茹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8208221531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郭思远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8208221532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鍾靖宇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</w:tr>
      <w:tr w:rsidR="00CD4FE4" w:rsidRPr="00CD4FE4" w:rsidTr="002B40F5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L208221533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安米德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D4FE4" w:rsidRPr="00CD4FE4" w:rsidRDefault="00CD4FE4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D4FE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计算机通信类2215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CD4FE4" w:rsidRPr="00CD4FE4" w:rsidRDefault="002B40F5" w:rsidP="00CD4FE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</w:tc>
      </w:tr>
    </w:tbl>
    <w:p w:rsidR="00284BDA" w:rsidRDefault="00284BDA" w:rsidP="00C3283A">
      <w:pPr>
        <w:jc w:val="center"/>
        <w:rPr>
          <w:sz w:val="32"/>
          <w:szCs w:val="32"/>
        </w:rPr>
      </w:pPr>
    </w:p>
    <w:p w:rsidR="00C3283A" w:rsidRDefault="00C3283A" w:rsidP="0096224C">
      <w:pPr>
        <w:rPr>
          <w:sz w:val="24"/>
          <w:szCs w:val="24"/>
        </w:rPr>
      </w:pPr>
    </w:p>
    <w:p w:rsidR="002B40F5" w:rsidRDefault="002B40F5" w:rsidP="0096224C">
      <w:pPr>
        <w:rPr>
          <w:rFonts w:hint="eastAsia"/>
          <w:sz w:val="24"/>
          <w:szCs w:val="24"/>
        </w:rPr>
      </w:pPr>
    </w:p>
    <w:p w:rsidR="00C3283A" w:rsidRDefault="00C3283A" w:rsidP="00C3283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 w:rsidR="00284BDA">
        <w:rPr>
          <w:sz w:val="32"/>
          <w:szCs w:val="32"/>
        </w:rPr>
        <w:t>2</w:t>
      </w:r>
      <w:r>
        <w:rPr>
          <w:sz w:val="32"/>
          <w:szCs w:val="32"/>
        </w:rPr>
        <w:t>16</w:t>
      </w:r>
      <w:r w:rsidRPr="00706BAE">
        <w:rPr>
          <w:rFonts w:hint="eastAsia"/>
          <w:sz w:val="32"/>
          <w:szCs w:val="32"/>
        </w:rPr>
        <w:t>设计任务分配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880"/>
        <w:gridCol w:w="2080"/>
        <w:gridCol w:w="4041"/>
      </w:tblGrid>
      <w:tr w:rsidR="003A461E" w:rsidRPr="003A461E" w:rsidTr="003A461E">
        <w:trPr>
          <w:trHeight w:val="315"/>
        </w:trPr>
        <w:tc>
          <w:tcPr>
            <w:tcW w:w="1216" w:type="dxa"/>
            <w:vMerge w:val="restart"/>
            <w:shd w:val="clear" w:color="auto" w:fill="auto"/>
            <w:noWrap/>
            <w:vAlign w:val="center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学号</w:t>
            </w:r>
          </w:p>
        </w:tc>
        <w:tc>
          <w:tcPr>
            <w:tcW w:w="880" w:type="dxa"/>
            <w:vMerge w:val="restart"/>
            <w:shd w:val="clear" w:color="auto" w:fill="auto"/>
            <w:noWrap/>
            <w:vAlign w:val="center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2080" w:type="dxa"/>
            <w:vMerge w:val="restart"/>
            <w:shd w:val="clear" w:color="auto" w:fill="auto"/>
            <w:vAlign w:val="center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班级名称</w:t>
            </w:r>
          </w:p>
        </w:tc>
        <w:tc>
          <w:tcPr>
            <w:tcW w:w="4041" w:type="dxa"/>
            <w:vMerge w:val="restart"/>
            <w:shd w:val="clear" w:color="auto" w:fill="auto"/>
            <w:noWrap/>
            <w:vAlign w:val="center"/>
            <w:hideMark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分配题号</w:t>
            </w:r>
          </w:p>
        </w:tc>
      </w:tr>
      <w:tr w:rsidR="003A461E" w:rsidRPr="003A461E" w:rsidTr="003A461E">
        <w:trPr>
          <w:trHeight w:val="315"/>
        </w:trPr>
        <w:tc>
          <w:tcPr>
            <w:tcW w:w="1216" w:type="dxa"/>
            <w:vMerge/>
            <w:vAlign w:val="center"/>
            <w:hideMark/>
          </w:tcPr>
          <w:p w:rsidR="003A461E" w:rsidRPr="003A461E" w:rsidRDefault="003A461E" w:rsidP="003A461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vMerge/>
            <w:vAlign w:val="center"/>
            <w:hideMark/>
          </w:tcPr>
          <w:p w:rsidR="003A461E" w:rsidRPr="003A461E" w:rsidRDefault="003A461E" w:rsidP="003A461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:rsidR="003A461E" w:rsidRPr="003A461E" w:rsidRDefault="003A461E" w:rsidP="003A461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041" w:type="dxa"/>
            <w:vMerge/>
            <w:vAlign w:val="center"/>
            <w:hideMark/>
          </w:tcPr>
          <w:p w:rsidR="003A461E" w:rsidRPr="003A461E" w:rsidRDefault="003A461E" w:rsidP="003A461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3A461E" w:rsidRPr="003A461E" w:rsidTr="003A461E">
        <w:trPr>
          <w:trHeight w:val="315"/>
        </w:trPr>
        <w:tc>
          <w:tcPr>
            <w:tcW w:w="1216" w:type="dxa"/>
            <w:vMerge/>
            <w:vAlign w:val="center"/>
            <w:hideMark/>
          </w:tcPr>
          <w:p w:rsidR="003A461E" w:rsidRPr="003A461E" w:rsidRDefault="003A461E" w:rsidP="003A461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vMerge/>
            <w:vAlign w:val="center"/>
            <w:hideMark/>
          </w:tcPr>
          <w:p w:rsidR="003A461E" w:rsidRPr="003A461E" w:rsidRDefault="003A461E" w:rsidP="003A461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80" w:type="dxa"/>
            <w:vMerge/>
            <w:vAlign w:val="center"/>
            <w:hideMark/>
          </w:tcPr>
          <w:p w:rsidR="003A461E" w:rsidRPr="003A461E" w:rsidRDefault="003A461E" w:rsidP="003A461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041" w:type="dxa"/>
            <w:vMerge/>
            <w:vAlign w:val="center"/>
            <w:hideMark/>
          </w:tcPr>
          <w:p w:rsidR="003A461E" w:rsidRPr="003A461E" w:rsidRDefault="003A461E" w:rsidP="003A461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8208221601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王玥珺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8208221602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韦振玉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8208221603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曾子睿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8208221604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丁光豫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8208221605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何晓伟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8208221606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何囿瑾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8208221607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胡沐华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8208221608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黄毅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8208221609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李子豪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8208221610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梁骁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8208221611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孙湘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8208221612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王泽炎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8208221613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周静一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8208221614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周宇航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8208221615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沈浪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5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8208221616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陆维琦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6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8208221617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芮传兴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7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8208221618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吴天宇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8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8208221619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阮正康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9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8208221620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王雨婷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8208221621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肖叶蕾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1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8208221622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陈素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8208221623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李世韬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8208221624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刘帅帅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8208221625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杨平尧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5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8208221626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陈正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6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8208221627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高传祺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7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8208221628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黄敏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8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8208221629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王丽菁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9</w:t>
            </w:r>
          </w:p>
        </w:tc>
      </w:tr>
      <w:tr w:rsidR="003A461E" w:rsidRPr="003A461E" w:rsidTr="00511742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8208221630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何源源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3A461E" w:rsidRPr="003A461E" w:rsidRDefault="003A461E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A461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计算机通信类2216</w:t>
            </w:r>
          </w:p>
        </w:tc>
        <w:tc>
          <w:tcPr>
            <w:tcW w:w="4041" w:type="dxa"/>
            <w:shd w:val="clear" w:color="auto" w:fill="auto"/>
            <w:noWrap/>
            <w:vAlign w:val="bottom"/>
          </w:tcPr>
          <w:p w:rsidR="003A461E" w:rsidRPr="003A461E" w:rsidRDefault="00511742" w:rsidP="003A461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</w:tr>
    </w:tbl>
    <w:p w:rsidR="0097212B" w:rsidRDefault="0029022D" w:rsidP="009622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</w:p>
    <w:p w:rsidR="0029022D" w:rsidRPr="0029022D" w:rsidRDefault="002B40F5" w:rsidP="0029022D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同一班级的同学，</w:t>
      </w:r>
      <w:r w:rsidR="0029022D" w:rsidRPr="0029022D">
        <w:rPr>
          <w:rFonts w:hint="eastAsia"/>
          <w:sz w:val="24"/>
          <w:szCs w:val="24"/>
        </w:rPr>
        <w:t>每人一题，不同同学的设计题目不能重复；</w:t>
      </w:r>
    </w:p>
    <w:p w:rsidR="0029022D" w:rsidRDefault="0029022D" w:rsidP="0029022D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同学之间经协商后可以互换，</w:t>
      </w:r>
      <w:r w:rsidR="002904DC">
        <w:rPr>
          <w:rFonts w:hint="eastAsia"/>
          <w:sz w:val="24"/>
          <w:szCs w:val="24"/>
        </w:rPr>
        <w:t>但</w:t>
      </w:r>
      <w:r>
        <w:rPr>
          <w:rFonts w:hint="eastAsia"/>
          <w:sz w:val="24"/>
          <w:szCs w:val="24"/>
        </w:rPr>
        <w:t>需报知知道老师报备和批准</w:t>
      </w:r>
      <w:r w:rsidR="00B63403">
        <w:rPr>
          <w:rFonts w:hint="eastAsia"/>
          <w:sz w:val="24"/>
          <w:szCs w:val="24"/>
        </w:rPr>
        <w:t>，一旦题目确定后即不可更改</w:t>
      </w:r>
      <w:r>
        <w:rPr>
          <w:rFonts w:hint="eastAsia"/>
          <w:sz w:val="24"/>
          <w:szCs w:val="24"/>
        </w:rPr>
        <w:t>。</w:t>
      </w:r>
    </w:p>
    <w:p w:rsidR="00F36553" w:rsidRDefault="00F36553" w:rsidP="00F36553">
      <w:pPr>
        <w:rPr>
          <w:sz w:val="24"/>
          <w:szCs w:val="24"/>
        </w:rPr>
      </w:pPr>
    </w:p>
    <w:p w:rsidR="00F36553" w:rsidRDefault="00F36553" w:rsidP="00F36553">
      <w:pPr>
        <w:rPr>
          <w:sz w:val="24"/>
          <w:szCs w:val="24"/>
        </w:rPr>
      </w:pPr>
    </w:p>
    <w:p w:rsidR="00F36553" w:rsidRDefault="00F36553" w:rsidP="00F36553">
      <w:pPr>
        <w:rPr>
          <w:sz w:val="24"/>
          <w:szCs w:val="24"/>
        </w:rPr>
      </w:pPr>
    </w:p>
    <w:p w:rsidR="00F36553" w:rsidRDefault="00F36553" w:rsidP="00F36553">
      <w:pPr>
        <w:rPr>
          <w:sz w:val="24"/>
          <w:szCs w:val="24"/>
        </w:rPr>
      </w:pPr>
    </w:p>
    <w:p w:rsidR="0097212B" w:rsidRPr="00F36553" w:rsidRDefault="00F36553" w:rsidP="00F36553">
      <w:pPr>
        <w:spacing w:line="360" w:lineRule="auto"/>
        <w:rPr>
          <w:rFonts w:asciiTheme="minorEastAsia" w:hAnsiTheme="minorEastAsia"/>
          <w:b/>
          <w:bCs/>
          <w:sz w:val="32"/>
          <w:szCs w:val="32"/>
        </w:rPr>
      </w:pPr>
      <w:bookmarkStart w:id="0" w:name="_GoBack"/>
      <w:bookmarkEnd w:id="0"/>
      <w:r w:rsidRPr="00F36553">
        <w:rPr>
          <w:rFonts w:asciiTheme="minorEastAsia" w:hAnsiTheme="minorEastAsia"/>
          <w:b/>
          <w:bCs/>
          <w:sz w:val="32"/>
          <w:szCs w:val="32"/>
        </w:rPr>
        <w:lastRenderedPageBreak/>
        <w:t>八</w:t>
      </w:r>
      <w:r w:rsidRPr="00F36553">
        <w:rPr>
          <w:rFonts w:asciiTheme="minorEastAsia" w:hAnsiTheme="minorEastAsia" w:hint="eastAsia"/>
          <w:b/>
          <w:bCs/>
          <w:sz w:val="32"/>
          <w:szCs w:val="32"/>
        </w:rPr>
        <w:t xml:space="preserve"> 报告撰写格式</w:t>
      </w:r>
    </w:p>
    <w:p w:rsidR="00F36553" w:rsidRDefault="00F36553" w:rsidP="00F36553">
      <w:pPr>
        <w:jc w:val="center"/>
        <w:rPr>
          <w:rFonts w:ascii="黑体" w:eastAsia="黑体" w:hAnsi="黑体"/>
          <w:bCs/>
          <w:sz w:val="44"/>
          <w:szCs w:val="44"/>
        </w:rPr>
      </w:pPr>
      <w:r>
        <w:t xml:space="preserve">       </w:t>
      </w:r>
      <w:r w:rsidRPr="00027B96">
        <w:rPr>
          <w:rFonts w:ascii="华文楷体" w:eastAsia="华文楷体" w:hAnsi="华文楷体"/>
          <w:b/>
          <w:noProof/>
          <w:kern w:val="0"/>
          <w:szCs w:val="21"/>
        </w:rPr>
        <w:drawing>
          <wp:inline distT="0" distB="0" distL="0" distR="0" wp14:anchorId="6F4DCAB3" wp14:editId="16663A54">
            <wp:extent cx="5269692" cy="16897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345" b="-5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025" cy="17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553" w:rsidRDefault="00F36553" w:rsidP="00F36553">
      <w:pPr>
        <w:jc w:val="center"/>
        <w:rPr>
          <w:rFonts w:ascii="黑体" w:eastAsia="黑体" w:hAnsi="黑体"/>
          <w:bCs/>
          <w:sz w:val="44"/>
          <w:szCs w:val="44"/>
        </w:rPr>
      </w:pPr>
    </w:p>
    <w:p w:rsidR="00F36553" w:rsidRDefault="00F36553" w:rsidP="00F36553">
      <w:pPr>
        <w:jc w:val="center"/>
        <w:rPr>
          <w:rFonts w:ascii="黑体" w:eastAsia="黑体" w:hAnsi="黑体"/>
          <w:bCs/>
          <w:sz w:val="44"/>
          <w:szCs w:val="44"/>
        </w:rPr>
      </w:pPr>
    </w:p>
    <w:p w:rsidR="00F36553" w:rsidRDefault="00F36553" w:rsidP="00F36553">
      <w:pPr>
        <w:jc w:val="center"/>
        <w:rPr>
          <w:rFonts w:ascii="黑体" w:eastAsia="黑体" w:hAnsi="黑体"/>
          <w:bCs/>
          <w:sz w:val="44"/>
          <w:szCs w:val="44"/>
        </w:rPr>
      </w:pPr>
      <w:r w:rsidRPr="004174E5">
        <w:rPr>
          <w:rFonts w:ascii="黑体" w:eastAsia="黑体" w:hAnsi="黑体" w:hint="eastAsia"/>
          <w:bCs/>
          <w:sz w:val="44"/>
          <w:szCs w:val="44"/>
        </w:rPr>
        <w:t>中南大学课程</w:t>
      </w:r>
      <w:r>
        <w:rPr>
          <w:rFonts w:ascii="黑体" w:eastAsia="黑体" w:hAnsi="黑体" w:hint="eastAsia"/>
          <w:bCs/>
          <w:sz w:val="44"/>
          <w:szCs w:val="44"/>
        </w:rPr>
        <w:t>实践</w:t>
      </w:r>
      <w:r w:rsidRPr="004174E5">
        <w:rPr>
          <w:rFonts w:ascii="黑体" w:eastAsia="黑体" w:hAnsi="黑体" w:hint="eastAsia"/>
          <w:bCs/>
          <w:sz w:val="44"/>
          <w:szCs w:val="44"/>
        </w:rPr>
        <w:t>报告</w:t>
      </w:r>
    </w:p>
    <w:p w:rsidR="00F36553" w:rsidRDefault="00F36553" w:rsidP="00F36553">
      <w:pPr>
        <w:jc w:val="center"/>
        <w:rPr>
          <w:rFonts w:ascii="黑体" w:eastAsia="黑体" w:hAnsi="黑体"/>
          <w:bCs/>
          <w:sz w:val="44"/>
          <w:szCs w:val="44"/>
        </w:rPr>
      </w:pPr>
    </w:p>
    <w:p w:rsidR="00F36553" w:rsidRDefault="00F36553" w:rsidP="00F36553">
      <w:pPr>
        <w:jc w:val="center"/>
        <w:rPr>
          <w:rFonts w:ascii="黑体" w:eastAsia="黑体" w:hAnsi="黑体"/>
          <w:bCs/>
          <w:sz w:val="44"/>
          <w:szCs w:val="44"/>
        </w:rPr>
      </w:pPr>
    </w:p>
    <w:p w:rsidR="00F36553" w:rsidRDefault="00F36553" w:rsidP="00F36553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t>实践</w:t>
      </w:r>
      <w:r w:rsidRPr="004174E5">
        <w:rPr>
          <w:rFonts w:ascii="黑体" w:eastAsia="黑体" w:hAnsi="黑体" w:hint="eastAsia"/>
          <w:bCs/>
          <w:sz w:val="32"/>
          <w:szCs w:val="32"/>
        </w:rPr>
        <w:t>名称：计算机程序设计实践</w:t>
      </w:r>
    </w:p>
    <w:p w:rsidR="00F36553" w:rsidRDefault="00F36553" w:rsidP="00F36553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/>
          <w:bCs/>
          <w:sz w:val="32"/>
          <w:szCs w:val="32"/>
        </w:rPr>
        <w:t>实践题目：</w:t>
      </w:r>
    </w:p>
    <w:p w:rsidR="00F36553" w:rsidRDefault="00F36553" w:rsidP="00F36553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</w:p>
    <w:p w:rsidR="00F36553" w:rsidRDefault="00F36553" w:rsidP="00F36553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</w:p>
    <w:p w:rsidR="00F36553" w:rsidRDefault="00F36553" w:rsidP="00F36553">
      <w:pPr>
        <w:tabs>
          <w:tab w:val="left" w:pos="2552"/>
        </w:tabs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指导教师：</w:t>
      </w:r>
      <w:r>
        <w:rPr>
          <w:rFonts w:ascii="黑体" w:eastAsia="黑体" w:hAnsi="黑体" w:hint="eastAsia"/>
          <w:bCs/>
          <w:sz w:val="28"/>
          <w:szCs w:val="28"/>
        </w:rPr>
        <w:t>张 伟</w:t>
      </w:r>
    </w:p>
    <w:p w:rsidR="00F36553" w:rsidRPr="004174E5" w:rsidRDefault="00F36553" w:rsidP="00F36553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专    业：</w:t>
      </w:r>
      <w:r>
        <w:rPr>
          <w:rFonts w:ascii="黑体" w:eastAsia="黑体" w:hAnsi="黑体" w:hint="eastAsia"/>
          <w:bCs/>
          <w:sz w:val="28"/>
          <w:szCs w:val="28"/>
        </w:rPr>
        <w:t>计算机与通信类</w:t>
      </w:r>
    </w:p>
    <w:p w:rsidR="00F36553" w:rsidRDefault="00F36553" w:rsidP="00F36553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班    级：</w:t>
      </w:r>
    </w:p>
    <w:p w:rsidR="00F36553" w:rsidRDefault="00F36553" w:rsidP="00F36553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姓    名：</w:t>
      </w:r>
    </w:p>
    <w:p w:rsidR="00F36553" w:rsidRDefault="00F36553" w:rsidP="00F36553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学    号：</w:t>
      </w:r>
    </w:p>
    <w:p w:rsidR="00F36553" w:rsidRDefault="00F36553" w:rsidP="00F36553">
      <w:pPr>
        <w:spacing w:line="360" w:lineRule="auto"/>
        <w:ind w:firstLineChars="900" w:firstLine="2520"/>
        <w:rPr>
          <w:rFonts w:ascii="黑体" w:eastAsia="黑体" w:hAnsi="黑体"/>
          <w:bCs/>
          <w:sz w:val="28"/>
          <w:szCs w:val="28"/>
        </w:rPr>
      </w:pPr>
    </w:p>
    <w:p w:rsidR="00F36553" w:rsidRDefault="00F36553" w:rsidP="00F36553">
      <w:pPr>
        <w:spacing w:line="360" w:lineRule="auto"/>
        <w:ind w:firstLineChars="900" w:firstLine="252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2</w:t>
      </w:r>
      <w:r>
        <w:rPr>
          <w:rFonts w:ascii="黑体" w:eastAsia="黑体" w:hAnsi="黑体"/>
          <w:bCs/>
          <w:sz w:val="28"/>
          <w:szCs w:val="28"/>
        </w:rPr>
        <w:t>021</w:t>
      </w:r>
      <w:r w:rsidRPr="004174E5">
        <w:rPr>
          <w:rFonts w:ascii="黑体" w:eastAsia="黑体" w:hAnsi="黑体" w:hint="eastAsia"/>
          <w:bCs/>
          <w:sz w:val="28"/>
          <w:szCs w:val="28"/>
        </w:rPr>
        <w:t xml:space="preserve">年 </w:t>
      </w:r>
      <w:r>
        <w:rPr>
          <w:rFonts w:ascii="黑体" w:eastAsia="黑体" w:hAnsi="黑体"/>
          <w:bCs/>
          <w:sz w:val="28"/>
          <w:szCs w:val="28"/>
        </w:rPr>
        <w:t>12</w:t>
      </w:r>
      <w:r w:rsidRPr="004174E5">
        <w:rPr>
          <w:rFonts w:ascii="黑体" w:eastAsia="黑体" w:hAnsi="黑体" w:hint="eastAsia"/>
          <w:bCs/>
          <w:sz w:val="28"/>
          <w:szCs w:val="28"/>
        </w:rPr>
        <w:t xml:space="preserve">月 </w:t>
      </w:r>
      <w:r>
        <w:rPr>
          <w:rFonts w:ascii="黑体" w:eastAsia="黑体" w:hAnsi="黑体"/>
          <w:bCs/>
          <w:sz w:val="28"/>
          <w:szCs w:val="28"/>
        </w:rPr>
        <w:t>XX</w:t>
      </w:r>
      <w:r w:rsidRPr="004174E5">
        <w:rPr>
          <w:rFonts w:ascii="黑体" w:eastAsia="黑体" w:hAnsi="黑体" w:hint="eastAsia"/>
          <w:bCs/>
          <w:sz w:val="28"/>
          <w:szCs w:val="28"/>
        </w:rPr>
        <w:t>日</w:t>
      </w:r>
    </w:p>
    <w:p w:rsidR="00F36553" w:rsidRDefault="00F36553" w:rsidP="00F36553"/>
    <w:p w:rsidR="00F36553" w:rsidRDefault="00F36553" w:rsidP="00F36553"/>
    <w:p w:rsidR="00F36553" w:rsidRPr="00602E39" w:rsidRDefault="00F36553" w:rsidP="00F36553">
      <w:pPr>
        <w:jc w:val="center"/>
        <w:rPr>
          <w:sz w:val="28"/>
          <w:szCs w:val="28"/>
        </w:rPr>
      </w:pPr>
      <w:r w:rsidRPr="00602E39">
        <w:rPr>
          <w:sz w:val="28"/>
          <w:szCs w:val="28"/>
        </w:rPr>
        <w:t>目录</w:t>
      </w:r>
    </w:p>
    <w:p w:rsidR="00F36553" w:rsidRPr="00602E39" w:rsidRDefault="00F36553" w:rsidP="00F36553">
      <w:pPr>
        <w:rPr>
          <w:sz w:val="28"/>
          <w:szCs w:val="28"/>
        </w:rPr>
      </w:pPr>
    </w:p>
    <w:p w:rsidR="00F36553" w:rsidRPr="00602E39" w:rsidRDefault="00F36553" w:rsidP="00F36553">
      <w:pPr>
        <w:rPr>
          <w:sz w:val="28"/>
          <w:szCs w:val="28"/>
        </w:rPr>
      </w:pPr>
      <w:r w:rsidRPr="00602E39">
        <w:rPr>
          <w:sz w:val="28"/>
          <w:szCs w:val="28"/>
        </w:rPr>
        <w:t>一</w:t>
      </w:r>
      <w:r w:rsidRPr="00602E39">
        <w:rPr>
          <w:rFonts w:hint="eastAsia"/>
          <w:sz w:val="28"/>
          <w:szCs w:val="28"/>
        </w:rPr>
        <w:t xml:space="preserve"> </w:t>
      </w:r>
      <w:r w:rsidRPr="00602E39">
        <w:rPr>
          <w:rFonts w:hint="eastAsia"/>
          <w:sz w:val="28"/>
          <w:szCs w:val="28"/>
        </w:rPr>
        <w:t>实践题目及设计目标</w:t>
      </w:r>
    </w:p>
    <w:p w:rsidR="00F36553" w:rsidRPr="00602E39" w:rsidRDefault="00F36553" w:rsidP="00F36553">
      <w:pPr>
        <w:rPr>
          <w:sz w:val="28"/>
          <w:szCs w:val="28"/>
        </w:rPr>
      </w:pPr>
    </w:p>
    <w:p w:rsidR="00F36553" w:rsidRPr="00602E39" w:rsidRDefault="00F36553" w:rsidP="00F36553">
      <w:pPr>
        <w:rPr>
          <w:sz w:val="28"/>
          <w:szCs w:val="28"/>
        </w:rPr>
      </w:pPr>
      <w:r w:rsidRPr="00602E39">
        <w:rPr>
          <w:sz w:val="28"/>
          <w:szCs w:val="28"/>
        </w:rPr>
        <w:t>二</w:t>
      </w:r>
      <w:r w:rsidRPr="00602E39">
        <w:rPr>
          <w:rFonts w:hint="eastAsia"/>
          <w:sz w:val="28"/>
          <w:szCs w:val="28"/>
        </w:rPr>
        <w:t xml:space="preserve"> </w:t>
      </w:r>
      <w:r w:rsidRPr="00602E39">
        <w:rPr>
          <w:rFonts w:hint="eastAsia"/>
          <w:sz w:val="28"/>
          <w:szCs w:val="28"/>
        </w:rPr>
        <w:t>算法流程</w:t>
      </w:r>
      <w:r>
        <w:rPr>
          <w:rFonts w:hint="eastAsia"/>
          <w:sz w:val="28"/>
          <w:szCs w:val="28"/>
        </w:rPr>
        <w:t>图</w:t>
      </w:r>
      <w:r w:rsidRPr="00602E39">
        <w:rPr>
          <w:rFonts w:hint="eastAsia"/>
          <w:sz w:val="28"/>
          <w:szCs w:val="28"/>
        </w:rPr>
        <w:t>及说明</w:t>
      </w:r>
    </w:p>
    <w:p w:rsidR="00F36553" w:rsidRPr="00602E39" w:rsidRDefault="00F36553" w:rsidP="00F36553">
      <w:pPr>
        <w:rPr>
          <w:sz w:val="28"/>
          <w:szCs w:val="28"/>
        </w:rPr>
      </w:pPr>
    </w:p>
    <w:p w:rsidR="00F36553" w:rsidRPr="00602E39" w:rsidRDefault="00F36553" w:rsidP="00F36553">
      <w:pPr>
        <w:rPr>
          <w:sz w:val="28"/>
          <w:szCs w:val="28"/>
        </w:rPr>
      </w:pPr>
      <w:r w:rsidRPr="00602E39">
        <w:rPr>
          <w:sz w:val="28"/>
          <w:szCs w:val="28"/>
        </w:rPr>
        <w:t>三</w:t>
      </w:r>
      <w:r w:rsidRPr="00602E39">
        <w:rPr>
          <w:rFonts w:hint="eastAsia"/>
          <w:sz w:val="28"/>
          <w:szCs w:val="28"/>
        </w:rPr>
        <w:t xml:space="preserve"> </w:t>
      </w:r>
      <w:r w:rsidRPr="00602E39">
        <w:rPr>
          <w:rFonts w:hint="eastAsia"/>
          <w:sz w:val="28"/>
          <w:szCs w:val="28"/>
        </w:rPr>
        <w:t>调试及运行分析</w:t>
      </w:r>
    </w:p>
    <w:p w:rsidR="00F36553" w:rsidRPr="00602E39" w:rsidRDefault="00F36553" w:rsidP="00F36553">
      <w:pPr>
        <w:rPr>
          <w:sz w:val="28"/>
          <w:szCs w:val="28"/>
        </w:rPr>
      </w:pPr>
    </w:p>
    <w:p w:rsidR="00F36553" w:rsidRPr="00602E39" w:rsidRDefault="00F36553" w:rsidP="00F36553">
      <w:pPr>
        <w:rPr>
          <w:sz w:val="28"/>
          <w:szCs w:val="28"/>
        </w:rPr>
      </w:pPr>
      <w:r w:rsidRPr="00602E39">
        <w:rPr>
          <w:sz w:val="28"/>
          <w:szCs w:val="28"/>
        </w:rPr>
        <w:t>四</w:t>
      </w:r>
      <w:r w:rsidRPr="00602E39">
        <w:rPr>
          <w:rFonts w:hint="eastAsia"/>
          <w:sz w:val="28"/>
          <w:szCs w:val="28"/>
        </w:rPr>
        <w:t xml:space="preserve"> </w:t>
      </w:r>
      <w:r w:rsidRPr="00602E39">
        <w:rPr>
          <w:rFonts w:hint="eastAsia"/>
          <w:sz w:val="28"/>
          <w:szCs w:val="28"/>
        </w:rPr>
        <w:t>源代码清单</w:t>
      </w:r>
    </w:p>
    <w:p w:rsidR="00F36553" w:rsidRPr="00602E39" w:rsidRDefault="00F36553" w:rsidP="00F36553">
      <w:pPr>
        <w:rPr>
          <w:sz w:val="28"/>
          <w:szCs w:val="28"/>
        </w:rPr>
      </w:pPr>
    </w:p>
    <w:p w:rsidR="00F36553" w:rsidRDefault="00F36553" w:rsidP="00F36553">
      <w:pPr>
        <w:rPr>
          <w:sz w:val="28"/>
          <w:szCs w:val="28"/>
        </w:rPr>
      </w:pPr>
      <w:r w:rsidRPr="00602E39">
        <w:rPr>
          <w:sz w:val="28"/>
          <w:szCs w:val="28"/>
        </w:rPr>
        <w:t>五</w:t>
      </w:r>
      <w:r w:rsidRPr="00602E39">
        <w:rPr>
          <w:rFonts w:hint="eastAsia"/>
          <w:sz w:val="28"/>
          <w:szCs w:val="28"/>
        </w:rPr>
        <w:t xml:space="preserve"> </w:t>
      </w:r>
      <w:r w:rsidRPr="00602E39">
        <w:rPr>
          <w:rFonts w:hint="eastAsia"/>
          <w:sz w:val="28"/>
          <w:szCs w:val="28"/>
        </w:rPr>
        <w:t>总结</w:t>
      </w:r>
    </w:p>
    <w:p w:rsidR="00F36553" w:rsidRDefault="00F36553" w:rsidP="00F36553">
      <w:pPr>
        <w:rPr>
          <w:sz w:val="28"/>
          <w:szCs w:val="28"/>
        </w:rPr>
      </w:pPr>
    </w:p>
    <w:p w:rsidR="00F36553" w:rsidRDefault="00F36553" w:rsidP="00F36553">
      <w:pPr>
        <w:rPr>
          <w:sz w:val="28"/>
          <w:szCs w:val="28"/>
        </w:rPr>
      </w:pPr>
    </w:p>
    <w:p w:rsidR="00F36553" w:rsidRDefault="00F36553" w:rsidP="00F36553">
      <w:pPr>
        <w:rPr>
          <w:sz w:val="28"/>
          <w:szCs w:val="28"/>
        </w:rPr>
      </w:pPr>
    </w:p>
    <w:p w:rsidR="00F36553" w:rsidRDefault="00F36553" w:rsidP="00F36553">
      <w:pPr>
        <w:rPr>
          <w:sz w:val="28"/>
          <w:szCs w:val="28"/>
        </w:rPr>
      </w:pPr>
    </w:p>
    <w:p w:rsidR="00F36553" w:rsidRPr="0011319D" w:rsidRDefault="00F36553" w:rsidP="00F36553">
      <w:pPr>
        <w:rPr>
          <w:color w:val="FF0000"/>
          <w:sz w:val="28"/>
          <w:szCs w:val="28"/>
        </w:rPr>
      </w:pPr>
      <w:r w:rsidRPr="0011319D">
        <w:rPr>
          <w:color w:val="FF0000"/>
          <w:sz w:val="28"/>
          <w:szCs w:val="28"/>
        </w:rPr>
        <w:t>正文用小四字号，宋体</w:t>
      </w:r>
    </w:p>
    <w:p w:rsidR="00F36553" w:rsidRDefault="00F36553" w:rsidP="00F36553">
      <w:pPr>
        <w:rPr>
          <w:sz w:val="28"/>
          <w:szCs w:val="28"/>
        </w:rPr>
      </w:pPr>
    </w:p>
    <w:p w:rsidR="00F36553" w:rsidRPr="00900CE1" w:rsidRDefault="00F36553" w:rsidP="0096224C">
      <w:pPr>
        <w:rPr>
          <w:sz w:val="24"/>
          <w:szCs w:val="24"/>
        </w:rPr>
      </w:pPr>
    </w:p>
    <w:sectPr w:rsidR="00F36553" w:rsidRPr="00900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65B" w:rsidRDefault="009D765B" w:rsidP="004F2902">
      <w:r>
        <w:separator/>
      </w:r>
    </w:p>
  </w:endnote>
  <w:endnote w:type="continuationSeparator" w:id="0">
    <w:p w:rsidR="009D765B" w:rsidRDefault="009D765B" w:rsidP="004F2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65B" w:rsidRDefault="009D765B" w:rsidP="004F2902">
      <w:r>
        <w:separator/>
      </w:r>
    </w:p>
  </w:footnote>
  <w:footnote w:type="continuationSeparator" w:id="0">
    <w:p w:rsidR="009D765B" w:rsidRDefault="009D765B" w:rsidP="004F2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E"/>
    <w:multiLevelType w:val="multilevel"/>
    <w:tmpl w:val="0000000E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00000010"/>
    <w:multiLevelType w:val="multilevel"/>
    <w:tmpl w:val="00000010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6051130"/>
    <w:multiLevelType w:val="hybridMultilevel"/>
    <w:tmpl w:val="3BE8B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66E6233"/>
    <w:multiLevelType w:val="hybridMultilevel"/>
    <w:tmpl w:val="F73C40EE"/>
    <w:lvl w:ilvl="0" w:tplc="88B27A86">
      <w:start w:val="1"/>
      <w:numFmt w:val="japaneseCounting"/>
      <w:lvlText w:val="(%1)"/>
      <w:lvlJc w:val="left"/>
      <w:pPr>
        <w:ind w:left="450" w:hanging="450"/>
      </w:pPr>
      <w:rPr>
        <w:rFonts w:hint="default"/>
        <w:sz w:val="21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1741F6"/>
    <w:multiLevelType w:val="hybridMultilevel"/>
    <w:tmpl w:val="474EFE40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9A7E4A12">
      <w:start w:val="1"/>
      <w:numFmt w:val="decimal"/>
      <w:lvlText w:val="（%2）"/>
      <w:lvlJc w:val="left"/>
      <w:pPr>
        <w:ind w:left="2055" w:hanging="115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49F5114"/>
    <w:multiLevelType w:val="hybridMultilevel"/>
    <w:tmpl w:val="82768246"/>
    <w:lvl w:ilvl="0" w:tplc="1E14618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6311975"/>
    <w:multiLevelType w:val="hybridMultilevel"/>
    <w:tmpl w:val="610ED1CA"/>
    <w:lvl w:ilvl="0" w:tplc="EA9AA6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2B2497"/>
    <w:multiLevelType w:val="hybridMultilevel"/>
    <w:tmpl w:val="1CF66E28"/>
    <w:lvl w:ilvl="0" w:tplc="88B27A86">
      <w:start w:val="1"/>
      <w:numFmt w:val="japaneseCounting"/>
      <w:lvlText w:val="(%1)"/>
      <w:lvlJc w:val="left"/>
      <w:pPr>
        <w:ind w:left="450" w:hanging="450"/>
      </w:pPr>
      <w:rPr>
        <w:rFonts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002250"/>
    <w:multiLevelType w:val="hybridMultilevel"/>
    <w:tmpl w:val="1CF66E28"/>
    <w:lvl w:ilvl="0" w:tplc="88B27A86">
      <w:start w:val="1"/>
      <w:numFmt w:val="japaneseCounting"/>
      <w:lvlText w:val="(%1)"/>
      <w:lvlJc w:val="left"/>
      <w:pPr>
        <w:ind w:left="450" w:hanging="450"/>
      </w:pPr>
      <w:rPr>
        <w:rFonts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752890"/>
    <w:multiLevelType w:val="hybridMultilevel"/>
    <w:tmpl w:val="CC4C00E6"/>
    <w:lvl w:ilvl="0" w:tplc="04090011">
      <w:start w:val="1"/>
      <w:numFmt w:val="decimal"/>
      <w:lvlText w:val="%1)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2646600"/>
    <w:multiLevelType w:val="hybridMultilevel"/>
    <w:tmpl w:val="0D2A834E"/>
    <w:lvl w:ilvl="0" w:tplc="0496428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BF532DF"/>
    <w:multiLevelType w:val="hybridMultilevel"/>
    <w:tmpl w:val="BC966342"/>
    <w:lvl w:ilvl="0" w:tplc="BD4ED2E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62C297B"/>
    <w:multiLevelType w:val="hybridMultilevel"/>
    <w:tmpl w:val="3BE8B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0623DE"/>
    <w:multiLevelType w:val="hybridMultilevel"/>
    <w:tmpl w:val="3FEA63A0"/>
    <w:lvl w:ilvl="0" w:tplc="9CAACF32">
      <w:start w:val="4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CA5184"/>
    <w:multiLevelType w:val="hybridMultilevel"/>
    <w:tmpl w:val="4DA06872"/>
    <w:lvl w:ilvl="0" w:tplc="F5EE2B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0D85569"/>
    <w:multiLevelType w:val="hybridMultilevel"/>
    <w:tmpl w:val="1CF66E28"/>
    <w:lvl w:ilvl="0" w:tplc="88B27A86">
      <w:start w:val="1"/>
      <w:numFmt w:val="japaneseCounting"/>
      <w:lvlText w:val="(%1)"/>
      <w:lvlJc w:val="left"/>
      <w:pPr>
        <w:ind w:left="450" w:hanging="450"/>
      </w:pPr>
      <w:rPr>
        <w:rFonts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4"/>
  </w:num>
  <w:num w:numId="5">
    <w:abstractNumId w:val="17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16"/>
  </w:num>
  <w:num w:numId="11">
    <w:abstractNumId w:val="13"/>
  </w:num>
  <w:num w:numId="12">
    <w:abstractNumId w:val="14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1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5A4"/>
    <w:rsid w:val="00013A3C"/>
    <w:rsid w:val="00053496"/>
    <w:rsid w:val="00063011"/>
    <w:rsid w:val="00073411"/>
    <w:rsid w:val="000C0E16"/>
    <w:rsid w:val="00152B8E"/>
    <w:rsid w:val="00155577"/>
    <w:rsid w:val="00183110"/>
    <w:rsid w:val="001905DA"/>
    <w:rsid w:val="001A1B37"/>
    <w:rsid w:val="001D18A9"/>
    <w:rsid w:val="001D7017"/>
    <w:rsid w:val="001E10BF"/>
    <w:rsid w:val="001F45EE"/>
    <w:rsid w:val="00201A75"/>
    <w:rsid w:val="00221729"/>
    <w:rsid w:val="00227E16"/>
    <w:rsid w:val="00284BDA"/>
    <w:rsid w:val="0029022D"/>
    <w:rsid w:val="002904DC"/>
    <w:rsid w:val="002A2397"/>
    <w:rsid w:val="002B40F5"/>
    <w:rsid w:val="002C24CA"/>
    <w:rsid w:val="003226E3"/>
    <w:rsid w:val="00330A6F"/>
    <w:rsid w:val="003356FF"/>
    <w:rsid w:val="00336626"/>
    <w:rsid w:val="00354809"/>
    <w:rsid w:val="00367BF8"/>
    <w:rsid w:val="00382579"/>
    <w:rsid w:val="003835CD"/>
    <w:rsid w:val="003927DD"/>
    <w:rsid w:val="003A0B5C"/>
    <w:rsid w:val="003A1F76"/>
    <w:rsid w:val="003A461E"/>
    <w:rsid w:val="003A5753"/>
    <w:rsid w:val="003B00AD"/>
    <w:rsid w:val="00436B39"/>
    <w:rsid w:val="004721A6"/>
    <w:rsid w:val="00472D8B"/>
    <w:rsid w:val="00476252"/>
    <w:rsid w:val="004A27C8"/>
    <w:rsid w:val="004A4395"/>
    <w:rsid w:val="004D7AA0"/>
    <w:rsid w:val="004E22E5"/>
    <w:rsid w:val="004F2902"/>
    <w:rsid w:val="00511742"/>
    <w:rsid w:val="00512CA8"/>
    <w:rsid w:val="00521628"/>
    <w:rsid w:val="005348AF"/>
    <w:rsid w:val="00582AE5"/>
    <w:rsid w:val="005C693C"/>
    <w:rsid w:val="005E2CE1"/>
    <w:rsid w:val="005F215B"/>
    <w:rsid w:val="00642F44"/>
    <w:rsid w:val="006446BD"/>
    <w:rsid w:val="00660B32"/>
    <w:rsid w:val="00684240"/>
    <w:rsid w:val="00687A3A"/>
    <w:rsid w:val="006A14C9"/>
    <w:rsid w:val="00706BAE"/>
    <w:rsid w:val="007225A4"/>
    <w:rsid w:val="00777892"/>
    <w:rsid w:val="00784E5C"/>
    <w:rsid w:val="00786B71"/>
    <w:rsid w:val="007B401B"/>
    <w:rsid w:val="007C344A"/>
    <w:rsid w:val="008441BC"/>
    <w:rsid w:val="008661F5"/>
    <w:rsid w:val="008678B3"/>
    <w:rsid w:val="00875918"/>
    <w:rsid w:val="008B3A57"/>
    <w:rsid w:val="008D53BB"/>
    <w:rsid w:val="008E0750"/>
    <w:rsid w:val="00900CE1"/>
    <w:rsid w:val="00931620"/>
    <w:rsid w:val="00940BA0"/>
    <w:rsid w:val="00953A2A"/>
    <w:rsid w:val="0096224C"/>
    <w:rsid w:val="0097212B"/>
    <w:rsid w:val="00990B4E"/>
    <w:rsid w:val="009C2AB0"/>
    <w:rsid w:val="009D765B"/>
    <w:rsid w:val="00A405EA"/>
    <w:rsid w:val="00A51375"/>
    <w:rsid w:val="00A602EC"/>
    <w:rsid w:val="00A67ED8"/>
    <w:rsid w:val="00A723B5"/>
    <w:rsid w:val="00A77703"/>
    <w:rsid w:val="00A8570B"/>
    <w:rsid w:val="00A95606"/>
    <w:rsid w:val="00B071EC"/>
    <w:rsid w:val="00B177C6"/>
    <w:rsid w:val="00B240DD"/>
    <w:rsid w:val="00B37AE0"/>
    <w:rsid w:val="00B63403"/>
    <w:rsid w:val="00B75D3F"/>
    <w:rsid w:val="00B773A8"/>
    <w:rsid w:val="00B930F9"/>
    <w:rsid w:val="00BA54F0"/>
    <w:rsid w:val="00BB3C97"/>
    <w:rsid w:val="00BB41DE"/>
    <w:rsid w:val="00BB76AD"/>
    <w:rsid w:val="00C05380"/>
    <w:rsid w:val="00C3283A"/>
    <w:rsid w:val="00C52681"/>
    <w:rsid w:val="00C57BC0"/>
    <w:rsid w:val="00C67808"/>
    <w:rsid w:val="00C84211"/>
    <w:rsid w:val="00C84D58"/>
    <w:rsid w:val="00C97744"/>
    <w:rsid w:val="00CA24D0"/>
    <w:rsid w:val="00CD4FE4"/>
    <w:rsid w:val="00CF4767"/>
    <w:rsid w:val="00D14BBB"/>
    <w:rsid w:val="00D410F9"/>
    <w:rsid w:val="00D51F54"/>
    <w:rsid w:val="00DA7268"/>
    <w:rsid w:val="00DB0B4F"/>
    <w:rsid w:val="00DB5209"/>
    <w:rsid w:val="00E11E70"/>
    <w:rsid w:val="00E21321"/>
    <w:rsid w:val="00E222BA"/>
    <w:rsid w:val="00E234A1"/>
    <w:rsid w:val="00E2726E"/>
    <w:rsid w:val="00E31009"/>
    <w:rsid w:val="00E672F0"/>
    <w:rsid w:val="00E7212C"/>
    <w:rsid w:val="00ED1412"/>
    <w:rsid w:val="00EF552E"/>
    <w:rsid w:val="00F32522"/>
    <w:rsid w:val="00F343D2"/>
    <w:rsid w:val="00F36553"/>
    <w:rsid w:val="00F40A20"/>
    <w:rsid w:val="00F5180C"/>
    <w:rsid w:val="00FA6B85"/>
    <w:rsid w:val="00FB0082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70C2F6-58FB-4341-9200-2CD149AF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5A4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Balloon Text"/>
    <w:basedOn w:val="a"/>
    <w:link w:val="Char"/>
    <w:uiPriority w:val="99"/>
    <w:semiHidden/>
    <w:unhideWhenUsed/>
    <w:rsid w:val="00ED14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1412"/>
    <w:rPr>
      <w:sz w:val="18"/>
      <w:szCs w:val="18"/>
    </w:rPr>
  </w:style>
  <w:style w:type="paragraph" w:styleId="a5">
    <w:name w:val="Normal (Web)"/>
    <w:basedOn w:val="a"/>
    <w:rsid w:val="00B773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1905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4F2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F290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F2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F29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48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72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2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0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0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2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917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112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51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862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188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6410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75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22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8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8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95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55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24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67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725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303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181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76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809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092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57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088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447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458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7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483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429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70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673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7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0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3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33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0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42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961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529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696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623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913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9783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73607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359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4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1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09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1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9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5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55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37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868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033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987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362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245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2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5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28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0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9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7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89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8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4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72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73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68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174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540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039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551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0467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9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45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3741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5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1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8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2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2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33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33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89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175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337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198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7904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CC7FC-0606-4464-AC81-891241C0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zhang wei</cp:lastModifiedBy>
  <cp:revision>119</cp:revision>
  <dcterms:created xsi:type="dcterms:W3CDTF">2015-04-01T01:58:00Z</dcterms:created>
  <dcterms:modified xsi:type="dcterms:W3CDTF">2022-09-19T02:44:00Z</dcterms:modified>
</cp:coreProperties>
</file>