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Virtualiseren</w:t>
      </w:r>
    </w:p>
    <w:p>
      <w:r>
        <w:rPr>
          <w:b/>
        </w:rPr>
        <w:t xml:space="preserve">Naam: </w:t>
      </w:r>
      <w:r>
        <w:t xml:space="preserve">                                        </w:t>
      </w:r>
      <w:r>
        <w:rPr>
          <w:b/>
        </w:rPr>
        <w:t xml:space="preserve">     Groep: </w:t>
      </w:r>
      <w:r>
        <w:t xml:space="preserve">               </w:t>
      </w:r>
      <w:r>
        <w:rPr>
          <w:b/>
        </w:rPr>
        <w:t xml:space="preserve">     Datum: </w:t>
      </w:r>
    </w:p>
    <w:p>
      <w:r>
        <w:t>In VirtualBox bouw je een virtuele machine, zet je er Ubuntu Linux op en noteer je de instellingen waarmee je haar geconfigureerd hebt. Daarbij leg je uit wat drie begrippen betekenen die je onderweg tegenkomt.</w:t>
      </w:r>
    </w:p>
    <w:p>
      <w:r>
        <w:rPr>
          <w:i/>
          <w:color w:val="5A5A5A"/>
          <w:sz w:val="18"/>
        </w:rPr>
        <w:t>Vul dit document in terwijl je werkt. Je dient het in via de opdracht op Orion.</w:t>
      </w:r>
    </w:p>
    <w:p>
      <w:r>
        <w:br w:type="page"/>
      </w:r>
    </w:p>
    <w:p>
      <w:r>
        <w:t>Vul dit document aan terwijl je de oefening maakt. De tabellen gaan over de machine die jij gebouwd hebt, dus de waarden verschillen van student tot student.</w:t>
      </w:r>
    </w:p>
    <w:p>
      <w:pPr>
        <w:pStyle w:val="Heading1"/>
      </w:pPr>
      <w:r>
        <w:t>Versienummers</w:t>
      </w:r>
    </w:p>
    <w:p>
      <w:r>
        <w:rPr>
          <w:b/>
        </w:rPr>
        <w:t xml:space="preserve">1. </w:t>
      </w:r>
      <w:r>
        <w:t>Noteer de versienummers van de software die je gebruikt hebt.</w:t>
      </w:r>
    </w:p>
    <w:tbl>
      <w:tblPr>
        <w:tblStyle w:val="TableGrid"/>
        <w:tblW w:type="auto" w:w="0"/>
        <w:tblLook w:firstColumn="1" w:firstRow="1" w:lastColumn="0" w:lastRow="0" w:noHBand="0" w:noVBand="1" w:val="04A0"/>
      </w:tblPr>
      <w:tblGrid>
        <w:gridCol w:w="4320"/>
        <w:gridCol w:w="4320"/>
      </w:tblGrid>
      <w:tr>
        <w:tc>
          <w:tcPr>
            <w:tcW w:type="dxa" w:w="4320"/>
          </w:tcPr>
          <w:p>
            <w:r/>
            <w:r>
              <w:rPr>
                <w:b/>
              </w:rPr>
              <w:t>Software</w:t>
            </w:r>
          </w:p>
        </w:tc>
        <w:tc>
          <w:tcPr>
            <w:tcW w:type="dxa" w:w="4320"/>
          </w:tcPr>
          <w:p>
            <w:r/>
            <w:r>
              <w:rPr>
                <w:b/>
              </w:rPr>
              <w:t>Versienummer</w:t>
            </w:r>
          </w:p>
        </w:tc>
      </w:tr>
      <w:tr>
        <w:trPr>
          <w:trHeight w:val="454" w:hRule="atLeast"/>
        </w:trPr>
        <w:tc>
          <w:tcPr>
            <w:tcW w:type="dxa" w:w="4320"/>
          </w:tcPr>
          <w:p>
            <w:r/>
            <w:r>
              <w:t>VirtualBox</w:t>
            </w:r>
          </w:p>
        </w:tc>
        <w:tc>
          <w:tcPr>
            <w:tcW w:type="dxa" w:w="4320"/>
          </w:tcPr>
          <w:p>
            <w:r/>
          </w:p>
        </w:tc>
      </w:tr>
      <w:tr>
        <w:trPr>
          <w:trHeight w:val="454" w:hRule="atLeast"/>
        </w:trPr>
        <w:tc>
          <w:tcPr>
            <w:tcW w:type="dxa" w:w="4320"/>
          </w:tcPr>
          <w:p>
            <w:r/>
            <w:r>
              <w:t>Ubuntu</w:t>
            </w:r>
          </w:p>
        </w:tc>
        <w:tc>
          <w:tcPr>
            <w:tcW w:type="dxa" w:w="4320"/>
          </w:tcPr>
          <w:p>
            <w:r/>
          </w:p>
        </w:tc>
      </w:tr>
    </w:tbl>
    <w:p/>
    <w:p>
      <w:pPr>
        <w:pStyle w:val="Heading1"/>
      </w:pPr>
      <w:r>
        <w:t>Eigenschappen van je virtuele machine</w:t>
      </w:r>
    </w:p>
    <w:p>
      <w:r>
        <w:rPr>
          <w:b/>
        </w:rPr>
        <w:t xml:space="preserve">2. </w:t>
      </w:r>
      <w:r>
        <w:t>Noteer de instellingen waarmee je je virtuele machine geconfigureerd hebt.</w:t>
      </w:r>
    </w:p>
    <w:tbl>
      <w:tblPr>
        <w:tblStyle w:val="TableGrid"/>
        <w:tblW w:type="auto" w:w="0"/>
        <w:tblLook w:firstColumn="1" w:firstRow="1" w:lastColumn="0" w:lastRow="0" w:noHBand="0" w:noVBand="1" w:val="04A0"/>
      </w:tblPr>
      <w:tblGrid>
        <w:gridCol w:w="4320"/>
        <w:gridCol w:w="4320"/>
      </w:tblGrid>
      <w:tr>
        <w:tc>
          <w:tcPr>
            <w:tcW w:type="dxa" w:w="4320"/>
          </w:tcPr>
          <w:p>
            <w:r/>
            <w:r>
              <w:rPr>
                <w:b/>
              </w:rPr>
              <w:t>Instelling</w:t>
            </w:r>
          </w:p>
        </w:tc>
        <w:tc>
          <w:tcPr>
            <w:tcW w:type="dxa" w:w="4320"/>
          </w:tcPr>
          <w:p>
            <w:r/>
            <w:r>
              <w:rPr>
                <w:b/>
              </w:rPr>
              <w:t>Jouw waarde</w:t>
            </w:r>
          </w:p>
        </w:tc>
      </w:tr>
      <w:tr>
        <w:trPr>
          <w:trHeight w:val="454" w:hRule="atLeast"/>
        </w:trPr>
        <w:tc>
          <w:tcPr>
            <w:tcW w:type="dxa" w:w="4320"/>
          </w:tcPr>
          <w:p>
            <w:r/>
            <w:r>
              <w:t>Aantal processoren</w:t>
            </w:r>
          </w:p>
        </w:tc>
        <w:tc>
          <w:tcPr>
            <w:tcW w:type="dxa" w:w="4320"/>
          </w:tcPr>
          <w:p>
            <w:r/>
          </w:p>
        </w:tc>
      </w:tr>
      <w:tr>
        <w:trPr>
          <w:trHeight w:val="454" w:hRule="atLeast"/>
        </w:trPr>
        <w:tc>
          <w:tcPr>
            <w:tcW w:type="dxa" w:w="4320"/>
          </w:tcPr>
          <w:p>
            <w:r/>
            <w:r>
              <w:t>Werkgeheugen (GB)</w:t>
            </w:r>
          </w:p>
        </w:tc>
        <w:tc>
          <w:tcPr>
            <w:tcW w:type="dxa" w:w="4320"/>
          </w:tcPr>
          <w:p>
            <w:r/>
          </w:p>
        </w:tc>
      </w:tr>
      <w:tr>
        <w:trPr>
          <w:trHeight w:val="454" w:hRule="atLeast"/>
        </w:trPr>
        <w:tc>
          <w:tcPr>
            <w:tcW w:type="dxa" w:w="4320"/>
          </w:tcPr>
          <w:p>
            <w:r/>
            <w:r>
              <w:t>Capaciteit van de virtuele harde schijf (GB)</w:t>
            </w:r>
          </w:p>
        </w:tc>
        <w:tc>
          <w:tcPr>
            <w:tcW w:type="dxa" w:w="4320"/>
          </w:tcPr>
          <w:p>
            <w:r/>
          </w:p>
        </w:tc>
      </w:tr>
      <w:tr>
        <w:trPr>
          <w:trHeight w:val="454" w:hRule="atLeast"/>
        </w:trPr>
        <w:tc>
          <w:tcPr>
            <w:tcW w:type="dxa" w:w="4320"/>
          </w:tcPr>
          <w:p>
            <w:r/>
            <w:r>
              <w:t>Dynamische of statische allocatie</w:t>
            </w:r>
          </w:p>
        </w:tc>
        <w:tc>
          <w:tcPr>
            <w:tcW w:type="dxa" w:w="4320"/>
          </w:tcPr>
          <w:p>
            <w:r/>
          </w:p>
        </w:tc>
      </w:tr>
    </w:tbl>
    <w:p/>
    <w:p>
      <w:r>
        <w:rPr>
          <w:b/>
        </w:rPr>
        <w:t xml:space="preserve">3. </w:t>
      </w:r>
      <w:r>
        <w:t>Motiveer de waarden die je hierboven ingevuld hebt. Waarom heb je juist deze hoeveelheid werkgeheugen gekozen, en waarom die manier van alloceren?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Drie begrippen</w:t>
      </w:r>
    </w:p>
    <w:p>
      <w:r>
        <w:rPr>
          <w:b/>
        </w:rPr>
        <w:t xml:space="preserve">4. </w:t>
      </w:r>
      <w:r>
        <w:t>Waarvoor staat de afkorting EFI, en waarvoor wordt het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5. </w:t>
      </w:r>
      <w:r>
        <w:t>Wat is een .iso-bestand, en waarvoor heb je het in deze oefening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6. </w:t>
      </w:r>
      <w:r>
        <w:t>Wat is proprietary software, en waarom zou je kiezen om die al dan niet te installeren?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