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  <w:lang w:val="en-US"/>
        </w:rPr>
        <w:t>Quantum Random Number Generation: Efficiency and Theoretical Superiority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1. Fundamental Conceptual Framework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1.1 Classical Randomness Generation</w:t>
      </w:r>
    </w:p>
    <w:p>
      <w:pPr>
        <w:pStyle w:val="Normal"/>
        <w:rPr/>
      </w:pPr>
      <w:r>
        <w:rPr>
          <w:lang w:val="en-US"/>
        </w:rPr>
        <w:t>Classical Random Number Generators (CRNG) operate through:</w:t>
      </w:r>
    </w:p>
    <w:p>
      <w:pPr>
        <w:pStyle w:val="Normal"/>
        <w:rPr/>
      </w:pPr>
      <w:r>
        <w:rPr>
          <w:lang w:val="en-US"/>
        </w:rPr>
        <w:t>- Pseudo-random algorithms</w:t>
      </w:r>
    </w:p>
    <w:p>
      <w:pPr>
        <w:pStyle w:val="Normal"/>
        <w:rPr/>
      </w:pPr>
      <w:r>
        <w:rPr>
          <w:lang w:val="en-US"/>
        </w:rPr>
        <w:t>- Deterministic computational methods</w:t>
      </w:r>
    </w:p>
    <w:p>
      <w:pPr>
        <w:pStyle w:val="Normal"/>
        <w:rPr/>
      </w:pPr>
      <w:r>
        <w:rPr>
          <w:lang w:val="en-US"/>
        </w:rPr>
        <w:t>- Seed-dependent generation processes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Mathematical Representation:</w:t>
      </w:r>
    </w:p>
    <w:p>
      <w:pPr>
        <w:pStyle w:val="Normal"/>
        <w:rPr/>
      </w:pPr>
      <w:r>
        <w:rPr>
          <w:lang w:val="en-US"/>
        </w:rPr>
        <w:t>Let R</w:t>
      </w:r>
      <w:r>
        <w:rPr>
          <w:vertAlign w:val="subscript"/>
          <w:lang w:val="en-US"/>
        </w:rPr>
        <w:t>C</w:t>
      </w:r>
      <w:r>
        <w:rPr>
          <w:lang w:val="en-US"/>
        </w:rPr>
        <w:t>(s) be a classical random number generator with seed $s$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R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(s) </w:t>
      </w:r>
      <w:r>
        <w:rPr>
          <w:lang w:val="en-US"/>
        </w:rPr>
        <w:t>= f(s, 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Where: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sz w:val="22"/>
          <w:szCs w:val="22"/>
          <w:lang w:val="en-US"/>
        </w:rPr>
        <w:t>f</w:t>
      </w:r>
      <w:r>
        <w:rPr>
          <w:lang w:val="en-US"/>
        </w:rPr>
        <w:t xml:space="preserve"> is a deterministic function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sz w:val="22"/>
          <w:szCs w:val="22"/>
          <w:lang w:val="en-US"/>
        </w:rPr>
        <w:t>s</w:t>
      </w:r>
      <w:r>
        <w:rPr>
          <w:lang w:val="en-US"/>
        </w:rPr>
        <w:t xml:space="preserve"> is the initial seed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sz w:val="22"/>
          <w:szCs w:val="22"/>
          <w:lang w:val="en-US"/>
        </w:rPr>
        <w:t>t</w:t>
      </w:r>
      <w:r>
        <w:rPr>
          <w:lang w:val="en-US"/>
        </w:rPr>
        <w:t xml:space="preserve"> is the iteration/time step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1.2 Quantum Randomness Generation</w:t>
      </w:r>
    </w:p>
    <w:p>
      <w:pPr>
        <w:pStyle w:val="Normal"/>
        <w:rPr/>
      </w:pPr>
      <w:r>
        <w:rPr>
          <w:lang w:val="en-US"/>
        </w:rPr>
        <w:t>Quantum Random Number Generators (QRNG) leverage:</w:t>
      </w:r>
    </w:p>
    <w:p>
      <w:pPr>
        <w:pStyle w:val="Normal"/>
        <w:rPr/>
      </w:pPr>
      <w:r>
        <w:rPr>
          <w:lang w:val="en-US"/>
        </w:rPr>
        <w:t>- Quantum superposition</w:t>
      </w:r>
    </w:p>
    <w:p>
      <w:pPr>
        <w:pStyle w:val="Normal"/>
        <w:rPr/>
      </w:pPr>
      <w:r>
        <w:rPr>
          <w:lang w:val="en-US"/>
        </w:rPr>
        <w:t>- Fundamental quantum uncertainty principle</w:t>
      </w:r>
    </w:p>
    <w:p>
      <w:pPr>
        <w:pStyle w:val="Normal"/>
        <w:rPr/>
      </w:pPr>
      <w:r>
        <w:rPr>
          <w:lang w:val="en-US"/>
        </w:rPr>
        <w:t>- Probabilistic quantum measurement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Quantum Randomness Model:</w:t>
      </w:r>
    </w:p>
    <w:p>
      <w:pPr>
        <w:pStyle w:val="Normal"/>
        <w:rPr/>
      </w:pPr>
      <w:r>
        <w:rPr>
          <w:lang w:val="en-US"/>
        </w:rPr>
        <w:t>R</w:t>
      </w:r>
      <w:r>
        <w:rPr>
          <w:vertAlign w:val="subscript"/>
          <w:lang w:val="en-US"/>
        </w:rPr>
        <w:t>Q</w:t>
      </w:r>
      <w:r>
        <w:rPr>
          <w:lang w:val="en-US"/>
        </w:rPr>
        <w:t xml:space="preserve"> = </w:t>
      </w:r>
      <w:r>
        <w:rPr>
          <w:lang w:val="en-US"/>
        </w:rPr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m:rPr>
            <m:lit/>
            <m:nor/>
          </m:rP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</m:oMath>
      <w:r>
        <w:rPr>
          <w:lang w:val="en-US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Where: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lang w:val="en-US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|</m:t>
        </m:r>
        <m:sSub>
          <m:e>
            <m:r>
              <w:rPr>
                <w:rFonts w:ascii="Cambria Math" w:hAnsi="Cambria Math"/>
              </w:rPr>
              <m:t xml:space="preserve">ψ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&gt;</m:t>
        </m:r>
      </m:oMath>
      <w:r>
        <w:rPr>
          <w:lang w:val="en-US"/>
        </w:rPr>
        <w:t xml:space="preserve"> represents quantum states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sz w:val="22"/>
          <w:szCs w:val="22"/>
          <w:lang w:val="en-US"/>
        </w:rPr>
        <w:t>p</w:t>
      </w:r>
      <w:r>
        <w:rPr>
          <w:sz w:val="22"/>
          <w:szCs w:val="22"/>
          <w:vertAlign w:val="subscript"/>
          <w:lang w:val="en-US"/>
        </w:rPr>
        <w:t>i</w:t>
      </w:r>
      <w:r>
        <w:rPr>
          <w:sz w:val="22"/>
          <w:szCs w:val="22"/>
          <w:lang w:val="en-US"/>
        </w:rPr>
        <w:t xml:space="preserve"> </w:t>
      </w:r>
      <w:r>
        <w:rPr>
          <w:lang w:val="en-US"/>
        </w:rPr>
        <w:t>are probability amplitudes</w:t>
      </w:r>
    </w:p>
    <w:p>
      <w:pPr>
        <w:pStyle w:val="Normal"/>
        <w:rPr/>
      </w:pPr>
      <w:r>
        <w:rPr>
          <w:lang w:val="en-US"/>
        </w:rPr>
        <w:t xml:space="preserve">- </w:t>
      </w:r>
      <w:r>
        <w:rPr>
          <w:sz w:val="22"/>
          <w:szCs w:val="22"/>
          <w:lang w:val="en-US"/>
        </w:rPr>
        <w:t>n</w:t>
      </w:r>
      <w:r>
        <w:rPr>
          <w:lang w:val="en-US"/>
        </w:rPr>
        <w:t xml:space="preserve"> is the number of quantum bits (qubits)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  <w:lang w:val="en-US"/>
        </w:rPr>
        <w:t>2</w:t>
      </w:r>
      <w:r>
        <w:rPr>
          <w:b/>
          <w:bCs/>
          <w:lang w:val="en-US"/>
        </w:rPr>
        <w:t>. Efficiency Metrics Comparison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n-US"/>
        </w:rPr>
        <w:t>2.1 Entropy Generation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Classical Entropy Calculation:</w:t>
      </w:r>
    </w:p>
    <w:p>
      <w:pPr>
        <w:pStyle w:val="Normal"/>
        <w:rPr/>
      </w:pPr>
      <w:r>
        <w:rPr>
          <w:lang w:val="en-US"/>
        </w:rPr>
        <w:t>$H_C = -\sum_{i=1}^{m} p_i \log_2(p_i)$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**Quantum Entropy Calculation:**</w:t>
      </w:r>
    </w:p>
    <w:p>
      <w:pPr>
        <w:pStyle w:val="Normal"/>
        <w:rPr/>
      </w:pPr>
      <w:r>
        <w:rPr>
          <w:lang w:val="en-US"/>
        </w:rPr>
        <w:t>$H_Q = -\sum_{i=1}^{n} |c_i|^2 \log_2(|c_i|^2)$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Key Differences:</w:t>
      </w:r>
    </w:p>
    <w:p>
      <w:pPr>
        <w:pStyle w:val="Normal"/>
        <w:rPr/>
      </w:pPr>
      <w:r>
        <w:rPr>
          <w:lang w:val="en-US"/>
        </w:rPr>
        <w:t>- Classical: Limited by computational complexity</w:t>
      </w:r>
    </w:p>
    <w:p>
      <w:pPr>
        <w:pStyle w:val="Normal"/>
        <w:rPr/>
      </w:pPr>
      <w:r>
        <w:rPr>
          <w:lang w:val="en-US"/>
        </w:rPr>
        <w:t>- Quantum: Inherently probabilistic, higher entropy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2.2 Computational Complexity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| Metric | Classical RNG | Quantum RNG |</w:t>
      </w:r>
    </w:p>
    <w:p>
      <w:pPr>
        <w:pStyle w:val="Normal"/>
        <w:rPr/>
      </w:pPr>
      <w:r>
        <w:rPr>
          <w:lang w:val="en-US"/>
        </w:rPr>
        <w:t>|--------|---------------|-------------|</w:t>
      </w:r>
    </w:p>
    <w:p>
      <w:pPr>
        <w:pStyle w:val="Normal"/>
        <w:rPr/>
      </w:pPr>
      <w:r>
        <w:rPr>
          <w:lang w:val="en-US"/>
        </w:rPr>
        <w:t>| Time Complexity | $O(n \log n)$ | $O(\log n)$ |</w:t>
      </w:r>
    </w:p>
    <w:p>
      <w:pPr>
        <w:pStyle w:val="Normal"/>
        <w:rPr/>
      </w:pPr>
      <w:r>
        <w:rPr>
          <w:lang w:val="en-US"/>
        </w:rPr>
        <w:t>| Entropy per Operation | Low | Exponentially Higher |</w:t>
      </w:r>
    </w:p>
    <w:p>
      <w:pPr>
        <w:pStyle w:val="Normal"/>
        <w:rPr/>
      </w:pPr>
      <w:r>
        <w:rPr>
          <w:lang w:val="en-US"/>
        </w:rPr>
        <w:t>| Predictability | Moderate | Negligible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 3. Quantum Advantage Mechanisms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3.1 Superposition-Based Randomness</w:t>
      </w:r>
    </w:p>
    <w:p>
      <w:pPr>
        <w:pStyle w:val="Normal"/>
        <w:rPr/>
      </w:pPr>
      <w:r>
        <w:rPr>
          <w:lang w:val="en-US"/>
        </w:rPr>
        <w:t>In a quantum system with $n$ qubits:</w:t>
      </w:r>
    </w:p>
    <w:p>
      <w:pPr>
        <w:pStyle w:val="Normal"/>
        <w:rPr/>
      </w:pPr>
      <w:r>
        <w:rPr>
          <w:lang w:val="en-US"/>
        </w:rPr>
        <w:t>- Classical system: $2^n$ possible states</w:t>
      </w:r>
    </w:p>
    <w:p>
      <w:pPr>
        <w:pStyle w:val="Normal"/>
        <w:rPr/>
      </w:pPr>
      <w:r>
        <w:rPr>
          <w:lang w:val="en-US"/>
        </w:rPr>
        <w:t>- Quantum system: Simultaneous exploration of all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**Quantum State Representation:**</w:t>
      </w:r>
    </w:p>
    <w:p>
      <w:pPr>
        <w:pStyle w:val="Normal"/>
        <w:rPr/>
      </w:pPr>
      <w:r>
        <w:rPr>
          <w:lang w:val="en-US"/>
        </w:rPr>
        <w:t>$|\Psi\rangle = \alpha|0\rangle + \beta|1\rangle$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Where:</w:t>
      </w:r>
    </w:p>
    <w:p>
      <w:pPr>
        <w:pStyle w:val="Normal"/>
        <w:rPr/>
      </w:pPr>
      <w:r>
        <w:rPr>
          <w:lang w:val="en-US"/>
        </w:rPr>
        <w:t>- $\alpha, \beta$ are complex probability amplitudes</w:t>
      </w:r>
    </w:p>
    <w:p>
      <w:pPr>
        <w:pStyle w:val="Normal"/>
        <w:rPr/>
      </w:pPr>
      <w:r>
        <w:rPr>
          <w:lang w:val="en-US"/>
        </w:rPr>
        <w:t>- $|\alpha|^2 + |\beta|^2 = 1$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3.2 Measurement-Induced Randomness</w:t>
      </w:r>
    </w:p>
    <w:p>
      <w:pPr>
        <w:pStyle w:val="Normal"/>
        <w:rPr/>
      </w:pPr>
      <w:r>
        <w:rPr>
          <w:lang w:val="en-US"/>
        </w:rPr>
        <w:t>Quantum measurement collapses superposition, generating truly random outcomes with:</w:t>
      </w:r>
    </w:p>
    <w:p>
      <w:pPr>
        <w:pStyle w:val="Normal"/>
        <w:rPr/>
      </w:pPr>
      <w:r>
        <w:rPr>
          <w:lang w:val="en-US"/>
        </w:rPr>
        <w:t>- No predetermined trajectory</w:t>
      </w:r>
    </w:p>
    <w:p>
      <w:pPr>
        <w:pStyle w:val="Normal"/>
        <w:rPr/>
      </w:pPr>
      <w:r>
        <w:rPr>
          <w:lang w:val="en-US"/>
        </w:rPr>
        <w:t>- Fundamentally unpredictable results</w:t>
      </w:r>
    </w:p>
    <w:p>
      <w:pPr>
        <w:pStyle w:val="Normal"/>
        <w:rPr/>
      </w:pPr>
      <w:r>
        <w:rPr>
          <w:lang w:val="en-US"/>
        </w:rPr>
        <w:t>- Instantaneous state reduction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 4. Efficiency Quantification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4.1 Randomness Extraction Rate</w:t>
      </w:r>
    </w:p>
    <w:p>
      <w:pPr>
        <w:pStyle w:val="Normal"/>
        <w:rPr/>
      </w:pPr>
      <w:r>
        <w:rPr>
          <w:lang w:val="en-US"/>
        </w:rPr>
        <w:t>$R_{extract} = \frac{H_Q}{\tau_Q}$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Where:</w:t>
      </w:r>
    </w:p>
    <w:p>
      <w:pPr>
        <w:pStyle w:val="Normal"/>
        <w:rPr/>
      </w:pPr>
      <w:r>
        <w:rPr>
          <w:lang w:val="en-US"/>
        </w:rPr>
        <w:t>- $H_Q$ is quantum entropy</w:t>
      </w:r>
    </w:p>
    <w:p>
      <w:pPr>
        <w:pStyle w:val="Normal"/>
        <w:rPr/>
      </w:pPr>
      <w:r>
        <w:rPr>
          <w:lang w:val="en-US"/>
        </w:rPr>
        <w:t>- $\tau_Q$ is quantum coherence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4.2 Quantum Randomness Quality</w:t>
      </w:r>
    </w:p>
    <w:p>
      <w:pPr>
        <w:pStyle w:val="Normal"/>
        <w:rPr/>
      </w:pPr>
      <w:r>
        <w:rPr>
          <w:lang w:val="en-US"/>
        </w:rPr>
        <w:t>$Q = \frac{\text{Entropy Gain}}{\text{Computational Resources}}$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 5. Practical Implementation Considerations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5.1 Quantum Randomness Sources</w:t>
      </w:r>
    </w:p>
    <w:p>
      <w:pPr>
        <w:pStyle w:val="Normal"/>
        <w:rPr/>
      </w:pPr>
      <w:r>
        <w:rPr>
          <w:lang w:val="en-US"/>
        </w:rPr>
        <w:t>1. Quantum Interference</w:t>
      </w:r>
    </w:p>
    <w:p>
      <w:pPr>
        <w:pStyle w:val="Normal"/>
        <w:rPr/>
      </w:pPr>
      <w:r>
        <w:rPr>
          <w:lang w:val="en-US"/>
        </w:rPr>
        <w:t>2. Spontaneous Parametric Down-Conversion</w:t>
      </w:r>
    </w:p>
    <w:p>
      <w:pPr>
        <w:pStyle w:val="Normal"/>
        <w:rPr/>
      </w:pPr>
      <w:r>
        <w:rPr>
          <w:lang w:val="en-US"/>
        </w:rPr>
        <w:t>3. Quantum Hall Effect</w:t>
      </w:r>
    </w:p>
    <w:p>
      <w:pPr>
        <w:pStyle w:val="Normal"/>
        <w:rPr/>
      </w:pPr>
      <w:r>
        <w:rPr>
          <w:lang w:val="en-US"/>
        </w:rPr>
        <w:t>4. Superconducting Qubits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5.2 Performance Indicators</w:t>
      </w:r>
    </w:p>
    <w:p>
      <w:pPr>
        <w:pStyle w:val="Normal"/>
        <w:rPr/>
      </w:pPr>
      <w:r>
        <w:rPr>
          <w:lang w:val="en-US"/>
        </w:rPr>
        <w:t>- Higher unpredictability</w:t>
      </w:r>
    </w:p>
    <w:p>
      <w:pPr>
        <w:pStyle w:val="Normal"/>
        <w:rPr/>
      </w:pPr>
      <w:r>
        <w:rPr>
          <w:lang w:val="en-US"/>
        </w:rPr>
        <w:t>- Faster generation rates</w:t>
      </w:r>
    </w:p>
    <w:p>
      <w:pPr>
        <w:pStyle w:val="Normal"/>
        <w:rPr/>
      </w:pPr>
      <w:r>
        <w:rPr>
          <w:lang w:val="en-US"/>
        </w:rPr>
        <w:t>- Lower computational overhead</w:t>
      </w:r>
    </w:p>
    <w:p>
      <w:pPr>
        <w:pStyle w:val="Normal"/>
        <w:rPr/>
      </w:pPr>
      <w:r>
        <w:rPr>
          <w:lang w:val="en-US"/>
        </w:rPr>
        <w:t>- Intrinsic quantum uncertainty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 6. Theoretical Limitations and Challenges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6.1 Quantum Decoherence</w:t>
      </w:r>
    </w:p>
    <w:p>
      <w:pPr>
        <w:pStyle w:val="Normal"/>
        <w:rPr/>
      </w:pPr>
      <w:r>
        <w:rPr>
          <w:lang w:val="en-US"/>
        </w:rPr>
        <w:t>- Limits sustained quantum state maintenance</w:t>
      </w:r>
    </w:p>
    <w:p>
      <w:pPr>
        <w:pStyle w:val="Normal"/>
        <w:rPr/>
      </w:pPr>
      <w:r>
        <w:rPr>
          <w:lang w:val="en-US"/>
        </w:rPr>
        <w:t>- Requires advanced error correction</w:t>
      </w:r>
    </w:p>
    <w:p>
      <w:pPr>
        <w:pStyle w:val="Normal"/>
        <w:rPr/>
      </w:pPr>
      <w:r>
        <w:rPr>
          <w:lang w:val="en-US"/>
        </w:rPr>
        <w:t>- Impacts long-term randomness generation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6.2 Hardware Constraints</w:t>
      </w:r>
    </w:p>
    <w:p>
      <w:pPr>
        <w:pStyle w:val="Normal"/>
        <w:rPr/>
      </w:pPr>
      <w:r>
        <w:rPr>
          <w:lang w:val="en-US"/>
        </w:rPr>
        <w:t>- Sophisticated quantum hardware requirements</w:t>
      </w:r>
    </w:p>
    <w:p>
      <w:pPr>
        <w:pStyle w:val="Normal"/>
        <w:rPr/>
      </w:pPr>
      <w:r>
        <w:rPr>
          <w:lang w:val="en-US"/>
        </w:rPr>
        <w:t>- High initial infrastructure costs</w:t>
      </w:r>
    </w:p>
    <w:p>
      <w:pPr>
        <w:pStyle w:val="Normal"/>
        <w:rPr/>
      </w:pPr>
      <w:r>
        <w:rPr>
          <w:lang w:val="en-US"/>
        </w:rPr>
        <w:t>- Complex calibration processes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 7. Conclusion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Quantum Random Number Generators represent a paradigm shift in randomness generation, offering:</w:t>
      </w:r>
    </w:p>
    <w:p>
      <w:pPr>
        <w:pStyle w:val="Normal"/>
        <w:rPr/>
      </w:pPr>
      <w:r>
        <w:rPr>
          <w:lang w:val="en-US"/>
        </w:rPr>
        <w:t>- Fundamentally probabilistic generation</w:t>
      </w:r>
    </w:p>
    <w:p>
      <w:pPr>
        <w:pStyle w:val="Normal"/>
        <w:rPr/>
      </w:pPr>
      <w:r>
        <w:rPr>
          <w:lang w:val="en-US"/>
        </w:rPr>
        <w:t>- Higher entropy per computational cycle</w:t>
      </w:r>
    </w:p>
    <w:p>
      <w:pPr>
        <w:pStyle w:val="Normal"/>
        <w:rPr/>
      </w:pPr>
      <w:r>
        <w:rPr>
          <w:lang w:val="en-US"/>
        </w:rPr>
        <w:t>- Unprecedented unpredictability</w:t>
      </w:r>
    </w:p>
    <w:p>
      <w:pPr>
        <w:pStyle w:val="Normal"/>
        <w:rPr/>
      </w:pPr>
      <w:r>
        <w:rPr>
          <w:lang w:val="en-US"/>
        </w:rPr>
        <w:t>- Quantum mechanical advantage over classical methods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**Future Trajectory:** Continued quantum computing advancements will progressively enhance QRNG efficiency and applicability.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### Recommended Next Steps</w:t>
      </w:r>
    </w:p>
    <w:p>
      <w:pPr>
        <w:pStyle w:val="Normal"/>
        <w:rPr/>
      </w:pPr>
      <w:r>
        <w:rPr>
          <w:lang w:val="en-US"/>
        </w:rPr>
        <w:t>1. Develop hybrid quantum-classical RNG architectures</w:t>
      </w:r>
    </w:p>
    <w:p>
      <w:pPr>
        <w:pStyle w:val="Normal"/>
        <w:rPr/>
      </w:pPr>
      <w:r>
        <w:rPr>
          <w:lang w:val="en-US"/>
        </w:rPr>
        <w:t>2. Improve quantum coherence maintenance techniques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3. Standardize quantum randomness extraction protocols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>
      <w:rFonts w:ascii="Calibri" w:hAnsi="Calibri" w:eastAsia="宋体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qFormat/>
  </w:style>
  <w:style w:type="table" w:default="1" w:styleId="style105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467</Words>
  <Characters>3133</Characters>
  <CharactersWithSpaces>3506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2024-11-19T15:31:38Z</dcterms:created>
  <dc:creator>TECNO LD7</dc:creator>
  <dc:description/>
  <dc:language>en-NG</dc:language>
  <cp:lastModifiedBy/>
  <dcterms:modified xsi:type="dcterms:W3CDTF">2024-11-23T20:19:25Z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53bcfca023f84b2b9696890d422738d5</vt:lpwstr>
  </property>
</Properties>
</file>