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C58E" w14:textId="4039AB47" w:rsidR="001718E6" w:rsidRPr="002040B2" w:rsidRDefault="00BF7F95" w:rsidP="00297683">
      <w:pPr>
        <w:rPr>
          <w:vertAlign w:val="subscript"/>
        </w:rPr>
      </w:pPr>
      <w:r>
        <w:rPr>
          <w:noProof/>
        </w:rPr>
        <w:drawing>
          <wp:anchor distT="0" distB="0" distL="114300" distR="114300" simplePos="0" relativeHeight="251661312" behindDoc="1" locked="0" layoutInCell="1" allowOverlap="1" wp14:anchorId="7F6C9B94" wp14:editId="570C129A">
            <wp:simplePos x="0" y="0"/>
            <wp:positionH relativeFrom="margin">
              <wp:align>center</wp:align>
            </wp:positionH>
            <wp:positionV relativeFrom="margin">
              <wp:posOffset>-382905</wp:posOffset>
            </wp:positionV>
            <wp:extent cx="4537075" cy="1645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537075" cy="1645920"/>
                    </a:xfrm>
                    <a:prstGeom prst="rect">
                      <a:avLst/>
                    </a:prstGeom>
                  </pic:spPr>
                </pic:pic>
              </a:graphicData>
            </a:graphic>
            <wp14:sizeRelH relativeFrom="margin">
              <wp14:pctWidth>0</wp14:pctWidth>
            </wp14:sizeRelH>
          </wp:anchor>
        </w:drawing>
      </w:r>
    </w:p>
    <w:p w14:paraId="44936A9C" w14:textId="77777777" w:rsidR="000822BF" w:rsidRDefault="000822BF" w:rsidP="00297683"/>
    <w:p w14:paraId="1C80CCC5" w14:textId="77777777" w:rsidR="000822BF" w:rsidRDefault="000822BF" w:rsidP="00297683"/>
    <w:p w14:paraId="6D320F27" w14:textId="77777777" w:rsidR="000822BF" w:rsidRDefault="000822BF" w:rsidP="00297683"/>
    <w:p w14:paraId="1C8D0E0E" w14:textId="77777777" w:rsidR="000822BF" w:rsidRDefault="000822BF" w:rsidP="00297683"/>
    <w:p w14:paraId="24EB7CF0" w14:textId="77777777" w:rsidR="000822BF" w:rsidRDefault="000822BF" w:rsidP="00297683"/>
    <w:p w14:paraId="158B0F5E" w14:textId="77777777" w:rsidR="000822BF" w:rsidRDefault="000822BF" w:rsidP="00297683"/>
    <w:p w14:paraId="319327D6" w14:textId="77777777" w:rsidR="000822BF" w:rsidRDefault="000822BF" w:rsidP="00297683"/>
    <w:p w14:paraId="7396B68B" w14:textId="756BFC0E" w:rsidR="001718E6" w:rsidRPr="00EC0849" w:rsidRDefault="001718E6" w:rsidP="00297683">
      <w:r>
        <w:fldChar w:fldCharType="begin"/>
      </w:r>
      <w:r>
        <w:instrText xml:space="preserve"> TIME \@ "MMMM d, yyyy" </w:instrText>
      </w:r>
      <w:r>
        <w:fldChar w:fldCharType="separate"/>
      </w:r>
      <w:r w:rsidR="000822BF">
        <w:rPr>
          <w:noProof/>
        </w:rPr>
        <w:t>February 26, 2024</w:t>
      </w:r>
      <w:r>
        <w:fldChar w:fldCharType="end"/>
      </w:r>
    </w:p>
    <w:p w14:paraId="77E5EA27" w14:textId="34561905" w:rsidR="001718E6" w:rsidRPr="00EC0849" w:rsidRDefault="001718E6" w:rsidP="00297683">
      <w:pPr>
        <w:rPr>
          <w:b/>
          <w:i/>
          <w:smallCaps/>
        </w:rPr>
      </w:pPr>
      <w:r w:rsidRPr="00EC0849">
        <w:rPr>
          <w:b/>
          <w:i/>
          <w:smallCaps/>
        </w:rPr>
        <w:t xml:space="preserve">Via Email </w:t>
      </w:r>
    </w:p>
    <w:p w14:paraId="4169DD18" w14:textId="77777777" w:rsidR="00834B28" w:rsidRPr="00EC0849" w:rsidRDefault="00834B28" w:rsidP="00834B28">
      <w:pPr>
        <w:autoSpaceDE w:val="0"/>
        <w:autoSpaceDN w:val="0"/>
        <w:adjustRightInd w:val="0"/>
        <w:rPr>
          <w:b/>
          <w:i/>
          <w:smallCaps/>
        </w:rPr>
      </w:pPr>
    </w:p>
    <w:p w14:paraId="7E834530" w14:textId="77777777" w:rsidR="003978E3" w:rsidRDefault="003978E3" w:rsidP="003978E3">
      <w:r w:rsidRPr="004F1A2D">
        <w:t xml:space="preserve">&lt;&lt; </w:t>
      </w:r>
      <w:proofErr w:type="spellStart"/>
      <w:proofErr w:type="gramStart"/>
      <w:r w:rsidRPr="004F1A2D">
        <w:t>Matter.Client.Prefix</w:t>
      </w:r>
      <w:proofErr w:type="spellEnd"/>
      <w:proofErr w:type="gramEnd"/>
      <w:r w:rsidRPr="004F1A2D">
        <w:t xml:space="preserve"> &gt;&gt; </w:t>
      </w:r>
      <w:r w:rsidRPr="002744FD">
        <w:t xml:space="preserve">&lt;&lt; </w:t>
      </w:r>
      <w:proofErr w:type="spellStart"/>
      <w:r w:rsidRPr="002744FD">
        <w:t>Matter.Client.FirstName</w:t>
      </w:r>
      <w:proofErr w:type="spellEnd"/>
      <w:r w:rsidRPr="002744FD">
        <w:t xml:space="preserve"> &gt;&gt;</w:t>
      </w:r>
      <w:r>
        <w:t xml:space="preserve"> </w:t>
      </w:r>
      <w:r w:rsidRPr="002744FD">
        <w:t xml:space="preserve">&lt;&lt; </w:t>
      </w:r>
      <w:proofErr w:type="spellStart"/>
      <w:r w:rsidRPr="002744FD">
        <w:t>Matter.Client.LastName</w:t>
      </w:r>
      <w:proofErr w:type="spellEnd"/>
      <w:r w:rsidRPr="002744FD">
        <w:t xml:space="preserve"> &gt;&gt;</w:t>
      </w:r>
    </w:p>
    <w:p w14:paraId="0D022E90" w14:textId="77777777" w:rsidR="003978E3" w:rsidRDefault="003978E3" w:rsidP="003978E3">
      <w:r w:rsidRPr="002744FD">
        <w:t xml:space="preserve">&lt;&lt; </w:t>
      </w:r>
      <w:proofErr w:type="spellStart"/>
      <w:proofErr w:type="gramStart"/>
      <w:r w:rsidRPr="002744FD">
        <w:t>Matter.Client.Address.Street</w:t>
      </w:r>
      <w:proofErr w:type="spellEnd"/>
      <w:proofErr w:type="gramEnd"/>
      <w:r w:rsidRPr="002744FD">
        <w:t xml:space="preserve"> &gt;&gt;</w:t>
      </w:r>
    </w:p>
    <w:p w14:paraId="27C101FC" w14:textId="39101AB1" w:rsidR="003978E3" w:rsidRDefault="003978E3" w:rsidP="003978E3">
      <w:r w:rsidRPr="002744FD">
        <w:t xml:space="preserve">&lt;&lt; </w:t>
      </w:r>
      <w:proofErr w:type="spellStart"/>
      <w:proofErr w:type="gramStart"/>
      <w:r w:rsidRPr="002744FD">
        <w:t>Matter.Client.Address.City</w:t>
      </w:r>
      <w:proofErr w:type="spellEnd"/>
      <w:proofErr w:type="gramEnd"/>
      <w:r w:rsidRPr="002744FD">
        <w:t xml:space="preserve"> &gt;&gt;</w:t>
      </w:r>
      <w:r>
        <w:t xml:space="preserve">, </w:t>
      </w:r>
      <w:r w:rsidRPr="002744FD">
        <w:t xml:space="preserve">&lt;&lt; </w:t>
      </w:r>
      <w:proofErr w:type="spellStart"/>
      <w:r w:rsidRPr="002744FD">
        <w:t>Matter.Client.Address.State</w:t>
      </w:r>
      <w:proofErr w:type="spellEnd"/>
      <w:r w:rsidRPr="002744FD">
        <w:t xml:space="preserve"> &gt;&gt;</w:t>
      </w:r>
      <w:r>
        <w:t xml:space="preserve"> </w:t>
      </w:r>
      <w:r w:rsidRPr="002744FD">
        <w:t>&lt;&lt;</w:t>
      </w:r>
      <w:r w:rsidR="0000138D">
        <w:t xml:space="preserve"> </w:t>
      </w:r>
      <w:proofErr w:type="spellStart"/>
      <w:r w:rsidRPr="002744FD">
        <w:t>Matter.Client.Address.ZipCode</w:t>
      </w:r>
      <w:proofErr w:type="spellEnd"/>
      <w:r w:rsidRPr="002744FD">
        <w:t xml:space="preserve"> &gt;&gt;</w:t>
      </w:r>
    </w:p>
    <w:p w14:paraId="3275F8D0" w14:textId="39DCBD3C" w:rsidR="003978E3" w:rsidRDefault="003978E3" w:rsidP="003978E3">
      <w:r>
        <w:t xml:space="preserve">Email: </w:t>
      </w:r>
      <w:r w:rsidRPr="002744FD">
        <w:t xml:space="preserve">&lt;&lt; </w:t>
      </w:r>
      <w:proofErr w:type="spellStart"/>
      <w:proofErr w:type="gramStart"/>
      <w:r w:rsidRPr="002744FD">
        <w:t>Matter.Client.Email</w:t>
      </w:r>
      <w:proofErr w:type="spellEnd"/>
      <w:proofErr w:type="gramEnd"/>
      <w:r w:rsidRPr="002744FD">
        <w:t xml:space="preserve"> &gt;&gt;</w:t>
      </w:r>
    </w:p>
    <w:p w14:paraId="645484D4" w14:textId="6FC6FDF2" w:rsidR="0000138D" w:rsidRDefault="0000138D" w:rsidP="003978E3">
      <w:r>
        <w:t xml:space="preserve">Phone: </w:t>
      </w:r>
      <w:r w:rsidRPr="0000138D">
        <w:t xml:space="preserve">&lt;&lt; </w:t>
      </w:r>
      <w:proofErr w:type="spellStart"/>
      <w:proofErr w:type="gramStart"/>
      <w:r w:rsidRPr="0000138D">
        <w:t>Matter.Client.PhoneNumber</w:t>
      </w:r>
      <w:proofErr w:type="spellEnd"/>
      <w:proofErr w:type="gramEnd"/>
      <w:r w:rsidRPr="0000138D">
        <w:t xml:space="preserve"> &gt;&gt;</w:t>
      </w:r>
    </w:p>
    <w:p w14:paraId="02A1A046" w14:textId="0D8E5050" w:rsidR="001153AD" w:rsidRPr="00A302F2" w:rsidRDefault="001153AD" w:rsidP="00464B35"/>
    <w:p w14:paraId="00EB310E" w14:textId="77777777" w:rsidR="001153AD" w:rsidRPr="00530B14" w:rsidRDefault="001153AD" w:rsidP="001153AD">
      <w:pPr>
        <w:widowControl w:val="0"/>
        <w:jc w:val="center"/>
        <w:rPr>
          <w:b/>
          <w:bCs/>
          <w:u w:val="single"/>
        </w:rPr>
      </w:pPr>
      <w:r w:rsidRPr="00530B14">
        <w:rPr>
          <w:b/>
          <w:bCs/>
          <w:u w:val="single"/>
        </w:rPr>
        <w:t xml:space="preserve">ATTORNEY-CLIENT PRIVILEGED </w:t>
      </w:r>
    </w:p>
    <w:p w14:paraId="3807928C" w14:textId="77777777" w:rsidR="001153AD" w:rsidRPr="003045E5" w:rsidRDefault="001153AD" w:rsidP="00464B35"/>
    <w:p w14:paraId="2E220919" w14:textId="4AC6B33A" w:rsidR="009A43DF" w:rsidRPr="009128A0" w:rsidRDefault="009A43DF">
      <w:pPr>
        <w:pStyle w:val="ReLine"/>
        <w:widowControl w:val="0"/>
        <w:rPr>
          <w:b/>
          <w:u w:val="single"/>
        </w:rPr>
      </w:pPr>
      <w:r w:rsidRPr="009128A0">
        <w:rPr>
          <w:b/>
        </w:rPr>
        <w:t>Re:</w:t>
      </w:r>
      <w:r w:rsidRPr="009128A0">
        <w:rPr>
          <w:b/>
        </w:rPr>
        <w:tab/>
      </w:r>
      <w:r w:rsidR="006F5EF8" w:rsidRPr="00C06F35">
        <w:rPr>
          <w:b/>
          <w:i/>
          <w:u w:val="single"/>
        </w:rPr>
        <w:t xml:space="preserve">&lt;&lt; </w:t>
      </w:r>
      <w:proofErr w:type="spellStart"/>
      <w:r w:rsidR="006F5EF8" w:rsidRPr="00C06F35">
        <w:rPr>
          <w:b/>
          <w:i/>
          <w:u w:val="single"/>
        </w:rPr>
        <w:t>Matter.CustomField.CaseNameShort</w:t>
      </w:r>
      <w:proofErr w:type="spellEnd"/>
      <w:r w:rsidR="006F5EF8" w:rsidRPr="00C06F35">
        <w:rPr>
          <w:b/>
          <w:i/>
          <w:u w:val="single"/>
        </w:rPr>
        <w:t xml:space="preserve"> &gt;&gt;</w:t>
      </w:r>
    </w:p>
    <w:p w14:paraId="6AC3BDED" w14:textId="77777777" w:rsidR="009A43DF" w:rsidRPr="009128A0" w:rsidRDefault="009A43DF">
      <w:pPr>
        <w:widowControl w:val="0"/>
      </w:pPr>
    </w:p>
    <w:p w14:paraId="725A0FA0" w14:textId="5ED3DCE6" w:rsidR="009A43DF" w:rsidRPr="009128A0" w:rsidRDefault="009A43DF" w:rsidP="001E4207">
      <w:r w:rsidRPr="009128A0">
        <w:t xml:space="preserve">Dear </w:t>
      </w:r>
      <w:r w:rsidR="003978E3" w:rsidRPr="004F1A2D">
        <w:t xml:space="preserve">&lt;&lt; </w:t>
      </w:r>
      <w:proofErr w:type="spellStart"/>
      <w:r w:rsidR="003978E3" w:rsidRPr="004F1A2D">
        <w:t>Matter.Client.Prefix</w:t>
      </w:r>
      <w:proofErr w:type="spellEnd"/>
      <w:r w:rsidR="003978E3" w:rsidRPr="004F1A2D">
        <w:t xml:space="preserve"> &gt;&gt; </w:t>
      </w:r>
      <w:r w:rsidR="003978E3" w:rsidRPr="002744FD">
        <w:t xml:space="preserve">&lt;&lt; </w:t>
      </w:r>
      <w:proofErr w:type="spellStart"/>
      <w:r w:rsidR="003978E3" w:rsidRPr="002744FD">
        <w:t>Matter.Client.LastName</w:t>
      </w:r>
      <w:proofErr w:type="spellEnd"/>
      <w:r w:rsidR="003978E3" w:rsidRPr="002744FD">
        <w:t xml:space="preserve"> &gt;&gt;</w:t>
      </w:r>
      <w:r w:rsidR="00A8521E">
        <w:t>,</w:t>
      </w:r>
    </w:p>
    <w:p w14:paraId="6710011F" w14:textId="77777777" w:rsidR="00530B14" w:rsidRPr="009128A0" w:rsidRDefault="00530B14" w:rsidP="001153AD">
      <w:pPr>
        <w:widowControl w:val="0"/>
      </w:pPr>
    </w:p>
    <w:p w14:paraId="2FD96A0B" w14:textId="5E26D4D6" w:rsidR="00F57EC1" w:rsidRDefault="00E76503" w:rsidP="00E76503">
      <w:pPr>
        <w:widowControl w:val="0"/>
        <w:ind w:firstLine="720"/>
        <w:jc w:val="both"/>
      </w:pPr>
      <w:r>
        <w:t xml:space="preserve">Please be advised that on _________, we appeared in front of </w:t>
      </w:r>
      <w:r w:rsidR="00427E66">
        <w:t xml:space="preserve">Judge </w:t>
      </w:r>
      <w:r w:rsidRPr="00E76503">
        <w:t xml:space="preserve">&lt;&lt; </w:t>
      </w:r>
      <w:proofErr w:type="spellStart"/>
      <w:r w:rsidRPr="00E76503">
        <w:t>Matter.CustomField.Judge</w:t>
      </w:r>
      <w:proofErr w:type="spellEnd"/>
      <w:r w:rsidRPr="00E76503">
        <w:t xml:space="preserve"> &gt;&gt;</w:t>
      </w:r>
      <w:r>
        <w:t xml:space="preserve"> in the </w:t>
      </w:r>
      <w:r w:rsidR="00841DDF" w:rsidRPr="00841DDF">
        <w:t xml:space="preserve">&lt;&lt; </w:t>
      </w:r>
      <w:proofErr w:type="spellStart"/>
      <w:r w:rsidR="00841DDF" w:rsidRPr="00841DDF">
        <w:t>Matter.CustomField.County</w:t>
      </w:r>
      <w:proofErr w:type="spellEnd"/>
      <w:r w:rsidR="00841DDF" w:rsidRPr="00841DDF">
        <w:t xml:space="preserve"> &gt;&gt;</w:t>
      </w:r>
      <w:r w:rsidR="00841DDF">
        <w:t xml:space="preserve"> </w:t>
      </w:r>
      <w:r w:rsidR="00427E66">
        <w:t xml:space="preserve">County </w:t>
      </w:r>
      <w:r w:rsidR="00841DDF">
        <w:t xml:space="preserve">Superior Court. At this hearing, the Court set trial for </w:t>
      </w:r>
      <w:r w:rsidR="00841DDF" w:rsidRPr="00841DDF">
        <w:t xml:space="preserve">&lt;&lt; </w:t>
      </w:r>
      <w:proofErr w:type="spellStart"/>
      <w:proofErr w:type="gramStart"/>
      <w:r w:rsidR="00841DDF" w:rsidRPr="00841DDF">
        <w:t>Matter.CustomField.TrialDate</w:t>
      </w:r>
      <w:proofErr w:type="spellEnd"/>
      <w:proofErr w:type="gramEnd"/>
      <w:r w:rsidR="00841DDF" w:rsidRPr="00841DDF">
        <w:t xml:space="preserve"> &gt;&gt;</w:t>
      </w:r>
      <w:r w:rsidR="00841DDF">
        <w:t xml:space="preserve">. </w:t>
      </w:r>
    </w:p>
    <w:p w14:paraId="2D261EE3" w14:textId="2A7BB46C" w:rsidR="00841DDF" w:rsidRDefault="00841DDF" w:rsidP="00E76503">
      <w:pPr>
        <w:widowControl w:val="0"/>
        <w:ind w:firstLine="720"/>
        <w:jc w:val="both"/>
      </w:pPr>
    </w:p>
    <w:p w14:paraId="66C5516C" w14:textId="4B7190FB" w:rsidR="00841DDF" w:rsidRDefault="00841DDF" w:rsidP="00A8521E">
      <w:pPr>
        <w:widowControl w:val="0"/>
        <w:ind w:firstLine="720"/>
        <w:jc w:val="both"/>
      </w:pPr>
      <w:r>
        <w:t xml:space="preserve">While this date seems far away, our </w:t>
      </w:r>
      <w:r w:rsidR="00A8521E">
        <w:t>focus</w:t>
      </w:r>
      <w:r>
        <w:t xml:space="preserve"> </w:t>
      </w:r>
      <w:r w:rsidR="007E7213">
        <w:t xml:space="preserve">is to continue to work on your case and reach a favorable settlement offer before then.  </w:t>
      </w:r>
      <w:r w:rsidR="00A8521E">
        <w:t xml:space="preserve">Please be patient with us as we work to resolve your case as expeditiously as possible.  Lawsuits typically take anywhere for 6-18 months to resolve.  However, we will work diligently to resolve your case as quickly as possible.  Rest assured that, in our experience, as cases progress, the value of the case increases – so, the longer you are forced to wait, the more compensation you typically will receive.  </w:t>
      </w:r>
    </w:p>
    <w:p w14:paraId="42C5E43D" w14:textId="77777777" w:rsidR="00F57EC1" w:rsidRDefault="00F57EC1" w:rsidP="00F57EC1">
      <w:pPr>
        <w:widowControl w:val="0"/>
        <w:ind w:firstLine="720"/>
        <w:jc w:val="both"/>
      </w:pPr>
    </w:p>
    <w:p w14:paraId="3CD1D380" w14:textId="4B77526B" w:rsidR="00F57EC1" w:rsidRDefault="00F57EC1" w:rsidP="00BE20DA">
      <w:pPr>
        <w:widowControl w:val="0"/>
        <w:ind w:firstLine="720"/>
        <w:jc w:val="both"/>
      </w:pPr>
      <w:r>
        <w:t>If you have any questions, please do not hesitate to contact us at the above phone number.  </w:t>
      </w:r>
    </w:p>
    <w:p w14:paraId="429FD87D" w14:textId="54DA799D" w:rsidR="00040293" w:rsidRDefault="00040293" w:rsidP="00BE20DA">
      <w:pPr>
        <w:widowControl w:val="0"/>
        <w:jc w:val="both"/>
      </w:pPr>
    </w:p>
    <w:p w14:paraId="5008A299" w14:textId="4416BC9B" w:rsidR="008515A8" w:rsidRDefault="008515A8" w:rsidP="008515A8">
      <w:pPr>
        <w:widowControl w:val="0"/>
      </w:pPr>
    </w:p>
    <w:p w14:paraId="3895C538" w14:textId="61296D77" w:rsidR="00BE20DA" w:rsidRPr="005905C1" w:rsidRDefault="00BE20DA" w:rsidP="00BE20DA">
      <w:pPr>
        <w:spacing w:line="240" w:lineRule="exact"/>
        <w:rPr>
          <w:sz w:val="26"/>
          <w:szCs w:val="26"/>
        </w:rPr>
      </w:pPr>
      <w:r>
        <w:rPr>
          <w:sz w:val="26"/>
          <w:szCs w:val="26"/>
        </w:rPr>
        <w:t xml:space="preserve">                                                                        </w:t>
      </w:r>
      <w:r w:rsidRPr="005905C1">
        <w:rPr>
          <w:sz w:val="26"/>
          <w:szCs w:val="26"/>
        </w:rPr>
        <w:t>Sincerely,</w:t>
      </w:r>
    </w:p>
    <w:p w14:paraId="64BBCBCF" w14:textId="729425CE" w:rsidR="00BE20DA" w:rsidRPr="005905C1" w:rsidRDefault="00BE20DA" w:rsidP="00BE20DA">
      <w:pPr>
        <w:spacing w:line="240" w:lineRule="exact"/>
        <w:rPr>
          <w:smallCaps/>
          <w:sz w:val="26"/>
          <w:szCs w:val="26"/>
        </w:rPr>
      </w:pPr>
      <w:r>
        <w:rPr>
          <w:noProof/>
          <w:szCs w:val="24"/>
        </w:rPr>
        <w:drawing>
          <wp:anchor distT="0" distB="0" distL="114300" distR="114300" simplePos="0" relativeHeight="251659264" behindDoc="1" locked="0" layoutInCell="1" allowOverlap="1" wp14:anchorId="125984E1" wp14:editId="71473EFC">
            <wp:simplePos x="0" y="0"/>
            <wp:positionH relativeFrom="column">
              <wp:posOffset>2899612</wp:posOffset>
            </wp:positionH>
            <wp:positionV relativeFrom="paragraph">
              <wp:posOffset>118602</wp:posOffset>
            </wp:positionV>
            <wp:extent cx="2171700" cy="1003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cobson Signature.jpg"/>
                    <pic:cNvPicPr/>
                  </pic:nvPicPr>
                  <pic:blipFill>
                    <a:blip r:embed="rId9">
                      <a:extLst>
                        <a:ext uri="{28A0092B-C50C-407E-A947-70E740481C1C}">
                          <a14:useLocalDpi xmlns:a14="http://schemas.microsoft.com/office/drawing/2010/main" val="0"/>
                        </a:ext>
                      </a:extLst>
                    </a:blip>
                    <a:stretch>
                      <a:fillRect/>
                    </a:stretch>
                  </pic:blipFill>
                  <pic:spPr>
                    <a:xfrm>
                      <a:off x="0" y="0"/>
                      <a:ext cx="2171700" cy="1003300"/>
                    </a:xfrm>
                    <a:prstGeom prst="rect">
                      <a:avLst/>
                    </a:prstGeom>
                  </pic:spPr>
                </pic:pic>
              </a:graphicData>
            </a:graphic>
            <wp14:sizeRelH relativeFrom="page">
              <wp14:pctWidth>0</wp14:pctWidth>
            </wp14:sizeRelH>
            <wp14:sizeRelV relativeFrom="page">
              <wp14:pctHeight>0</wp14:pctHeight>
            </wp14:sizeRelV>
          </wp:anchor>
        </w:drawing>
      </w:r>
      <w:r w:rsidRPr="005905C1">
        <w:rPr>
          <w:sz w:val="26"/>
          <w:szCs w:val="26"/>
        </w:rPr>
        <w:tab/>
      </w:r>
      <w:r>
        <w:rPr>
          <w:sz w:val="26"/>
          <w:szCs w:val="26"/>
        </w:rPr>
        <w:t xml:space="preserve">                                                             </w:t>
      </w:r>
      <w:r>
        <w:rPr>
          <w:b/>
          <w:bCs/>
          <w:smallCaps/>
          <w:sz w:val="26"/>
          <w:szCs w:val="26"/>
        </w:rPr>
        <w:t xml:space="preserve">Quill &amp; Arrow LLP </w:t>
      </w:r>
    </w:p>
    <w:p w14:paraId="1386B592" w14:textId="77777777" w:rsidR="00BE20DA" w:rsidRDefault="00BE20DA" w:rsidP="00BE20DA">
      <w:pPr>
        <w:ind w:right="180"/>
        <w:jc w:val="both"/>
        <w:rPr>
          <w:szCs w:val="24"/>
        </w:rPr>
      </w:pPr>
    </w:p>
    <w:p w14:paraId="31F04EB3" w14:textId="77777777" w:rsidR="00BE20DA" w:rsidRDefault="00BE20DA" w:rsidP="00BE20DA">
      <w:pPr>
        <w:ind w:right="180"/>
        <w:jc w:val="both"/>
        <w:rPr>
          <w:szCs w:val="24"/>
        </w:rPr>
      </w:pPr>
    </w:p>
    <w:p w14:paraId="6B07E664" w14:textId="3645A661" w:rsidR="00BE20DA" w:rsidRDefault="00BE20DA" w:rsidP="00BE20DA">
      <w:pPr>
        <w:ind w:right="180"/>
        <w:jc w:val="both"/>
        <w:rPr>
          <w:szCs w:val="24"/>
        </w:rPr>
      </w:pPr>
      <w:r>
        <w:rPr>
          <w:szCs w:val="24"/>
        </w:rPr>
        <w:tab/>
        <w:t xml:space="preserve">                                                                  ________________________</w:t>
      </w:r>
      <w:r>
        <w:rPr>
          <w:szCs w:val="24"/>
        </w:rPr>
        <w:tab/>
      </w:r>
      <w:r>
        <w:rPr>
          <w:szCs w:val="24"/>
        </w:rPr>
        <w:tab/>
      </w:r>
    </w:p>
    <w:p w14:paraId="7652B101" w14:textId="2F374991" w:rsidR="008515A8" w:rsidRDefault="00BE20DA" w:rsidP="00BE20DA">
      <w:pPr>
        <w:widowControl w:val="0"/>
      </w:pPr>
      <w:r>
        <w:rPr>
          <w:szCs w:val="24"/>
        </w:rPr>
        <w:t xml:space="preserve">                                                                                Kevin Y. Jacobson, Esq.</w:t>
      </w:r>
    </w:p>
    <w:p w14:paraId="27C6660E" w14:textId="315133D5" w:rsidR="009A43DF" w:rsidRDefault="009A43DF" w:rsidP="00FB0F61">
      <w:pPr>
        <w:widowControl w:val="0"/>
        <w:jc w:val="both"/>
        <w:rPr>
          <w:b/>
          <w:bCs/>
          <w:smallCaps/>
        </w:rPr>
      </w:pPr>
    </w:p>
    <w:p w14:paraId="133E48ED" w14:textId="77777777" w:rsidR="000208A8" w:rsidRPr="00040293" w:rsidRDefault="000208A8" w:rsidP="00FB0F61">
      <w:pPr>
        <w:widowControl w:val="0"/>
        <w:jc w:val="both"/>
        <w:rPr>
          <w:b/>
          <w:bCs/>
          <w:smallCaps/>
        </w:rPr>
      </w:pPr>
    </w:p>
    <w:sectPr w:rsidR="000208A8" w:rsidRPr="00040293" w:rsidSect="00B72DC0">
      <w:headerReference w:type="default" r:id="rId10"/>
      <w:footerReference w:type="default" r:id="rId11"/>
      <w:headerReference w:type="first" r:id="rId12"/>
      <w:pgSz w:w="12240" w:h="15840" w:code="1"/>
      <w:pgMar w:top="1008" w:right="1296" w:bottom="144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FECCB" w14:textId="77777777" w:rsidR="00B72DC0" w:rsidRDefault="00B72DC0">
      <w:r>
        <w:separator/>
      </w:r>
    </w:p>
  </w:endnote>
  <w:endnote w:type="continuationSeparator" w:id="0">
    <w:p w14:paraId="7E089FBC" w14:textId="77777777" w:rsidR="00B72DC0" w:rsidRDefault="00B72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EngraversGothic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Serlio LH">
    <w:altName w:val="Cambria"/>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CB25" w14:textId="353A3D1B" w:rsidR="00530B14" w:rsidRDefault="00530B14">
    <w:pPr>
      <w:pStyle w:val="Footer"/>
    </w:pPr>
    <w:r>
      <w:rPr>
        <w:b/>
        <w:bCs/>
        <w:sz w:val="16"/>
        <w:szCs w:val="16"/>
      </w:rPr>
      <w:t>NOTICE: THIS RETAINER AGREEMENT IS INTENDED FOR THE USE OF THE SPECIFIC INDIVIDUAL OR ENTITY TO WHICH IT IS ADDRESSED AND MAY CONTAIN INFORMATION THAT IS PRIVILEGED, CONFIDENTIAL AND EXEMPT FROM DISCLOSURE UNDER APPLICABLE LAWS. NO PERMISSION IS GRANTED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ED182" w14:textId="77777777" w:rsidR="00B72DC0" w:rsidRDefault="00B72DC0">
      <w:r>
        <w:separator/>
      </w:r>
    </w:p>
  </w:footnote>
  <w:footnote w:type="continuationSeparator" w:id="0">
    <w:p w14:paraId="65766FC1" w14:textId="77777777" w:rsidR="00B72DC0" w:rsidRDefault="00B72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0045C" w14:textId="77777777" w:rsidR="004210BB" w:rsidRDefault="004210BB">
    <w:r>
      <w:t xml:space="preserve">Page </w:t>
    </w:r>
    <w:r>
      <w:fldChar w:fldCharType="begin"/>
    </w:r>
    <w:r>
      <w:instrText xml:space="preserve"> PAGE </w:instrText>
    </w:r>
    <w:r>
      <w:fldChar w:fldCharType="separate"/>
    </w:r>
    <w:r w:rsidR="00AC4964">
      <w:rPr>
        <w:noProof/>
      </w:rPr>
      <w:t>2</w:t>
    </w:r>
    <w:r>
      <w:fldChar w:fldCharType="end"/>
    </w:r>
    <w:r>
      <w:t xml:space="preserve"> of </w:t>
    </w:r>
    <w:r w:rsidR="00EC6F9B">
      <w:rPr>
        <w:noProof/>
      </w:rPr>
      <w:fldChar w:fldCharType="begin"/>
    </w:r>
    <w:r w:rsidR="00EC6F9B">
      <w:rPr>
        <w:noProof/>
      </w:rPr>
      <w:instrText xml:space="preserve"> NUMPAGES  </w:instrText>
    </w:r>
    <w:r w:rsidR="00EC6F9B">
      <w:rPr>
        <w:noProof/>
      </w:rPr>
      <w:fldChar w:fldCharType="separate"/>
    </w:r>
    <w:r w:rsidR="00AC4964">
      <w:rPr>
        <w:noProof/>
      </w:rPr>
      <w:t>3</w:t>
    </w:r>
    <w:r w:rsidR="00EC6F9B">
      <w:rPr>
        <w:noProof/>
      </w:rPr>
      <w:fldChar w:fldCharType="end"/>
    </w:r>
  </w:p>
  <w:p w14:paraId="43E42CFD" w14:textId="77777777" w:rsidR="004210BB" w:rsidRDefault="00421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9AC40" w14:textId="52387731" w:rsidR="000253D0" w:rsidRPr="00280C9A" w:rsidRDefault="000253D0" w:rsidP="00297683">
    <w:pPr>
      <w:jc w:val="center"/>
      <w:rPr>
        <w:rFonts w:ascii="Serlio LH" w:hAnsi="Serlio LH"/>
        <w:color w:val="7F7F7F" w:themeColor="text1" w:themeTint="8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129DE"/>
    <w:multiLevelType w:val="singleLevel"/>
    <w:tmpl w:val="0409000F"/>
    <w:lvl w:ilvl="0">
      <w:start w:val="1"/>
      <w:numFmt w:val="decimal"/>
      <w:lvlText w:val="%1."/>
      <w:lvlJc w:val="left"/>
      <w:pPr>
        <w:tabs>
          <w:tab w:val="num" w:pos="360"/>
        </w:tabs>
        <w:ind w:left="360" w:hanging="360"/>
      </w:pPr>
    </w:lvl>
  </w:abstractNum>
  <w:num w:numId="1" w16cid:durableId="142260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Date" w:val="0"/>
    <w:docVar w:name="SWDocIDLocation" w:val="3"/>
  </w:docVars>
  <w:rsids>
    <w:rsidRoot w:val="00193923"/>
    <w:rsid w:val="0000138D"/>
    <w:rsid w:val="00012FBE"/>
    <w:rsid w:val="000208A8"/>
    <w:rsid w:val="000253D0"/>
    <w:rsid w:val="000346D4"/>
    <w:rsid w:val="00040293"/>
    <w:rsid w:val="00041967"/>
    <w:rsid w:val="00053139"/>
    <w:rsid w:val="0005453D"/>
    <w:rsid w:val="00056E51"/>
    <w:rsid w:val="000678BD"/>
    <w:rsid w:val="000773C7"/>
    <w:rsid w:val="000822BF"/>
    <w:rsid w:val="0008424A"/>
    <w:rsid w:val="000B10DA"/>
    <w:rsid w:val="000D4830"/>
    <w:rsid w:val="000E3166"/>
    <w:rsid w:val="001153AD"/>
    <w:rsid w:val="001231E7"/>
    <w:rsid w:val="0013451D"/>
    <w:rsid w:val="00134881"/>
    <w:rsid w:val="00151766"/>
    <w:rsid w:val="0015645C"/>
    <w:rsid w:val="00163AA8"/>
    <w:rsid w:val="001718E6"/>
    <w:rsid w:val="00173D1A"/>
    <w:rsid w:val="00184C7B"/>
    <w:rsid w:val="00192520"/>
    <w:rsid w:val="00193923"/>
    <w:rsid w:val="001956D8"/>
    <w:rsid w:val="00197AF2"/>
    <w:rsid w:val="001A3D76"/>
    <w:rsid w:val="001B0B51"/>
    <w:rsid w:val="001B6269"/>
    <w:rsid w:val="001C5CB0"/>
    <w:rsid w:val="001D1F77"/>
    <w:rsid w:val="001E1330"/>
    <w:rsid w:val="001E1A66"/>
    <w:rsid w:val="001E2759"/>
    <w:rsid w:val="001E4207"/>
    <w:rsid w:val="001E7980"/>
    <w:rsid w:val="001F321C"/>
    <w:rsid w:val="001F4FF6"/>
    <w:rsid w:val="001F6AD1"/>
    <w:rsid w:val="00201F93"/>
    <w:rsid w:val="002040B2"/>
    <w:rsid w:val="002074EB"/>
    <w:rsid w:val="00207AB7"/>
    <w:rsid w:val="00212DA8"/>
    <w:rsid w:val="00212DCB"/>
    <w:rsid w:val="00214233"/>
    <w:rsid w:val="00216609"/>
    <w:rsid w:val="002229B8"/>
    <w:rsid w:val="00224C4D"/>
    <w:rsid w:val="00232B91"/>
    <w:rsid w:val="0026310A"/>
    <w:rsid w:val="0026506C"/>
    <w:rsid w:val="00276A65"/>
    <w:rsid w:val="00280C9A"/>
    <w:rsid w:val="00281203"/>
    <w:rsid w:val="00282129"/>
    <w:rsid w:val="002833DC"/>
    <w:rsid w:val="00283CCB"/>
    <w:rsid w:val="00297683"/>
    <w:rsid w:val="002A4B01"/>
    <w:rsid w:val="002B1A0E"/>
    <w:rsid w:val="002D0DAC"/>
    <w:rsid w:val="002D0F7C"/>
    <w:rsid w:val="002D1C46"/>
    <w:rsid w:val="002E2620"/>
    <w:rsid w:val="002E3014"/>
    <w:rsid w:val="002F3EBD"/>
    <w:rsid w:val="00300D90"/>
    <w:rsid w:val="003045E5"/>
    <w:rsid w:val="003103E9"/>
    <w:rsid w:val="003132C8"/>
    <w:rsid w:val="0031446F"/>
    <w:rsid w:val="003146BF"/>
    <w:rsid w:val="00322BF9"/>
    <w:rsid w:val="00323594"/>
    <w:rsid w:val="003267CF"/>
    <w:rsid w:val="0032754C"/>
    <w:rsid w:val="00332A82"/>
    <w:rsid w:val="00341178"/>
    <w:rsid w:val="0035396F"/>
    <w:rsid w:val="003677CA"/>
    <w:rsid w:val="00380089"/>
    <w:rsid w:val="0038647C"/>
    <w:rsid w:val="00391B9A"/>
    <w:rsid w:val="003978E3"/>
    <w:rsid w:val="003B5CF8"/>
    <w:rsid w:val="003B71CE"/>
    <w:rsid w:val="003C276A"/>
    <w:rsid w:val="003D3547"/>
    <w:rsid w:val="003E5F07"/>
    <w:rsid w:val="00403D1D"/>
    <w:rsid w:val="0041513F"/>
    <w:rsid w:val="004210BB"/>
    <w:rsid w:val="004229AE"/>
    <w:rsid w:val="00427E66"/>
    <w:rsid w:val="0043636B"/>
    <w:rsid w:val="00455CBC"/>
    <w:rsid w:val="00464B35"/>
    <w:rsid w:val="00475342"/>
    <w:rsid w:val="00476592"/>
    <w:rsid w:val="00476931"/>
    <w:rsid w:val="00480AF0"/>
    <w:rsid w:val="00490B13"/>
    <w:rsid w:val="00490E23"/>
    <w:rsid w:val="00496062"/>
    <w:rsid w:val="004A6858"/>
    <w:rsid w:val="004B2534"/>
    <w:rsid w:val="004B2621"/>
    <w:rsid w:val="004B5EF4"/>
    <w:rsid w:val="004C00DD"/>
    <w:rsid w:val="004F4970"/>
    <w:rsid w:val="004F5E5E"/>
    <w:rsid w:val="00503042"/>
    <w:rsid w:val="005030DB"/>
    <w:rsid w:val="00503362"/>
    <w:rsid w:val="00506814"/>
    <w:rsid w:val="0052010E"/>
    <w:rsid w:val="005271D7"/>
    <w:rsid w:val="005303D6"/>
    <w:rsid w:val="00530B14"/>
    <w:rsid w:val="00556D62"/>
    <w:rsid w:val="005678F5"/>
    <w:rsid w:val="00572680"/>
    <w:rsid w:val="00572FB7"/>
    <w:rsid w:val="00585446"/>
    <w:rsid w:val="005854DC"/>
    <w:rsid w:val="0059022D"/>
    <w:rsid w:val="005A17CB"/>
    <w:rsid w:val="005A2EE7"/>
    <w:rsid w:val="005A6ED9"/>
    <w:rsid w:val="005C36DD"/>
    <w:rsid w:val="005D19F1"/>
    <w:rsid w:val="005D5BD8"/>
    <w:rsid w:val="00601302"/>
    <w:rsid w:val="006026C3"/>
    <w:rsid w:val="0061012E"/>
    <w:rsid w:val="00611AA2"/>
    <w:rsid w:val="00620FE4"/>
    <w:rsid w:val="00623854"/>
    <w:rsid w:val="00634069"/>
    <w:rsid w:val="00636387"/>
    <w:rsid w:val="00645254"/>
    <w:rsid w:val="00646C2B"/>
    <w:rsid w:val="00685E14"/>
    <w:rsid w:val="00690395"/>
    <w:rsid w:val="006A0854"/>
    <w:rsid w:val="006B01C9"/>
    <w:rsid w:val="006B7124"/>
    <w:rsid w:val="006B7C01"/>
    <w:rsid w:val="006B7FE5"/>
    <w:rsid w:val="006D0B4E"/>
    <w:rsid w:val="006E0B49"/>
    <w:rsid w:val="006E3199"/>
    <w:rsid w:val="006F5EF8"/>
    <w:rsid w:val="006F76B1"/>
    <w:rsid w:val="007031CD"/>
    <w:rsid w:val="00714602"/>
    <w:rsid w:val="00715ACF"/>
    <w:rsid w:val="0072448A"/>
    <w:rsid w:val="0073119C"/>
    <w:rsid w:val="0073211B"/>
    <w:rsid w:val="0076353E"/>
    <w:rsid w:val="007641FD"/>
    <w:rsid w:val="00764A5F"/>
    <w:rsid w:val="007700FA"/>
    <w:rsid w:val="007800FA"/>
    <w:rsid w:val="007819C4"/>
    <w:rsid w:val="007A0493"/>
    <w:rsid w:val="007B068C"/>
    <w:rsid w:val="007B6916"/>
    <w:rsid w:val="007C4AFD"/>
    <w:rsid w:val="007D0392"/>
    <w:rsid w:val="007E2A9D"/>
    <w:rsid w:val="007E30BF"/>
    <w:rsid w:val="007E7213"/>
    <w:rsid w:val="007F1942"/>
    <w:rsid w:val="007F445D"/>
    <w:rsid w:val="007F4530"/>
    <w:rsid w:val="007F77C9"/>
    <w:rsid w:val="0080160E"/>
    <w:rsid w:val="008038F1"/>
    <w:rsid w:val="00814869"/>
    <w:rsid w:val="00815FF1"/>
    <w:rsid w:val="00834B28"/>
    <w:rsid w:val="008350EE"/>
    <w:rsid w:val="00841DDF"/>
    <w:rsid w:val="0084680D"/>
    <w:rsid w:val="008502CD"/>
    <w:rsid w:val="008515A8"/>
    <w:rsid w:val="00864896"/>
    <w:rsid w:val="00866FC8"/>
    <w:rsid w:val="00867367"/>
    <w:rsid w:val="00871FD1"/>
    <w:rsid w:val="00872B4D"/>
    <w:rsid w:val="00892BF5"/>
    <w:rsid w:val="008A17E6"/>
    <w:rsid w:val="008A40F3"/>
    <w:rsid w:val="008B011C"/>
    <w:rsid w:val="008B2DAD"/>
    <w:rsid w:val="008B3A31"/>
    <w:rsid w:val="008B74DA"/>
    <w:rsid w:val="008C3CA3"/>
    <w:rsid w:val="008C3F8F"/>
    <w:rsid w:val="008E0EED"/>
    <w:rsid w:val="008E5369"/>
    <w:rsid w:val="008E5D93"/>
    <w:rsid w:val="008F2104"/>
    <w:rsid w:val="00906441"/>
    <w:rsid w:val="009128A0"/>
    <w:rsid w:val="00913B0E"/>
    <w:rsid w:val="0091415E"/>
    <w:rsid w:val="009275CC"/>
    <w:rsid w:val="009348D3"/>
    <w:rsid w:val="0093711D"/>
    <w:rsid w:val="009506A4"/>
    <w:rsid w:val="00973F49"/>
    <w:rsid w:val="00974E22"/>
    <w:rsid w:val="009804D0"/>
    <w:rsid w:val="00991B1C"/>
    <w:rsid w:val="00992FDA"/>
    <w:rsid w:val="00993901"/>
    <w:rsid w:val="009A43DF"/>
    <w:rsid w:val="009B43DF"/>
    <w:rsid w:val="009C2398"/>
    <w:rsid w:val="009C5928"/>
    <w:rsid w:val="009D0469"/>
    <w:rsid w:val="009E1F75"/>
    <w:rsid w:val="00A12B84"/>
    <w:rsid w:val="00A302F2"/>
    <w:rsid w:val="00A31289"/>
    <w:rsid w:val="00A34F8C"/>
    <w:rsid w:val="00A4023F"/>
    <w:rsid w:val="00A71EA0"/>
    <w:rsid w:val="00A8271E"/>
    <w:rsid w:val="00A8521E"/>
    <w:rsid w:val="00A90EDB"/>
    <w:rsid w:val="00AA0FF0"/>
    <w:rsid w:val="00AA76E1"/>
    <w:rsid w:val="00AC4964"/>
    <w:rsid w:val="00AD1206"/>
    <w:rsid w:val="00AD1ED5"/>
    <w:rsid w:val="00AD3493"/>
    <w:rsid w:val="00AD4024"/>
    <w:rsid w:val="00AE0821"/>
    <w:rsid w:val="00B11BB2"/>
    <w:rsid w:val="00B13F58"/>
    <w:rsid w:val="00B14D23"/>
    <w:rsid w:val="00B17030"/>
    <w:rsid w:val="00B50248"/>
    <w:rsid w:val="00B62643"/>
    <w:rsid w:val="00B62C59"/>
    <w:rsid w:val="00B63CC4"/>
    <w:rsid w:val="00B72DC0"/>
    <w:rsid w:val="00B82FF1"/>
    <w:rsid w:val="00B845C0"/>
    <w:rsid w:val="00BA2ABB"/>
    <w:rsid w:val="00BD0AF9"/>
    <w:rsid w:val="00BD3D55"/>
    <w:rsid w:val="00BD3DCB"/>
    <w:rsid w:val="00BE20DA"/>
    <w:rsid w:val="00BE2100"/>
    <w:rsid w:val="00BE3B27"/>
    <w:rsid w:val="00BF0E93"/>
    <w:rsid w:val="00BF77B8"/>
    <w:rsid w:val="00BF7F95"/>
    <w:rsid w:val="00C02CD9"/>
    <w:rsid w:val="00C06177"/>
    <w:rsid w:val="00C063E7"/>
    <w:rsid w:val="00C34AEF"/>
    <w:rsid w:val="00C51BCC"/>
    <w:rsid w:val="00C52705"/>
    <w:rsid w:val="00C6579C"/>
    <w:rsid w:val="00C74307"/>
    <w:rsid w:val="00C77EDC"/>
    <w:rsid w:val="00C83748"/>
    <w:rsid w:val="00C84B8B"/>
    <w:rsid w:val="00CA2C78"/>
    <w:rsid w:val="00CA7BF8"/>
    <w:rsid w:val="00CB6446"/>
    <w:rsid w:val="00CB6505"/>
    <w:rsid w:val="00CC6E4B"/>
    <w:rsid w:val="00CD40B1"/>
    <w:rsid w:val="00CE5B62"/>
    <w:rsid w:val="00CE73CE"/>
    <w:rsid w:val="00CF53A5"/>
    <w:rsid w:val="00D224AA"/>
    <w:rsid w:val="00D42055"/>
    <w:rsid w:val="00D4635B"/>
    <w:rsid w:val="00D57FE1"/>
    <w:rsid w:val="00D6115A"/>
    <w:rsid w:val="00D75CB1"/>
    <w:rsid w:val="00D8054E"/>
    <w:rsid w:val="00D868F5"/>
    <w:rsid w:val="00D91072"/>
    <w:rsid w:val="00D927DC"/>
    <w:rsid w:val="00D93372"/>
    <w:rsid w:val="00DC262D"/>
    <w:rsid w:val="00DC5A92"/>
    <w:rsid w:val="00DC691C"/>
    <w:rsid w:val="00DD2AA5"/>
    <w:rsid w:val="00DD5CF2"/>
    <w:rsid w:val="00DE15CD"/>
    <w:rsid w:val="00DF1CC5"/>
    <w:rsid w:val="00E019FB"/>
    <w:rsid w:val="00E1210A"/>
    <w:rsid w:val="00E14FD2"/>
    <w:rsid w:val="00E5212C"/>
    <w:rsid w:val="00E575D2"/>
    <w:rsid w:val="00E75559"/>
    <w:rsid w:val="00E76503"/>
    <w:rsid w:val="00E76FA3"/>
    <w:rsid w:val="00E77739"/>
    <w:rsid w:val="00E81B56"/>
    <w:rsid w:val="00E92FAE"/>
    <w:rsid w:val="00EA45CB"/>
    <w:rsid w:val="00EA5F16"/>
    <w:rsid w:val="00EC0849"/>
    <w:rsid w:val="00EC4FBD"/>
    <w:rsid w:val="00EC6F9B"/>
    <w:rsid w:val="00EE410C"/>
    <w:rsid w:val="00EE6329"/>
    <w:rsid w:val="00F127C7"/>
    <w:rsid w:val="00F27F02"/>
    <w:rsid w:val="00F351C6"/>
    <w:rsid w:val="00F37841"/>
    <w:rsid w:val="00F52579"/>
    <w:rsid w:val="00F544EA"/>
    <w:rsid w:val="00F56B7E"/>
    <w:rsid w:val="00F57EC1"/>
    <w:rsid w:val="00F669B8"/>
    <w:rsid w:val="00F76116"/>
    <w:rsid w:val="00F84B07"/>
    <w:rsid w:val="00F87BEE"/>
    <w:rsid w:val="00FA2D63"/>
    <w:rsid w:val="00FA4E98"/>
    <w:rsid w:val="00FB0F61"/>
    <w:rsid w:val="00FD7151"/>
    <w:rsid w:val="00FF2867"/>
    <w:rsid w:val="00FF4F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B3A68"/>
  <w15:chartTrackingRefBased/>
  <w15:docId w15:val="{F9823F9D-6734-2942-BB8D-0155F5B2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78"/>
    <w:rPr>
      <w:sz w:val="24"/>
      <w:lang w:eastAsia="en-US"/>
    </w:rPr>
  </w:style>
  <w:style w:type="paragraph" w:styleId="Heading1">
    <w:name w:val="heading 1"/>
    <w:basedOn w:val="Normal"/>
    <w:next w:val="Normal"/>
    <w:qFormat/>
    <w:pPr>
      <w:keepNext/>
      <w:ind w:left="106" w:right="106"/>
      <w:jc w:val="center"/>
      <w:outlineLvl w:val="0"/>
    </w:pPr>
    <w:rPr>
      <w:b/>
      <w:bCs/>
      <w:smallCaps/>
      <w:w w:val="150"/>
      <w:sz w:val="22"/>
      <w:szCs w:val="24"/>
    </w:rPr>
  </w:style>
  <w:style w:type="paragraph" w:styleId="Heading3">
    <w:name w:val="heading 3"/>
    <w:basedOn w:val="Normal"/>
    <w:next w:val="Normal"/>
    <w:link w:val="Heading3Char"/>
    <w:semiHidden/>
    <w:unhideWhenUsed/>
    <w:qFormat/>
    <w:rsid w:val="00A8271E"/>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1"/>
    <w:aliases w:val="bl1"/>
    <w:basedOn w:val="Normal"/>
    <w:pPr>
      <w:spacing w:after="240"/>
      <w:ind w:left="720" w:right="720"/>
    </w:pPr>
  </w:style>
  <w:style w:type="paragraph" w:customStyle="1" w:styleId="Block2">
    <w:name w:val="Block2"/>
    <w:aliases w:val="bl2"/>
    <w:basedOn w:val="Normal"/>
    <w:pPr>
      <w:spacing w:after="240"/>
      <w:ind w:left="1440" w:right="1440"/>
    </w:pPr>
  </w:style>
  <w:style w:type="paragraph" w:customStyle="1" w:styleId="Body">
    <w:name w:val="Body"/>
    <w:aliases w:val="b"/>
    <w:basedOn w:val="Normal"/>
    <w:pPr>
      <w:spacing w:after="240"/>
    </w:pPr>
  </w:style>
  <w:style w:type="paragraph" w:customStyle="1" w:styleId="BodyFI1">
    <w:name w:val="BodyFI1"/>
    <w:aliases w:val="bf1"/>
    <w:basedOn w:val="Normal"/>
    <w:pPr>
      <w:spacing w:after="240"/>
      <w:ind w:firstLine="720"/>
    </w:pPr>
  </w:style>
  <w:style w:type="paragraph" w:customStyle="1" w:styleId="BodyFI2">
    <w:name w:val="BodyFI2"/>
    <w:aliases w:val="bf2"/>
    <w:basedOn w:val="Normal"/>
    <w:pPr>
      <w:spacing w:after="240"/>
      <w:ind w:firstLine="1440"/>
    </w:pPr>
  </w:style>
  <w:style w:type="paragraph" w:customStyle="1" w:styleId="BodyFI3">
    <w:name w:val="BodyFI3"/>
    <w:aliases w:val="bf3"/>
    <w:basedOn w:val="Normal"/>
    <w:pPr>
      <w:spacing w:after="240"/>
      <w:ind w:left="720" w:firstLine="720"/>
    </w:pPr>
  </w:style>
  <w:style w:type="paragraph" w:customStyle="1" w:styleId="BodyFI4">
    <w:name w:val="BodyFI4"/>
    <w:aliases w:val="bf4"/>
    <w:basedOn w:val="Normal"/>
    <w:pPr>
      <w:spacing w:after="240"/>
      <w:ind w:left="720" w:firstLine="1440"/>
    </w:pPr>
  </w:style>
  <w:style w:type="paragraph" w:customStyle="1" w:styleId="BodyFI5">
    <w:name w:val="BodyFI5"/>
    <w:aliases w:val="bf5"/>
    <w:basedOn w:val="BodyTextIndent2"/>
    <w:pPr>
      <w:spacing w:after="240" w:line="240" w:lineRule="auto"/>
      <w:ind w:left="1440" w:firstLine="720"/>
    </w:pPr>
  </w:style>
  <w:style w:type="paragraph" w:styleId="BodyTextIndent2">
    <w:name w:val="Body Text Indent 2"/>
    <w:basedOn w:val="Normal"/>
    <w:pPr>
      <w:spacing w:after="120" w:line="480" w:lineRule="auto"/>
      <w:ind w:left="360"/>
    </w:pPr>
  </w:style>
  <w:style w:type="paragraph" w:customStyle="1" w:styleId="BodyFI6">
    <w:name w:val="BodyFI6"/>
    <w:aliases w:val="bf6"/>
    <w:basedOn w:val="BodyTextIndent2"/>
    <w:pPr>
      <w:spacing w:after="240" w:line="240" w:lineRule="auto"/>
      <w:ind w:left="1440" w:firstLine="1440"/>
    </w:pPr>
  </w:style>
  <w:style w:type="paragraph" w:customStyle="1" w:styleId="BodyInd1">
    <w:name w:val="BodyInd1"/>
    <w:aliases w:val="bi1"/>
    <w:basedOn w:val="Normal"/>
    <w:pPr>
      <w:spacing w:after="240"/>
      <w:ind w:left="720"/>
    </w:pPr>
  </w:style>
  <w:style w:type="paragraph" w:customStyle="1" w:styleId="BodyInd2">
    <w:name w:val="BodyInd2"/>
    <w:aliases w:val="bi2"/>
    <w:basedOn w:val="Normal"/>
    <w:pPr>
      <w:spacing w:after="240"/>
      <w:ind w:left="1440"/>
    </w:pPr>
  </w:style>
  <w:style w:type="paragraph" w:styleId="Closing">
    <w:name w:val="Closing"/>
    <w:aliases w:val="c"/>
    <w:basedOn w:val="Normal"/>
    <w:pPr>
      <w:keepNext/>
      <w:ind w:left="4320"/>
    </w:pPr>
  </w:style>
  <w:style w:type="paragraph" w:customStyle="1" w:styleId="DBlock1">
    <w:name w:val="DBlock1"/>
    <w:aliases w:val="dl1"/>
    <w:basedOn w:val="Block1"/>
    <w:pPr>
      <w:spacing w:after="0" w:line="480" w:lineRule="auto"/>
    </w:pPr>
  </w:style>
  <w:style w:type="paragraph" w:customStyle="1" w:styleId="DBlock2">
    <w:name w:val="DBlock2"/>
    <w:aliases w:val="dl2"/>
    <w:basedOn w:val="Block2"/>
    <w:pPr>
      <w:spacing w:after="0" w:line="480" w:lineRule="auto"/>
    </w:pPr>
  </w:style>
  <w:style w:type="paragraph" w:customStyle="1" w:styleId="DBody">
    <w:name w:val="DBody"/>
    <w:aliases w:val="d"/>
    <w:basedOn w:val="Body"/>
    <w:pPr>
      <w:spacing w:after="0" w:line="480" w:lineRule="auto"/>
    </w:pPr>
  </w:style>
  <w:style w:type="paragraph" w:customStyle="1" w:styleId="DBodyFI1">
    <w:name w:val="DBodyFI1"/>
    <w:aliases w:val="df1"/>
    <w:basedOn w:val="BodyFI1"/>
    <w:pPr>
      <w:spacing w:after="0" w:line="480" w:lineRule="auto"/>
    </w:pPr>
  </w:style>
  <w:style w:type="paragraph" w:customStyle="1" w:styleId="DBodyFI2">
    <w:name w:val="DBodyFI2"/>
    <w:aliases w:val="df2"/>
    <w:basedOn w:val="BodyFI2"/>
    <w:pPr>
      <w:spacing w:after="0" w:line="480" w:lineRule="auto"/>
    </w:pPr>
  </w:style>
  <w:style w:type="paragraph" w:customStyle="1" w:styleId="DBodyFI3">
    <w:name w:val="DBodyFI3"/>
    <w:aliases w:val="df3"/>
    <w:basedOn w:val="BodyFI3"/>
    <w:pPr>
      <w:spacing w:after="0" w:line="480" w:lineRule="auto"/>
    </w:pPr>
  </w:style>
  <w:style w:type="paragraph" w:customStyle="1" w:styleId="DBodyFI4">
    <w:name w:val="DBodyFI4"/>
    <w:aliases w:val="df4"/>
    <w:basedOn w:val="BodyFI4"/>
    <w:pPr>
      <w:spacing w:after="0" w:line="480" w:lineRule="auto"/>
    </w:pPr>
  </w:style>
  <w:style w:type="paragraph" w:customStyle="1" w:styleId="DBodyFI5">
    <w:name w:val="DBodyFI5"/>
    <w:aliases w:val="df5"/>
    <w:basedOn w:val="BodyFI5"/>
    <w:pPr>
      <w:spacing w:after="0" w:line="480" w:lineRule="auto"/>
    </w:pPr>
  </w:style>
  <w:style w:type="paragraph" w:customStyle="1" w:styleId="DBodyFI6">
    <w:name w:val="DBodyFI6"/>
    <w:aliases w:val="df6"/>
    <w:basedOn w:val="BodyFI6"/>
    <w:pPr>
      <w:spacing w:after="0" w:line="480" w:lineRule="auto"/>
    </w:pPr>
  </w:style>
  <w:style w:type="paragraph" w:customStyle="1" w:styleId="DBodyInd1">
    <w:name w:val="DBodyInd1"/>
    <w:aliases w:val="di1"/>
    <w:basedOn w:val="BodyInd1"/>
    <w:pPr>
      <w:spacing w:after="0" w:line="480" w:lineRule="auto"/>
    </w:pPr>
  </w:style>
  <w:style w:type="paragraph" w:customStyle="1" w:styleId="DBodyInd2">
    <w:name w:val="DBodyInd2"/>
    <w:aliases w:val="di2"/>
    <w:basedOn w:val="BodyInd2"/>
    <w:pPr>
      <w:spacing w:after="0" w:line="480" w:lineRule="auto"/>
    </w:pPr>
  </w:style>
  <w:style w:type="paragraph" w:styleId="Salutation">
    <w:name w:val="Salutation"/>
    <w:aliases w:val="sal"/>
    <w:basedOn w:val="Normal"/>
    <w:next w:val="Normal"/>
  </w:style>
  <w:style w:type="paragraph" w:customStyle="1" w:styleId="Subtitle1">
    <w:name w:val="Subtitle1"/>
    <w:aliases w:val="sub"/>
    <w:basedOn w:val="Normal"/>
    <w:pPr>
      <w:jc w:val="center"/>
    </w:pPr>
  </w:style>
  <w:style w:type="paragraph" w:styleId="Title">
    <w:name w:val="Title"/>
    <w:aliases w:val="t"/>
    <w:basedOn w:val="Normal"/>
    <w:qFormat/>
    <w:pPr>
      <w:keepNext/>
      <w:spacing w:before="240"/>
      <w:jc w:val="center"/>
    </w:pPr>
    <w:rPr>
      <w:b/>
      <w:kern w:val="28"/>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LetterDate">
    <w:name w:val="LetterDate"/>
    <w:basedOn w:val="Normal"/>
    <w:pPr>
      <w:jc w:val="center"/>
    </w:pPr>
  </w:style>
  <w:style w:type="paragraph" w:customStyle="1" w:styleId="Delivery">
    <w:name w:val="Delivery"/>
    <w:basedOn w:val="Normal"/>
    <w:pPr>
      <w:spacing w:after="240"/>
    </w:pPr>
    <w:rPr>
      <w:b/>
      <w:smallCaps/>
      <w:u w:val="single"/>
    </w:rPr>
  </w:style>
  <w:style w:type="paragraph" w:customStyle="1" w:styleId="Address">
    <w:name w:val="Address"/>
    <w:basedOn w:val="Normal"/>
  </w:style>
  <w:style w:type="paragraph" w:customStyle="1" w:styleId="ReLine">
    <w:name w:val="ReLine"/>
    <w:basedOn w:val="Normal"/>
    <w:pPr>
      <w:ind w:left="1440" w:hanging="720"/>
    </w:pPr>
  </w:style>
  <w:style w:type="paragraph" w:customStyle="1" w:styleId="LetterEmail">
    <w:name w:val="LetterEmail"/>
    <w:basedOn w:val="Normal"/>
    <w:rPr>
      <w:rFonts w:ascii="EngraversGothic BT" w:hAnsi="EngraversGothic BT"/>
      <w:sz w:val="18"/>
    </w:rPr>
  </w:style>
  <w:style w:type="paragraph" w:customStyle="1" w:styleId="ccbcc">
    <w:name w:val="ccbcc"/>
    <w:basedOn w:val="Normal"/>
    <w:pPr>
      <w:ind w:left="720" w:hanging="720"/>
    </w:pPr>
  </w:style>
  <w:style w:type="paragraph" w:customStyle="1" w:styleId="LetterPhone">
    <w:name w:val="LetterPhone"/>
    <w:basedOn w:val="LetterEmail"/>
    <w:rPr>
      <w:smallCaps/>
      <w:sz w:val="16"/>
    </w:rPr>
  </w:style>
  <w:style w:type="paragraph" w:customStyle="1" w:styleId="HeaderInfo">
    <w:name w:val="HeaderInfo"/>
    <w:basedOn w:val="Normal"/>
    <w:rPr>
      <w:b/>
      <w:u w:val="single"/>
    </w:rPr>
  </w:style>
  <w:style w:type="paragraph" w:styleId="BodyTextIndent3">
    <w:name w:val="Body Text Indent 3"/>
    <w:basedOn w:val="Normal"/>
    <w:pPr>
      <w:ind w:left="1440"/>
    </w:pPr>
    <w:rPr>
      <w:b/>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sid w:val="00714602"/>
    <w:rPr>
      <w:b/>
      <w:bCs/>
    </w:rPr>
  </w:style>
  <w:style w:type="paragraph" w:styleId="BalloonText">
    <w:name w:val="Balloon Text"/>
    <w:basedOn w:val="Normal"/>
    <w:semiHidden/>
    <w:rsid w:val="00714602"/>
    <w:rPr>
      <w:rFonts w:ascii="Tahoma" w:hAnsi="Tahoma" w:cs="Tahoma"/>
      <w:sz w:val="16"/>
      <w:szCs w:val="16"/>
    </w:rPr>
  </w:style>
  <w:style w:type="character" w:styleId="FollowedHyperlink">
    <w:name w:val="FollowedHyperlink"/>
    <w:rsid w:val="00184C7B"/>
    <w:rPr>
      <w:color w:val="800080"/>
      <w:u w:val="single"/>
    </w:rPr>
  </w:style>
  <w:style w:type="table" w:styleId="TableGrid">
    <w:name w:val="Table Grid"/>
    <w:basedOn w:val="TableNormal"/>
    <w:rsid w:val="00FB0F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92BF5"/>
    <w:rPr>
      <w:color w:val="605E5C"/>
      <w:shd w:val="clear" w:color="auto" w:fill="E1DFDD"/>
    </w:rPr>
  </w:style>
  <w:style w:type="paragraph" w:styleId="BodyText">
    <w:name w:val="Body Text"/>
    <w:basedOn w:val="Normal"/>
    <w:link w:val="BodyTextChar"/>
    <w:rsid w:val="001718E6"/>
    <w:pPr>
      <w:spacing w:after="120"/>
      <w:jc w:val="both"/>
    </w:pPr>
    <w:rPr>
      <w:szCs w:val="24"/>
    </w:rPr>
  </w:style>
  <w:style w:type="character" w:customStyle="1" w:styleId="BodyTextChar">
    <w:name w:val="Body Text Char"/>
    <w:basedOn w:val="DefaultParagraphFont"/>
    <w:link w:val="BodyText"/>
    <w:rsid w:val="001718E6"/>
    <w:rPr>
      <w:sz w:val="24"/>
      <w:szCs w:val="24"/>
      <w:lang w:eastAsia="en-US"/>
    </w:rPr>
  </w:style>
  <w:style w:type="character" w:customStyle="1" w:styleId="Heading3Char">
    <w:name w:val="Heading 3 Char"/>
    <w:basedOn w:val="DefaultParagraphFont"/>
    <w:link w:val="Heading3"/>
    <w:semiHidden/>
    <w:rsid w:val="00A8271E"/>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47102">
      <w:bodyDiv w:val="1"/>
      <w:marLeft w:val="0"/>
      <w:marRight w:val="0"/>
      <w:marTop w:val="0"/>
      <w:marBottom w:val="0"/>
      <w:divBdr>
        <w:top w:val="none" w:sz="0" w:space="0" w:color="auto"/>
        <w:left w:val="none" w:sz="0" w:space="0" w:color="auto"/>
        <w:bottom w:val="none" w:sz="0" w:space="0" w:color="auto"/>
        <w:right w:val="none" w:sz="0" w:space="0" w:color="auto"/>
      </w:divBdr>
    </w:div>
    <w:div w:id="167528423">
      <w:bodyDiv w:val="1"/>
      <w:marLeft w:val="0"/>
      <w:marRight w:val="0"/>
      <w:marTop w:val="0"/>
      <w:marBottom w:val="0"/>
      <w:divBdr>
        <w:top w:val="none" w:sz="0" w:space="0" w:color="auto"/>
        <w:left w:val="none" w:sz="0" w:space="0" w:color="auto"/>
        <w:bottom w:val="none" w:sz="0" w:space="0" w:color="auto"/>
        <w:right w:val="none" w:sz="0" w:space="0" w:color="auto"/>
      </w:divBdr>
    </w:div>
    <w:div w:id="221066846">
      <w:bodyDiv w:val="1"/>
      <w:marLeft w:val="0"/>
      <w:marRight w:val="0"/>
      <w:marTop w:val="0"/>
      <w:marBottom w:val="0"/>
      <w:divBdr>
        <w:top w:val="none" w:sz="0" w:space="0" w:color="auto"/>
        <w:left w:val="none" w:sz="0" w:space="0" w:color="auto"/>
        <w:bottom w:val="none" w:sz="0" w:space="0" w:color="auto"/>
        <w:right w:val="none" w:sz="0" w:space="0" w:color="auto"/>
      </w:divBdr>
    </w:div>
    <w:div w:id="250549679">
      <w:bodyDiv w:val="1"/>
      <w:marLeft w:val="0"/>
      <w:marRight w:val="0"/>
      <w:marTop w:val="0"/>
      <w:marBottom w:val="0"/>
      <w:divBdr>
        <w:top w:val="none" w:sz="0" w:space="0" w:color="auto"/>
        <w:left w:val="none" w:sz="0" w:space="0" w:color="auto"/>
        <w:bottom w:val="none" w:sz="0" w:space="0" w:color="auto"/>
        <w:right w:val="none" w:sz="0" w:space="0" w:color="auto"/>
      </w:divBdr>
    </w:div>
    <w:div w:id="276835007">
      <w:bodyDiv w:val="1"/>
      <w:marLeft w:val="0"/>
      <w:marRight w:val="0"/>
      <w:marTop w:val="0"/>
      <w:marBottom w:val="0"/>
      <w:divBdr>
        <w:top w:val="none" w:sz="0" w:space="0" w:color="auto"/>
        <w:left w:val="none" w:sz="0" w:space="0" w:color="auto"/>
        <w:bottom w:val="none" w:sz="0" w:space="0" w:color="auto"/>
        <w:right w:val="none" w:sz="0" w:space="0" w:color="auto"/>
      </w:divBdr>
      <w:divsChild>
        <w:div w:id="296222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8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54646">
      <w:bodyDiv w:val="1"/>
      <w:marLeft w:val="0"/>
      <w:marRight w:val="0"/>
      <w:marTop w:val="0"/>
      <w:marBottom w:val="0"/>
      <w:divBdr>
        <w:top w:val="none" w:sz="0" w:space="0" w:color="auto"/>
        <w:left w:val="none" w:sz="0" w:space="0" w:color="auto"/>
        <w:bottom w:val="none" w:sz="0" w:space="0" w:color="auto"/>
        <w:right w:val="none" w:sz="0" w:space="0" w:color="auto"/>
      </w:divBdr>
    </w:div>
    <w:div w:id="439841973">
      <w:bodyDiv w:val="1"/>
      <w:marLeft w:val="0"/>
      <w:marRight w:val="0"/>
      <w:marTop w:val="0"/>
      <w:marBottom w:val="0"/>
      <w:divBdr>
        <w:top w:val="none" w:sz="0" w:space="0" w:color="auto"/>
        <w:left w:val="none" w:sz="0" w:space="0" w:color="auto"/>
        <w:bottom w:val="none" w:sz="0" w:space="0" w:color="auto"/>
        <w:right w:val="none" w:sz="0" w:space="0" w:color="auto"/>
      </w:divBdr>
    </w:div>
    <w:div w:id="487407374">
      <w:bodyDiv w:val="1"/>
      <w:marLeft w:val="0"/>
      <w:marRight w:val="0"/>
      <w:marTop w:val="0"/>
      <w:marBottom w:val="0"/>
      <w:divBdr>
        <w:top w:val="none" w:sz="0" w:space="0" w:color="auto"/>
        <w:left w:val="none" w:sz="0" w:space="0" w:color="auto"/>
        <w:bottom w:val="none" w:sz="0" w:space="0" w:color="auto"/>
        <w:right w:val="none" w:sz="0" w:space="0" w:color="auto"/>
      </w:divBdr>
    </w:div>
    <w:div w:id="491675544">
      <w:bodyDiv w:val="1"/>
      <w:marLeft w:val="0"/>
      <w:marRight w:val="0"/>
      <w:marTop w:val="0"/>
      <w:marBottom w:val="0"/>
      <w:divBdr>
        <w:top w:val="none" w:sz="0" w:space="0" w:color="auto"/>
        <w:left w:val="none" w:sz="0" w:space="0" w:color="auto"/>
        <w:bottom w:val="none" w:sz="0" w:space="0" w:color="auto"/>
        <w:right w:val="none" w:sz="0" w:space="0" w:color="auto"/>
      </w:divBdr>
    </w:div>
    <w:div w:id="492336193">
      <w:bodyDiv w:val="1"/>
      <w:marLeft w:val="0"/>
      <w:marRight w:val="0"/>
      <w:marTop w:val="0"/>
      <w:marBottom w:val="0"/>
      <w:divBdr>
        <w:top w:val="none" w:sz="0" w:space="0" w:color="auto"/>
        <w:left w:val="none" w:sz="0" w:space="0" w:color="auto"/>
        <w:bottom w:val="none" w:sz="0" w:space="0" w:color="auto"/>
        <w:right w:val="none" w:sz="0" w:space="0" w:color="auto"/>
      </w:divBdr>
    </w:div>
    <w:div w:id="571164610">
      <w:bodyDiv w:val="1"/>
      <w:marLeft w:val="0"/>
      <w:marRight w:val="0"/>
      <w:marTop w:val="0"/>
      <w:marBottom w:val="0"/>
      <w:divBdr>
        <w:top w:val="none" w:sz="0" w:space="0" w:color="auto"/>
        <w:left w:val="none" w:sz="0" w:space="0" w:color="auto"/>
        <w:bottom w:val="none" w:sz="0" w:space="0" w:color="auto"/>
        <w:right w:val="none" w:sz="0" w:space="0" w:color="auto"/>
      </w:divBdr>
    </w:div>
    <w:div w:id="799112481">
      <w:bodyDiv w:val="1"/>
      <w:marLeft w:val="0"/>
      <w:marRight w:val="0"/>
      <w:marTop w:val="0"/>
      <w:marBottom w:val="0"/>
      <w:divBdr>
        <w:top w:val="none" w:sz="0" w:space="0" w:color="auto"/>
        <w:left w:val="none" w:sz="0" w:space="0" w:color="auto"/>
        <w:bottom w:val="none" w:sz="0" w:space="0" w:color="auto"/>
        <w:right w:val="none" w:sz="0" w:space="0" w:color="auto"/>
      </w:divBdr>
    </w:div>
    <w:div w:id="843591263">
      <w:bodyDiv w:val="1"/>
      <w:marLeft w:val="0"/>
      <w:marRight w:val="0"/>
      <w:marTop w:val="0"/>
      <w:marBottom w:val="0"/>
      <w:divBdr>
        <w:top w:val="none" w:sz="0" w:space="0" w:color="auto"/>
        <w:left w:val="none" w:sz="0" w:space="0" w:color="auto"/>
        <w:bottom w:val="none" w:sz="0" w:space="0" w:color="auto"/>
        <w:right w:val="none" w:sz="0" w:space="0" w:color="auto"/>
      </w:divBdr>
    </w:div>
    <w:div w:id="901134683">
      <w:bodyDiv w:val="1"/>
      <w:marLeft w:val="0"/>
      <w:marRight w:val="0"/>
      <w:marTop w:val="0"/>
      <w:marBottom w:val="0"/>
      <w:divBdr>
        <w:top w:val="none" w:sz="0" w:space="0" w:color="auto"/>
        <w:left w:val="none" w:sz="0" w:space="0" w:color="auto"/>
        <w:bottom w:val="none" w:sz="0" w:space="0" w:color="auto"/>
        <w:right w:val="none" w:sz="0" w:space="0" w:color="auto"/>
      </w:divBdr>
    </w:div>
    <w:div w:id="907570488">
      <w:bodyDiv w:val="1"/>
      <w:marLeft w:val="0"/>
      <w:marRight w:val="0"/>
      <w:marTop w:val="0"/>
      <w:marBottom w:val="0"/>
      <w:divBdr>
        <w:top w:val="none" w:sz="0" w:space="0" w:color="auto"/>
        <w:left w:val="none" w:sz="0" w:space="0" w:color="auto"/>
        <w:bottom w:val="none" w:sz="0" w:space="0" w:color="auto"/>
        <w:right w:val="none" w:sz="0" w:space="0" w:color="auto"/>
      </w:divBdr>
    </w:div>
    <w:div w:id="933364870">
      <w:bodyDiv w:val="1"/>
      <w:marLeft w:val="0"/>
      <w:marRight w:val="0"/>
      <w:marTop w:val="0"/>
      <w:marBottom w:val="0"/>
      <w:divBdr>
        <w:top w:val="none" w:sz="0" w:space="0" w:color="auto"/>
        <w:left w:val="none" w:sz="0" w:space="0" w:color="auto"/>
        <w:bottom w:val="none" w:sz="0" w:space="0" w:color="auto"/>
        <w:right w:val="none" w:sz="0" w:space="0" w:color="auto"/>
      </w:divBdr>
    </w:div>
    <w:div w:id="1047795307">
      <w:bodyDiv w:val="1"/>
      <w:marLeft w:val="0"/>
      <w:marRight w:val="0"/>
      <w:marTop w:val="0"/>
      <w:marBottom w:val="0"/>
      <w:divBdr>
        <w:top w:val="none" w:sz="0" w:space="0" w:color="auto"/>
        <w:left w:val="none" w:sz="0" w:space="0" w:color="auto"/>
        <w:bottom w:val="none" w:sz="0" w:space="0" w:color="auto"/>
        <w:right w:val="none" w:sz="0" w:space="0" w:color="auto"/>
      </w:divBdr>
    </w:div>
    <w:div w:id="1077749933">
      <w:bodyDiv w:val="1"/>
      <w:marLeft w:val="0"/>
      <w:marRight w:val="0"/>
      <w:marTop w:val="0"/>
      <w:marBottom w:val="0"/>
      <w:divBdr>
        <w:top w:val="none" w:sz="0" w:space="0" w:color="auto"/>
        <w:left w:val="none" w:sz="0" w:space="0" w:color="auto"/>
        <w:bottom w:val="none" w:sz="0" w:space="0" w:color="auto"/>
        <w:right w:val="none" w:sz="0" w:space="0" w:color="auto"/>
      </w:divBdr>
    </w:div>
    <w:div w:id="1098600877">
      <w:bodyDiv w:val="1"/>
      <w:marLeft w:val="0"/>
      <w:marRight w:val="0"/>
      <w:marTop w:val="0"/>
      <w:marBottom w:val="0"/>
      <w:divBdr>
        <w:top w:val="none" w:sz="0" w:space="0" w:color="auto"/>
        <w:left w:val="none" w:sz="0" w:space="0" w:color="auto"/>
        <w:bottom w:val="none" w:sz="0" w:space="0" w:color="auto"/>
        <w:right w:val="none" w:sz="0" w:space="0" w:color="auto"/>
      </w:divBdr>
    </w:div>
    <w:div w:id="1250308902">
      <w:bodyDiv w:val="1"/>
      <w:marLeft w:val="0"/>
      <w:marRight w:val="0"/>
      <w:marTop w:val="0"/>
      <w:marBottom w:val="0"/>
      <w:divBdr>
        <w:top w:val="none" w:sz="0" w:space="0" w:color="auto"/>
        <w:left w:val="none" w:sz="0" w:space="0" w:color="auto"/>
        <w:bottom w:val="none" w:sz="0" w:space="0" w:color="auto"/>
        <w:right w:val="none" w:sz="0" w:space="0" w:color="auto"/>
      </w:divBdr>
    </w:div>
    <w:div w:id="1407072997">
      <w:bodyDiv w:val="1"/>
      <w:marLeft w:val="0"/>
      <w:marRight w:val="0"/>
      <w:marTop w:val="0"/>
      <w:marBottom w:val="0"/>
      <w:divBdr>
        <w:top w:val="none" w:sz="0" w:space="0" w:color="auto"/>
        <w:left w:val="none" w:sz="0" w:space="0" w:color="auto"/>
        <w:bottom w:val="none" w:sz="0" w:space="0" w:color="auto"/>
        <w:right w:val="none" w:sz="0" w:space="0" w:color="auto"/>
      </w:divBdr>
    </w:div>
    <w:div w:id="1441342086">
      <w:bodyDiv w:val="1"/>
      <w:marLeft w:val="0"/>
      <w:marRight w:val="0"/>
      <w:marTop w:val="0"/>
      <w:marBottom w:val="0"/>
      <w:divBdr>
        <w:top w:val="none" w:sz="0" w:space="0" w:color="auto"/>
        <w:left w:val="none" w:sz="0" w:space="0" w:color="auto"/>
        <w:bottom w:val="none" w:sz="0" w:space="0" w:color="auto"/>
        <w:right w:val="none" w:sz="0" w:space="0" w:color="auto"/>
      </w:divBdr>
    </w:div>
    <w:div w:id="1504853555">
      <w:bodyDiv w:val="1"/>
      <w:marLeft w:val="0"/>
      <w:marRight w:val="0"/>
      <w:marTop w:val="0"/>
      <w:marBottom w:val="0"/>
      <w:divBdr>
        <w:top w:val="none" w:sz="0" w:space="0" w:color="auto"/>
        <w:left w:val="none" w:sz="0" w:space="0" w:color="auto"/>
        <w:bottom w:val="none" w:sz="0" w:space="0" w:color="auto"/>
        <w:right w:val="none" w:sz="0" w:space="0" w:color="auto"/>
      </w:divBdr>
    </w:div>
    <w:div w:id="1534033476">
      <w:bodyDiv w:val="1"/>
      <w:marLeft w:val="0"/>
      <w:marRight w:val="0"/>
      <w:marTop w:val="0"/>
      <w:marBottom w:val="0"/>
      <w:divBdr>
        <w:top w:val="none" w:sz="0" w:space="0" w:color="auto"/>
        <w:left w:val="none" w:sz="0" w:space="0" w:color="auto"/>
        <w:bottom w:val="none" w:sz="0" w:space="0" w:color="auto"/>
        <w:right w:val="none" w:sz="0" w:space="0" w:color="auto"/>
      </w:divBdr>
      <w:divsChild>
        <w:div w:id="636028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2151">
      <w:bodyDiv w:val="1"/>
      <w:marLeft w:val="0"/>
      <w:marRight w:val="0"/>
      <w:marTop w:val="0"/>
      <w:marBottom w:val="0"/>
      <w:divBdr>
        <w:top w:val="none" w:sz="0" w:space="0" w:color="auto"/>
        <w:left w:val="none" w:sz="0" w:space="0" w:color="auto"/>
        <w:bottom w:val="none" w:sz="0" w:space="0" w:color="auto"/>
        <w:right w:val="none" w:sz="0" w:space="0" w:color="auto"/>
      </w:divBdr>
    </w:div>
    <w:div w:id="1631470775">
      <w:bodyDiv w:val="1"/>
      <w:marLeft w:val="0"/>
      <w:marRight w:val="0"/>
      <w:marTop w:val="0"/>
      <w:marBottom w:val="0"/>
      <w:divBdr>
        <w:top w:val="none" w:sz="0" w:space="0" w:color="auto"/>
        <w:left w:val="none" w:sz="0" w:space="0" w:color="auto"/>
        <w:bottom w:val="none" w:sz="0" w:space="0" w:color="auto"/>
        <w:right w:val="none" w:sz="0" w:space="0" w:color="auto"/>
      </w:divBdr>
    </w:div>
    <w:div w:id="1878927747">
      <w:bodyDiv w:val="1"/>
      <w:marLeft w:val="0"/>
      <w:marRight w:val="0"/>
      <w:marTop w:val="0"/>
      <w:marBottom w:val="0"/>
      <w:divBdr>
        <w:top w:val="none" w:sz="0" w:space="0" w:color="auto"/>
        <w:left w:val="none" w:sz="0" w:space="0" w:color="auto"/>
        <w:bottom w:val="none" w:sz="0" w:space="0" w:color="auto"/>
        <w:right w:val="none" w:sz="0" w:space="0" w:color="auto"/>
      </w:divBdr>
    </w:div>
    <w:div w:id="1889300349">
      <w:bodyDiv w:val="1"/>
      <w:marLeft w:val="0"/>
      <w:marRight w:val="0"/>
      <w:marTop w:val="0"/>
      <w:marBottom w:val="0"/>
      <w:divBdr>
        <w:top w:val="none" w:sz="0" w:space="0" w:color="auto"/>
        <w:left w:val="none" w:sz="0" w:space="0" w:color="auto"/>
        <w:bottom w:val="none" w:sz="0" w:space="0" w:color="auto"/>
        <w:right w:val="none" w:sz="0" w:space="0" w:color="auto"/>
      </w:divBdr>
    </w:div>
    <w:div w:id="1891988835">
      <w:bodyDiv w:val="1"/>
      <w:marLeft w:val="0"/>
      <w:marRight w:val="0"/>
      <w:marTop w:val="0"/>
      <w:marBottom w:val="0"/>
      <w:divBdr>
        <w:top w:val="none" w:sz="0" w:space="0" w:color="auto"/>
        <w:left w:val="none" w:sz="0" w:space="0" w:color="auto"/>
        <w:bottom w:val="none" w:sz="0" w:space="0" w:color="auto"/>
        <w:right w:val="none" w:sz="0" w:space="0" w:color="auto"/>
      </w:divBdr>
    </w:div>
    <w:div w:id="1906258703">
      <w:bodyDiv w:val="1"/>
      <w:marLeft w:val="0"/>
      <w:marRight w:val="0"/>
      <w:marTop w:val="0"/>
      <w:marBottom w:val="0"/>
      <w:divBdr>
        <w:top w:val="none" w:sz="0" w:space="0" w:color="auto"/>
        <w:left w:val="none" w:sz="0" w:space="0" w:color="auto"/>
        <w:bottom w:val="none" w:sz="0" w:space="0" w:color="auto"/>
        <w:right w:val="none" w:sz="0" w:space="0" w:color="auto"/>
      </w:divBdr>
    </w:div>
    <w:div w:id="2032609661">
      <w:bodyDiv w:val="1"/>
      <w:marLeft w:val="0"/>
      <w:marRight w:val="0"/>
      <w:marTop w:val="0"/>
      <w:marBottom w:val="0"/>
      <w:divBdr>
        <w:top w:val="none" w:sz="0" w:space="0" w:color="auto"/>
        <w:left w:val="none" w:sz="0" w:space="0" w:color="auto"/>
        <w:bottom w:val="none" w:sz="0" w:space="0" w:color="auto"/>
        <w:right w:val="none" w:sz="0" w:space="0" w:color="auto"/>
      </w:divBdr>
    </w:div>
    <w:div w:id="2055502871">
      <w:bodyDiv w:val="1"/>
      <w:marLeft w:val="0"/>
      <w:marRight w:val="0"/>
      <w:marTop w:val="0"/>
      <w:marBottom w:val="0"/>
      <w:divBdr>
        <w:top w:val="none" w:sz="0" w:space="0" w:color="auto"/>
        <w:left w:val="none" w:sz="0" w:space="0" w:color="auto"/>
        <w:bottom w:val="none" w:sz="0" w:space="0" w:color="auto"/>
        <w:right w:val="none" w:sz="0" w:space="0" w:color="auto"/>
      </w:divBdr>
      <w:divsChild>
        <w:div w:id="1282033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7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CFEF6-4728-B740-90CB-26645383B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 E</vt:lpstr>
    </vt:vector>
  </TitlesOfParts>
  <Company>Gordon &amp; Rees LLP</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 E</dc:title>
  <dc:subject/>
  <dc:creator>Kiersten Mishalany</dc:creator>
  <cp:keywords/>
  <cp:lastModifiedBy>Cody Spencer</cp:lastModifiedBy>
  <cp:revision>8</cp:revision>
  <cp:lastPrinted>2019-06-18T23:40:00Z</cp:lastPrinted>
  <dcterms:created xsi:type="dcterms:W3CDTF">2019-10-12T21:19:00Z</dcterms:created>
  <dcterms:modified xsi:type="dcterms:W3CDTF">2024-02-26T18:04:00Z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
  </property>
  <property fmtid="{D5CDD505-2E9C-101B-9397-08002B2CF9AE}" pid="3" name="_AdHocReviewCycleID">
    <vt:i4>267139610</vt:i4>
  </property>
  <property fmtid="{D5CDD505-2E9C-101B-9397-08002B2CF9AE}" pid="4" name="_EmailSubject">
    <vt:lpwstr>Letter to Michael Acevedo proposing a strategy of going forward</vt:lpwstr>
  </property>
  <property fmtid="{D5CDD505-2E9C-101B-9397-08002B2CF9AE}" pid="5" name="_AuthorEmail">
    <vt:lpwstr>marc@hankinpatentlaw.com</vt:lpwstr>
  </property>
  <property fmtid="{D5CDD505-2E9C-101B-9397-08002B2CF9AE}" pid="6" name="_AuthorEmailDisplayName">
    <vt:lpwstr>Marc E. Hankin</vt:lpwstr>
  </property>
  <property fmtid="{D5CDD505-2E9C-101B-9397-08002B2CF9AE}" pid="7" name="_NewReviewCycle">
    <vt:lpwstr/>
  </property>
  <property fmtid="{D5CDD505-2E9C-101B-9397-08002B2CF9AE}" pid="8" name="_PreviousAdHocReviewCycleID">
    <vt:i4>-1970557428</vt:i4>
  </property>
  <property fmtid="{D5CDD505-2E9C-101B-9397-08002B2CF9AE}" pid="9" name="_ReviewingToolsShownOnce">
    <vt:lpwstr/>
  </property>
</Properties>
</file>