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D43C4" w14:textId="77777777" w:rsidR="00F03ED7" w:rsidRPr="00F03ED7" w:rsidRDefault="00F03ED7" w:rsidP="00F03ED7">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8"/>
          <w:szCs w:val="28"/>
        </w:rPr>
      </w:pPr>
      <w:r w:rsidRPr="00F03ED7">
        <w:rPr>
          <w:b/>
          <w:sz w:val="28"/>
          <w:szCs w:val="28"/>
        </w:rPr>
        <w:t xml:space="preserve">QUILL &amp; ARROW, LLP </w:t>
      </w:r>
    </w:p>
    <w:p w14:paraId="7F1D79C9" w14:textId="77777777" w:rsidR="00F03ED7" w:rsidRDefault="00F03ED7" w:rsidP="00F03ED7">
      <w:pPr>
        <w:spacing w:line="240" w:lineRule="auto"/>
        <w:rPr>
          <w:sz w:val="28"/>
          <w:szCs w:val="28"/>
        </w:rPr>
      </w:pPr>
      <w:r w:rsidRPr="00F03ED7">
        <w:rPr>
          <w:sz w:val="28"/>
          <w:szCs w:val="28"/>
        </w:rPr>
        <w:t>Kevin Y. Jacobson, Esq. (SBN 320532)</w:t>
      </w:r>
    </w:p>
    <w:p w14:paraId="4EE49FBB" w14:textId="33D0B7C1" w:rsidR="00AD600F" w:rsidRPr="00F03ED7" w:rsidRDefault="00AD600F" w:rsidP="00F03ED7">
      <w:pPr>
        <w:spacing w:line="240" w:lineRule="auto"/>
        <w:rPr>
          <w:sz w:val="28"/>
          <w:szCs w:val="28"/>
        </w:rPr>
      </w:pPr>
      <w:r w:rsidRPr="00F03ED7">
        <w:rPr>
          <w:sz w:val="28"/>
          <w:szCs w:val="28"/>
          <w:u w:val="single"/>
        </w:rPr>
        <w:t>kjacobson@quillarrowlaw.com</w:t>
      </w:r>
    </w:p>
    <w:p w14:paraId="44B30881" w14:textId="77777777" w:rsidR="00AD600F" w:rsidRDefault="00F03ED7" w:rsidP="00AD600F">
      <w:pPr>
        <w:spacing w:line="240" w:lineRule="auto"/>
        <w:rPr>
          <w:sz w:val="28"/>
          <w:szCs w:val="28"/>
        </w:rPr>
      </w:pPr>
      <w:r w:rsidRPr="00F03ED7">
        <w:rPr>
          <w:sz w:val="28"/>
          <w:szCs w:val="28"/>
        </w:rPr>
        <w:t xml:space="preserve">&lt;&lt; </w:t>
      </w:r>
      <w:proofErr w:type="spellStart"/>
      <w:r w:rsidRPr="00F03ED7">
        <w:rPr>
          <w:sz w:val="28"/>
          <w:szCs w:val="28"/>
        </w:rPr>
        <w:t>Matter.ResponsibleAttorney</w:t>
      </w:r>
      <w:proofErr w:type="spellEnd"/>
      <w:r w:rsidRPr="00F03ED7">
        <w:rPr>
          <w:sz w:val="28"/>
          <w:szCs w:val="28"/>
        </w:rPr>
        <w:t xml:space="preserve"> &gt;&gt;, Esq. (SBN &lt;&lt; </w:t>
      </w:r>
      <w:proofErr w:type="spellStart"/>
      <w:proofErr w:type="gramStart"/>
      <w:r w:rsidRPr="00F03ED7">
        <w:rPr>
          <w:sz w:val="28"/>
          <w:szCs w:val="28"/>
        </w:rPr>
        <w:t>Matter.ResponsibleAttorney.JobTitle.Name</w:t>
      </w:r>
      <w:proofErr w:type="spellEnd"/>
      <w:proofErr w:type="gramEnd"/>
      <w:r w:rsidRPr="00F03ED7">
        <w:rPr>
          <w:sz w:val="28"/>
          <w:szCs w:val="28"/>
        </w:rPr>
        <w:t xml:space="preserve"> &gt;&gt;)</w:t>
      </w:r>
    </w:p>
    <w:p w14:paraId="3703F8FB" w14:textId="43A5A4E0" w:rsidR="00AD600F" w:rsidRPr="00AD600F" w:rsidRDefault="00AD600F" w:rsidP="00AD600F">
      <w:pPr>
        <w:spacing w:line="240" w:lineRule="auto"/>
        <w:rPr>
          <w:sz w:val="28"/>
          <w:szCs w:val="28"/>
        </w:rPr>
      </w:pPr>
      <w:r w:rsidRPr="00F03ED7">
        <w:rPr>
          <w:sz w:val="28"/>
          <w:szCs w:val="28"/>
          <w:u w:val="single"/>
        </w:rPr>
        <w:t xml:space="preserve">&lt;&lt; </w:t>
      </w:r>
      <w:proofErr w:type="spellStart"/>
      <w:proofErr w:type="gramStart"/>
      <w:r w:rsidRPr="00F03ED7">
        <w:rPr>
          <w:sz w:val="28"/>
          <w:szCs w:val="28"/>
          <w:u w:val="single"/>
        </w:rPr>
        <w:t>Matter.ResponsibleAttorney.Email</w:t>
      </w:r>
      <w:proofErr w:type="spellEnd"/>
      <w:proofErr w:type="gramEnd"/>
      <w:r w:rsidRPr="00F03ED7">
        <w:rPr>
          <w:sz w:val="28"/>
          <w:szCs w:val="28"/>
          <w:u w:val="single"/>
        </w:rPr>
        <w:t xml:space="preserve"> &gt;&gt;</w:t>
      </w:r>
    </w:p>
    <w:p w14:paraId="25793C1D" w14:textId="1B6E1D5C" w:rsidR="00AD600F" w:rsidRPr="00F03ED7" w:rsidRDefault="00AD600F" w:rsidP="00F03ED7">
      <w:pPr>
        <w:spacing w:line="240" w:lineRule="auto"/>
        <w:rPr>
          <w:sz w:val="28"/>
          <w:szCs w:val="28"/>
        </w:rPr>
      </w:pPr>
      <w:r w:rsidRPr="00F03ED7">
        <w:rPr>
          <w:sz w:val="28"/>
          <w:szCs w:val="28"/>
          <w:u w:val="single"/>
        </w:rPr>
        <w:t>e-service@quillarrowlaw.com</w:t>
      </w:r>
    </w:p>
    <w:p w14:paraId="36E6EB0F" w14:textId="53F38DB4" w:rsidR="00F03ED7" w:rsidRPr="00F03ED7" w:rsidRDefault="00F52487" w:rsidP="00F03ED7">
      <w:pPr>
        <w:spacing w:line="240" w:lineRule="auto"/>
        <w:rPr>
          <w:sz w:val="28"/>
          <w:szCs w:val="28"/>
          <w:lang w:val="fr-FR"/>
        </w:rPr>
      </w:pPr>
      <w:r>
        <w:rPr>
          <w:sz w:val="28"/>
          <w:szCs w:val="28"/>
          <w:lang w:val="fr-FR"/>
        </w:rPr>
        <w:t xml:space="preserve">10880 </w:t>
      </w:r>
      <w:proofErr w:type="spellStart"/>
      <w:r>
        <w:rPr>
          <w:sz w:val="28"/>
          <w:szCs w:val="28"/>
          <w:lang w:val="fr-FR"/>
        </w:rPr>
        <w:t>Wilshire</w:t>
      </w:r>
      <w:proofErr w:type="spellEnd"/>
      <w:r>
        <w:rPr>
          <w:sz w:val="28"/>
          <w:szCs w:val="28"/>
          <w:lang w:val="fr-FR"/>
        </w:rPr>
        <w:t xml:space="preserve"> Blvd., Suite 1600</w:t>
      </w:r>
    </w:p>
    <w:p w14:paraId="53D47777" w14:textId="77777777" w:rsidR="00F03ED7" w:rsidRPr="00F03ED7" w:rsidRDefault="00F03ED7" w:rsidP="00F03ED7">
      <w:pPr>
        <w:spacing w:line="240" w:lineRule="auto"/>
        <w:rPr>
          <w:sz w:val="28"/>
          <w:szCs w:val="28"/>
          <w:lang w:val="fr-FR"/>
        </w:rPr>
      </w:pPr>
      <w:r w:rsidRPr="00F03ED7">
        <w:rPr>
          <w:sz w:val="28"/>
          <w:szCs w:val="28"/>
          <w:lang w:val="fr-FR"/>
        </w:rPr>
        <w:t>Los Angeles, CA 90024</w:t>
      </w:r>
    </w:p>
    <w:p w14:paraId="18F7E1FB" w14:textId="77777777" w:rsidR="00F03ED7" w:rsidRPr="00F03ED7" w:rsidRDefault="00F03ED7" w:rsidP="00F03ED7">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sz w:val="28"/>
          <w:szCs w:val="28"/>
        </w:rPr>
      </w:pPr>
      <w:r w:rsidRPr="00F03ED7">
        <w:rPr>
          <w:sz w:val="28"/>
          <w:szCs w:val="28"/>
        </w:rPr>
        <w:t xml:space="preserve">Telephone: </w:t>
      </w:r>
      <w:r w:rsidRPr="00F03ED7">
        <w:rPr>
          <w:sz w:val="28"/>
          <w:szCs w:val="28"/>
        </w:rPr>
        <w:tab/>
        <w:t>(310) 933-4271</w:t>
      </w:r>
    </w:p>
    <w:p w14:paraId="7003F2D0" w14:textId="54AA713F" w:rsidR="00F03ED7" w:rsidRPr="00AD600F" w:rsidRDefault="00F03ED7" w:rsidP="00AD600F">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sz w:val="28"/>
          <w:szCs w:val="28"/>
        </w:rPr>
      </w:pPr>
      <w:r w:rsidRPr="00F03ED7">
        <w:rPr>
          <w:sz w:val="28"/>
          <w:szCs w:val="28"/>
        </w:rPr>
        <w:t xml:space="preserve">Facsimile: </w:t>
      </w:r>
      <w:r w:rsidRPr="00F03ED7">
        <w:rPr>
          <w:sz w:val="28"/>
          <w:szCs w:val="28"/>
        </w:rPr>
        <w:tab/>
        <w:t xml:space="preserve">(310) 889-0645     </w:t>
      </w:r>
    </w:p>
    <w:p w14:paraId="6A72F790" w14:textId="77777777" w:rsidR="00F571C7" w:rsidRPr="00554F68" w:rsidRDefault="00F571C7" w:rsidP="00F571C7">
      <w:pPr>
        <w:spacing w:line="240" w:lineRule="auto"/>
        <w:rPr>
          <w:b/>
          <w:sz w:val="28"/>
          <w:szCs w:val="28"/>
        </w:rPr>
      </w:pPr>
    </w:p>
    <w:p w14:paraId="5790410D" w14:textId="77777777" w:rsidR="007519DC" w:rsidRPr="00554F68" w:rsidRDefault="007519DC" w:rsidP="007519DC">
      <w:pPr>
        <w:pStyle w:val="AttorneyName"/>
        <w:tabs>
          <w:tab w:val="left" w:pos="3585"/>
        </w:tabs>
        <w:rPr>
          <w:sz w:val="28"/>
          <w:szCs w:val="28"/>
        </w:rPr>
      </w:pPr>
      <w:r w:rsidRPr="00554F68">
        <w:rPr>
          <w:sz w:val="28"/>
          <w:szCs w:val="28"/>
        </w:rPr>
        <w:t xml:space="preserve">Attorneys for </w:t>
      </w:r>
      <w:r w:rsidR="0000223D" w:rsidRPr="00554F68">
        <w:rPr>
          <w:sz w:val="28"/>
          <w:szCs w:val="28"/>
        </w:rPr>
        <w:t>Plaintiff</w:t>
      </w:r>
      <w:r w:rsidRPr="00554F68">
        <w:rPr>
          <w:sz w:val="28"/>
          <w:szCs w:val="28"/>
        </w:rPr>
        <w:t>,</w:t>
      </w:r>
    </w:p>
    <w:p w14:paraId="541C8595" w14:textId="54BA84C4" w:rsidR="007519DC" w:rsidRPr="00554F68" w:rsidRDefault="00F03ED7" w:rsidP="007519DC">
      <w:pPr>
        <w:pStyle w:val="AttorneyName"/>
        <w:tabs>
          <w:tab w:val="left" w:pos="3585"/>
        </w:tabs>
        <w:rPr>
          <w:caps/>
          <w:sz w:val="28"/>
          <w:szCs w:val="28"/>
        </w:rPr>
      </w:pPr>
      <w:r>
        <w:rPr>
          <w:b/>
          <w:bCs/>
          <w:caps/>
          <w:sz w:val="28"/>
          <w:szCs w:val="28"/>
        </w:rPr>
        <w:t xml:space="preserve">&lt;&lt; </w:t>
      </w:r>
      <w:proofErr w:type="gramStart"/>
      <w:r>
        <w:rPr>
          <w:b/>
          <w:bCs/>
          <w:caps/>
          <w:sz w:val="28"/>
          <w:szCs w:val="28"/>
        </w:rPr>
        <w:t>MATTER.CUSTOMFIELD.</w:t>
      </w:r>
      <w:r w:rsidR="00204486">
        <w:rPr>
          <w:b/>
          <w:bCs/>
          <w:caps/>
          <w:sz w:val="28"/>
          <w:szCs w:val="28"/>
        </w:rPr>
        <w:t>PLAINTIFFSNAMESHORT</w:t>
      </w:r>
      <w:proofErr w:type="gramEnd"/>
      <w:r>
        <w:rPr>
          <w:b/>
          <w:bCs/>
          <w:caps/>
          <w:sz w:val="28"/>
          <w:szCs w:val="28"/>
        </w:rPr>
        <w:t xml:space="preserve"> &gt;&gt;</w:t>
      </w:r>
    </w:p>
    <w:p w14:paraId="653D9A9D" w14:textId="77777777" w:rsidR="00F571C7" w:rsidRPr="00554F68" w:rsidRDefault="00F571C7" w:rsidP="00F571C7">
      <w:pPr>
        <w:jc w:val="center"/>
        <w:rPr>
          <w:bCs/>
          <w:sz w:val="28"/>
          <w:szCs w:val="28"/>
        </w:rPr>
      </w:pPr>
    </w:p>
    <w:p w14:paraId="0761720C" w14:textId="77777777" w:rsidR="007519DC" w:rsidRPr="00554F68" w:rsidRDefault="00554F68" w:rsidP="007519DC">
      <w:pPr>
        <w:jc w:val="center"/>
        <w:rPr>
          <w:b/>
          <w:sz w:val="28"/>
          <w:szCs w:val="28"/>
        </w:rPr>
      </w:pPr>
      <w:r>
        <w:rPr>
          <w:b/>
          <w:sz w:val="28"/>
          <w:szCs w:val="28"/>
        </w:rPr>
        <w:t>UNITED STATES DISTRICT COURT</w:t>
      </w:r>
    </w:p>
    <w:p w14:paraId="4060F73F" w14:textId="77777777" w:rsidR="007519DC" w:rsidRPr="00554F68" w:rsidRDefault="007519DC" w:rsidP="00554F68">
      <w:pPr>
        <w:rPr>
          <w:b/>
          <w:sz w:val="28"/>
          <w:szCs w:val="28"/>
        </w:rPr>
      </w:pPr>
    </w:p>
    <w:p w14:paraId="62FA1143" w14:textId="3DF5CB89" w:rsidR="00F571C7" w:rsidRPr="00554F68" w:rsidRDefault="00F03ED7" w:rsidP="007519DC">
      <w:pPr>
        <w:jc w:val="center"/>
        <w:rPr>
          <w:b/>
          <w:sz w:val="28"/>
          <w:szCs w:val="28"/>
        </w:rPr>
      </w:pPr>
      <w:r>
        <w:rPr>
          <w:b/>
          <w:bCs/>
          <w:caps/>
          <w:sz w:val="28"/>
          <w:szCs w:val="28"/>
        </w:rPr>
        <w:t xml:space="preserve">&lt;&lt; </w:t>
      </w:r>
      <w:proofErr w:type="gramStart"/>
      <w:r>
        <w:rPr>
          <w:b/>
          <w:bCs/>
          <w:caps/>
          <w:sz w:val="28"/>
          <w:szCs w:val="28"/>
        </w:rPr>
        <w:t>MATTER.CUSTOMFIELD.COUNTY</w:t>
      </w:r>
      <w:proofErr w:type="gramEnd"/>
      <w:r>
        <w:rPr>
          <w:b/>
          <w:bCs/>
          <w:caps/>
          <w:sz w:val="28"/>
          <w:szCs w:val="28"/>
        </w:rPr>
        <w:t xml:space="preserve"> &gt;&gt; </w:t>
      </w:r>
      <w:r w:rsidR="00554F68">
        <w:rPr>
          <w:b/>
          <w:sz w:val="28"/>
          <w:szCs w:val="28"/>
        </w:rPr>
        <w:t>DISTRICT OF CALIFORNIA</w:t>
      </w:r>
    </w:p>
    <w:p w14:paraId="2E752E54" w14:textId="77777777" w:rsidR="00920028" w:rsidRPr="00554F68" w:rsidRDefault="00920028" w:rsidP="00920028">
      <w:pPr>
        <w:jc w:val="center"/>
        <w:rPr>
          <w:b/>
          <w:sz w:val="28"/>
          <w:szCs w:val="28"/>
        </w:rPr>
      </w:pPr>
    </w:p>
    <w:p w14:paraId="607F1113" w14:textId="77777777" w:rsidR="00920028" w:rsidRPr="00554F68" w:rsidRDefault="00920028" w:rsidP="00920028">
      <w:pPr>
        <w:jc w:val="center"/>
        <w:rPr>
          <w:b/>
          <w:sz w:val="28"/>
          <w:szCs w:val="28"/>
        </w:rPr>
      </w:pPr>
    </w:p>
    <w:tbl>
      <w:tblPr>
        <w:tblW w:w="9672" w:type="dxa"/>
        <w:tblBorders>
          <w:insideH w:val="single" w:sz="4" w:space="0" w:color="auto"/>
        </w:tblBorders>
        <w:tblLayout w:type="fixed"/>
        <w:tblLook w:val="0000" w:firstRow="0" w:lastRow="0" w:firstColumn="0" w:lastColumn="0" w:noHBand="0" w:noVBand="0"/>
      </w:tblPr>
      <w:tblGrid>
        <w:gridCol w:w="4428"/>
        <w:gridCol w:w="5244"/>
      </w:tblGrid>
      <w:tr w:rsidR="003904D5" w:rsidRPr="00554F68" w14:paraId="32675D5D" w14:textId="77777777" w:rsidTr="000C30F1">
        <w:trPr>
          <w:cantSplit/>
          <w:trHeight w:val="4734"/>
        </w:trPr>
        <w:tc>
          <w:tcPr>
            <w:tcW w:w="4428" w:type="dxa"/>
            <w:tcBorders>
              <w:top w:val="nil"/>
              <w:bottom w:val="single" w:sz="8" w:space="0" w:color="auto"/>
              <w:right w:val="single" w:sz="8" w:space="0" w:color="auto"/>
            </w:tcBorders>
            <w:shd w:val="clear" w:color="auto" w:fill="auto"/>
          </w:tcPr>
          <w:p w14:paraId="05BEE776" w14:textId="1D35287B" w:rsidR="007519DC" w:rsidRPr="00554F68" w:rsidRDefault="00204486" w:rsidP="007519DC">
            <w:pPr>
              <w:spacing w:line="240" w:lineRule="auto"/>
              <w:rPr>
                <w:bCs/>
                <w:sz w:val="28"/>
                <w:szCs w:val="28"/>
              </w:rPr>
            </w:pPr>
            <w:proofErr w:type="gramStart"/>
            <w:r w:rsidRPr="00204486">
              <w:rPr>
                <w:bCs/>
                <w:sz w:val="28"/>
                <w:szCs w:val="28"/>
              </w:rPr>
              <w:t>&lt;&lt;</w:t>
            </w:r>
            <w:proofErr w:type="spellStart"/>
            <w:r w:rsidRPr="00204486">
              <w:rPr>
                <w:bCs/>
                <w:sz w:val="28"/>
                <w:szCs w:val="28"/>
              </w:rPr>
              <w:t>Matter.CustomField.PlaintiffsFullLegalName</w:t>
            </w:r>
            <w:proofErr w:type="spellEnd"/>
            <w:proofErr w:type="gramEnd"/>
            <w:r w:rsidRPr="00204486">
              <w:rPr>
                <w:bCs/>
                <w:sz w:val="28"/>
                <w:szCs w:val="28"/>
              </w:rPr>
              <w:t xml:space="preserve"> &gt;&gt;</w:t>
            </w:r>
            <w:r w:rsidR="007519DC" w:rsidRPr="00554F68">
              <w:rPr>
                <w:bCs/>
                <w:sz w:val="28"/>
                <w:szCs w:val="28"/>
              </w:rPr>
              <w:t xml:space="preserve">, </w:t>
            </w:r>
          </w:p>
          <w:p w14:paraId="07C26061" w14:textId="77777777" w:rsidR="007519DC" w:rsidRPr="00554F68" w:rsidRDefault="007519DC" w:rsidP="007519DC">
            <w:pPr>
              <w:spacing w:line="240" w:lineRule="auto"/>
              <w:rPr>
                <w:bCs/>
                <w:sz w:val="28"/>
                <w:szCs w:val="28"/>
              </w:rPr>
            </w:pPr>
          </w:p>
          <w:p w14:paraId="46F819CB" w14:textId="77777777" w:rsidR="007519DC" w:rsidRPr="00554F68" w:rsidRDefault="007519DC" w:rsidP="007519DC">
            <w:pPr>
              <w:spacing w:line="240" w:lineRule="auto"/>
              <w:rPr>
                <w:bCs/>
                <w:sz w:val="28"/>
                <w:szCs w:val="28"/>
              </w:rPr>
            </w:pPr>
          </w:p>
          <w:p w14:paraId="37024F32" w14:textId="77777777" w:rsidR="007519DC" w:rsidRPr="00554F68" w:rsidRDefault="007519DC" w:rsidP="007519DC">
            <w:pPr>
              <w:spacing w:line="240" w:lineRule="auto"/>
              <w:rPr>
                <w:bCs/>
                <w:sz w:val="28"/>
                <w:szCs w:val="28"/>
              </w:rPr>
            </w:pPr>
            <w:r w:rsidRPr="00554F68">
              <w:rPr>
                <w:bCs/>
                <w:sz w:val="28"/>
                <w:szCs w:val="28"/>
              </w:rPr>
              <w:tab/>
            </w:r>
            <w:r w:rsidRPr="00554F68">
              <w:rPr>
                <w:bCs/>
                <w:sz w:val="28"/>
                <w:szCs w:val="28"/>
              </w:rPr>
              <w:tab/>
            </w:r>
            <w:r w:rsidR="0000223D" w:rsidRPr="00554F68">
              <w:rPr>
                <w:bCs/>
                <w:sz w:val="28"/>
                <w:szCs w:val="28"/>
              </w:rPr>
              <w:t>Plaintiff</w:t>
            </w:r>
            <w:r w:rsidRPr="00554F68">
              <w:rPr>
                <w:bCs/>
                <w:sz w:val="28"/>
                <w:szCs w:val="28"/>
              </w:rPr>
              <w:t>,</w:t>
            </w:r>
          </w:p>
          <w:p w14:paraId="6EA511D2" w14:textId="77777777" w:rsidR="007519DC" w:rsidRPr="00554F68" w:rsidRDefault="007519DC" w:rsidP="007519DC">
            <w:pPr>
              <w:spacing w:line="240" w:lineRule="auto"/>
              <w:rPr>
                <w:bCs/>
                <w:sz w:val="28"/>
                <w:szCs w:val="28"/>
              </w:rPr>
            </w:pPr>
          </w:p>
          <w:p w14:paraId="4DA98B44" w14:textId="77777777" w:rsidR="007519DC" w:rsidRPr="00554F68" w:rsidRDefault="007519DC" w:rsidP="007519DC">
            <w:pPr>
              <w:spacing w:line="240" w:lineRule="auto"/>
              <w:rPr>
                <w:bCs/>
                <w:sz w:val="28"/>
                <w:szCs w:val="28"/>
              </w:rPr>
            </w:pPr>
            <w:r w:rsidRPr="00554F68">
              <w:rPr>
                <w:bCs/>
                <w:sz w:val="28"/>
                <w:szCs w:val="28"/>
              </w:rPr>
              <w:tab/>
              <w:t>v.</w:t>
            </w:r>
            <w:r w:rsidRPr="00554F68">
              <w:rPr>
                <w:bCs/>
                <w:sz w:val="28"/>
                <w:szCs w:val="28"/>
              </w:rPr>
              <w:tab/>
            </w:r>
          </w:p>
          <w:p w14:paraId="7C5091C8" w14:textId="77777777" w:rsidR="007519DC" w:rsidRPr="00554F68" w:rsidRDefault="007519DC" w:rsidP="007519DC">
            <w:pPr>
              <w:spacing w:line="240" w:lineRule="auto"/>
              <w:rPr>
                <w:bCs/>
                <w:sz w:val="28"/>
                <w:szCs w:val="28"/>
              </w:rPr>
            </w:pPr>
          </w:p>
          <w:p w14:paraId="39F59CF1" w14:textId="77777777" w:rsidR="007519DC" w:rsidRPr="00554F68" w:rsidRDefault="007519DC" w:rsidP="007519DC">
            <w:pPr>
              <w:spacing w:line="240" w:lineRule="auto"/>
              <w:rPr>
                <w:bCs/>
                <w:sz w:val="28"/>
                <w:szCs w:val="28"/>
              </w:rPr>
            </w:pPr>
            <w:r w:rsidRPr="00554F68">
              <w:rPr>
                <w:bCs/>
                <w:sz w:val="28"/>
                <w:szCs w:val="28"/>
              </w:rPr>
              <w:tab/>
            </w:r>
          </w:p>
          <w:p w14:paraId="1E92A9FC" w14:textId="6C0C7DA2" w:rsidR="007519DC" w:rsidRPr="00554F68" w:rsidRDefault="00204486" w:rsidP="007519DC">
            <w:pPr>
              <w:spacing w:line="240" w:lineRule="auto"/>
              <w:rPr>
                <w:bCs/>
                <w:sz w:val="28"/>
                <w:szCs w:val="28"/>
              </w:rPr>
            </w:pPr>
            <w:proofErr w:type="gramStart"/>
            <w:r w:rsidRPr="00204486">
              <w:rPr>
                <w:bCs/>
                <w:sz w:val="28"/>
                <w:szCs w:val="28"/>
              </w:rPr>
              <w:t>&lt;&lt;</w:t>
            </w:r>
            <w:proofErr w:type="spellStart"/>
            <w:r w:rsidRPr="00204486">
              <w:rPr>
                <w:bCs/>
                <w:sz w:val="28"/>
                <w:szCs w:val="28"/>
              </w:rPr>
              <w:t>Matter.CustomField.DefendantsFullLegalName</w:t>
            </w:r>
            <w:proofErr w:type="spellEnd"/>
            <w:proofErr w:type="gramEnd"/>
            <w:r w:rsidRPr="00204486">
              <w:rPr>
                <w:bCs/>
                <w:sz w:val="28"/>
                <w:szCs w:val="28"/>
              </w:rPr>
              <w:t xml:space="preserve"> &gt;&gt;</w:t>
            </w:r>
            <w:r w:rsidR="007519DC" w:rsidRPr="00554F68">
              <w:rPr>
                <w:bCs/>
                <w:sz w:val="28"/>
                <w:szCs w:val="28"/>
              </w:rPr>
              <w:t xml:space="preserve">, </w:t>
            </w:r>
          </w:p>
          <w:p w14:paraId="7B8FF99E" w14:textId="77777777" w:rsidR="007519DC" w:rsidRPr="00554F68" w:rsidRDefault="007519DC" w:rsidP="007519DC">
            <w:pPr>
              <w:spacing w:line="240" w:lineRule="auto"/>
              <w:rPr>
                <w:bCs/>
                <w:sz w:val="28"/>
                <w:szCs w:val="28"/>
              </w:rPr>
            </w:pPr>
          </w:p>
          <w:p w14:paraId="5D6810C4" w14:textId="77777777" w:rsidR="003904D5" w:rsidRPr="00554F68" w:rsidRDefault="007519DC" w:rsidP="007519DC">
            <w:pPr>
              <w:pStyle w:val="Caption"/>
              <w:spacing w:before="240" w:after="240"/>
              <w:rPr>
                <w:sz w:val="28"/>
                <w:szCs w:val="28"/>
              </w:rPr>
            </w:pPr>
            <w:r w:rsidRPr="00554F68">
              <w:rPr>
                <w:sz w:val="28"/>
                <w:szCs w:val="28"/>
              </w:rPr>
              <w:tab/>
            </w:r>
            <w:r w:rsidRPr="00554F68">
              <w:rPr>
                <w:sz w:val="28"/>
                <w:szCs w:val="28"/>
              </w:rPr>
              <w:tab/>
              <w:t>Defendants.</w:t>
            </w:r>
          </w:p>
        </w:tc>
        <w:tc>
          <w:tcPr>
            <w:tcW w:w="5244" w:type="dxa"/>
            <w:tcBorders>
              <w:top w:val="nil"/>
              <w:left w:val="single" w:sz="8" w:space="0" w:color="auto"/>
              <w:bottom w:val="nil"/>
            </w:tcBorders>
            <w:shd w:val="clear" w:color="auto" w:fill="auto"/>
          </w:tcPr>
          <w:p w14:paraId="7C581E78" w14:textId="44E88BFA" w:rsidR="007519DC" w:rsidRPr="00554F68" w:rsidRDefault="007519DC" w:rsidP="00F072B9">
            <w:pPr>
              <w:rPr>
                <w:sz w:val="28"/>
                <w:szCs w:val="28"/>
              </w:rPr>
            </w:pPr>
            <w:r w:rsidRPr="00554F68">
              <w:rPr>
                <w:sz w:val="28"/>
                <w:szCs w:val="28"/>
              </w:rPr>
              <w:t xml:space="preserve">Case No.: </w:t>
            </w:r>
            <w:r w:rsidR="00F03ED7" w:rsidRPr="00F03ED7">
              <w:rPr>
                <w:sz w:val="28"/>
                <w:szCs w:val="28"/>
              </w:rPr>
              <w:t xml:space="preserve">&lt;&lt; </w:t>
            </w:r>
            <w:proofErr w:type="spellStart"/>
            <w:proofErr w:type="gramStart"/>
            <w:r w:rsidR="00F03ED7" w:rsidRPr="00F03ED7">
              <w:rPr>
                <w:sz w:val="28"/>
                <w:szCs w:val="28"/>
              </w:rPr>
              <w:t>Matter.CustomField.CaseNumber</w:t>
            </w:r>
            <w:proofErr w:type="spellEnd"/>
            <w:proofErr w:type="gramEnd"/>
            <w:r w:rsidR="00F03ED7" w:rsidRPr="00F03ED7">
              <w:rPr>
                <w:sz w:val="28"/>
                <w:szCs w:val="28"/>
              </w:rPr>
              <w:t xml:space="preserve"> &gt;&gt;</w:t>
            </w:r>
          </w:p>
          <w:p w14:paraId="5B95D7AE" w14:textId="77777777" w:rsidR="007519DC" w:rsidRPr="00554F68" w:rsidRDefault="007519DC" w:rsidP="00F072B9">
            <w:pPr>
              <w:rPr>
                <w:sz w:val="28"/>
                <w:szCs w:val="28"/>
              </w:rPr>
            </w:pPr>
          </w:p>
          <w:p w14:paraId="32489ACF" w14:textId="742744DA" w:rsidR="007519DC" w:rsidRPr="00554F68" w:rsidRDefault="00F03ED7" w:rsidP="00F072B9">
            <w:pPr>
              <w:rPr>
                <w:sz w:val="28"/>
                <w:szCs w:val="28"/>
              </w:rPr>
            </w:pPr>
            <w:r w:rsidRPr="00F03ED7">
              <w:rPr>
                <w:i/>
                <w:iCs/>
                <w:sz w:val="28"/>
                <w:szCs w:val="28"/>
              </w:rPr>
              <w:t xml:space="preserve">Hon. &lt;&lt; </w:t>
            </w:r>
            <w:proofErr w:type="spellStart"/>
            <w:proofErr w:type="gramStart"/>
            <w:r w:rsidRPr="00F03ED7">
              <w:rPr>
                <w:i/>
                <w:iCs/>
                <w:sz w:val="28"/>
                <w:szCs w:val="28"/>
              </w:rPr>
              <w:t>Matter.CustomField.Judge</w:t>
            </w:r>
            <w:proofErr w:type="spellEnd"/>
            <w:proofErr w:type="gramEnd"/>
            <w:r w:rsidRPr="00F03ED7">
              <w:rPr>
                <w:i/>
                <w:iCs/>
                <w:sz w:val="28"/>
                <w:szCs w:val="28"/>
              </w:rPr>
              <w:t xml:space="preserve"> &gt;&gt; in Department &lt;&lt; </w:t>
            </w:r>
            <w:proofErr w:type="spellStart"/>
            <w:r w:rsidRPr="00F03ED7">
              <w:rPr>
                <w:i/>
                <w:iCs/>
                <w:sz w:val="28"/>
                <w:szCs w:val="28"/>
              </w:rPr>
              <w:t>Matter.CustomField.CourtDepartment</w:t>
            </w:r>
            <w:proofErr w:type="spellEnd"/>
            <w:r w:rsidRPr="00F03ED7">
              <w:rPr>
                <w:i/>
                <w:iCs/>
                <w:sz w:val="28"/>
                <w:szCs w:val="28"/>
              </w:rPr>
              <w:t xml:space="preserve"> &gt;&gt;</w:t>
            </w:r>
          </w:p>
          <w:p w14:paraId="2667B937" w14:textId="77777777" w:rsidR="007519DC" w:rsidRPr="00554F68" w:rsidRDefault="007519DC" w:rsidP="00F072B9">
            <w:pPr>
              <w:rPr>
                <w:i/>
                <w:sz w:val="28"/>
                <w:szCs w:val="28"/>
              </w:rPr>
            </w:pPr>
          </w:p>
          <w:p w14:paraId="7439276D" w14:textId="5E764D81" w:rsidR="00C7116D" w:rsidRPr="00554F68" w:rsidRDefault="005031E6" w:rsidP="00C7116D">
            <w:pPr>
              <w:rPr>
                <w:b/>
                <w:sz w:val="28"/>
                <w:szCs w:val="28"/>
                <w:lang w:bidi="en-US"/>
              </w:rPr>
            </w:pPr>
            <w:r w:rsidRPr="00554F68">
              <w:rPr>
                <w:b/>
                <w:sz w:val="28"/>
                <w:szCs w:val="28"/>
              </w:rPr>
              <w:t>PLAINTIFF</w:t>
            </w:r>
            <w:r w:rsidR="008E4643" w:rsidRPr="00554F68">
              <w:rPr>
                <w:b/>
                <w:sz w:val="28"/>
                <w:szCs w:val="28"/>
              </w:rPr>
              <w:t>’S</w:t>
            </w:r>
            <w:r w:rsidR="00C7116D" w:rsidRPr="00554F68">
              <w:rPr>
                <w:b/>
                <w:sz w:val="28"/>
                <w:szCs w:val="28"/>
                <w:lang w:bidi="en-US"/>
              </w:rPr>
              <w:t xml:space="preserve"> </w:t>
            </w:r>
            <w:r w:rsidR="00C7116D" w:rsidRPr="00554F68">
              <w:rPr>
                <w:b/>
                <w:sz w:val="28"/>
                <w:szCs w:val="28"/>
              </w:rPr>
              <w:t xml:space="preserve">NOTICE OF DEPOSITION OF </w:t>
            </w:r>
            <w:r w:rsidR="00591C66" w:rsidRPr="00554F68">
              <w:rPr>
                <w:b/>
                <w:sz w:val="28"/>
                <w:szCs w:val="28"/>
              </w:rPr>
              <w:t xml:space="preserve">DEFENDANT </w:t>
            </w:r>
            <w:r w:rsidR="00F03ED7" w:rsidRPr="00F03ED7">
              <w:rPr>
                <w:b/>
                <w:sz w:val="28"/>
                <w:szCs w:val="28"/>
              </w:rPr>
              <w:t xml:space="preserve">&lt;&lt; </w:t>
            </w:r>
            <w:proofErr w:type="spellStart"/>
            <w:proofErr w:type="gramStart"/>
            <w:r w:rsidR="00F03ED7" w:rsidRPr="00F03ED7">
              <w:rPr>
                <w:b/>
                <w:sz w:val="28"/>
                <w:szCs w:val="28"/>
              </w:rPr>
              <w:t>Matter.CustomField.DefendantsNameShort</w:t>
            </w:r>
            <w:proofErr w:type="spellEnd"/>
            <w:proofErr w:type="gramEnd"/>
            <w:r w:rsidR="00F03ED7" w:rsidRPr="00F03ED7">
              <w:rPr>
                <w:b/>
                <w:sz w:val="28"/>
                <w:szCs w:val="28"/>
              </w:rPr>
              <w:t xml:space="preserve"> &gt;&gt;</w:t>
            </w:r>
            <w:r w:rsidR="00AC312E" w:rsidRPr="00554F68">
              <w:rPr>
                <w:b/>
                <w:sz w:val="28"/>
                <w:szCs w:val="28"/>
              </w:rPr>
              <w:t xml:space="preserve">’S </w:t>
            </w:r>
            <w:r w:rsidR="00C7116D" w:rsidRPr="00554F68">
              <w:rPr>
                <w:b/>
                <w:sz w:val="28"/>
                <w:szCs w:val="28"/>
              </w:rPr>
              <w:t xml:space="preserve">PERSON(S) MOST </w:t>
            </w:r>
            <w:r w:rsidR="001F206E" w:rsidRPr="00554F68">
              <w:rPr>
                <w:b/>
                <w:sz w:val="28"/>
                <w:szCs w:val="28"/>
              </w:rPr>
              <w:t xml:space="preserve">KNOWLEDGEABLE </w:t>
            </w:r>
            <w:r w:rsidR="00C7116D" w:rsidRPr="00554F68">
              <w:rPr>
                <w:b/>
                <w:sz w:val="28"/>
                <w:szCs w:val="28"/>
              </w:rPr>
              <w:t xml:space="preserve">AND CUSTODIAN(S) OF RECORD AND REQUEST FOR PRODUCTION OF DOCUMENTS </w:t>
            </w:r>
          </w:p>
          <w:p w14:paraId="4FAA867E" w14:textId="77777777" w:rsidR="003904D5" w:rsidRPr="00554F68" w:rsidRDefault="003904D5" w:rsidP="00EC55B1">
            <w:pPr>
              <w:rPr>
                <w:sz w:val="28"/>
                <w:szCs w:val="28"/>
              </w:rPr>
            </w:pPr>
          </w:p>
          <w:p w14:paraId="5BF68064" w14:textId="77777777" w:rsidR="00920028" w:rsidRPr="00554F68" w:rsidRDefault="00920028" w:rsidP="00EC55B1">
            <w:pPr>
              <w:rPr>
                <w:bCs/>
                <w:sz w:val="28"/>
                <w:szCs w:val="28"/>
              </w:rPr>
            </w:pPr>
          </w:p>
          <w:p w14:paraId="1AA85665" w14:textId="337E9E02" w:rsidR="00920028" w:rsidRPr="00F03ED7" w:rsidRDefault="000C30F1" w:rsidP="00EC55B1">
            <w:pPr>
              <w:rPr>
                <w:bCs/>
                <w:sz w:val="28"/>
                <w:szCs w:val="28"/>
                <w:highlight w:val="yellow"/>
              </w:rPr>
            </w:pPr>
            <w:r w:rsidRPr="00F03ED7">
              <w:rPr>
                <w:bCs/>
                <w:sz w:val="28"/>
                <w:szCs w:val="28"/>
                <w:highlight w:val="yellow"/>
              </w:rPr>
              <w:t xml:space="preserve">Date: </w:t>
            </w:r>
            <w:r w:rsidR="00530595" w:rsidRPr="00F03ED7">
              <w:rPr>
                <w:bCs/>
                <w:sz w:val="28"/>
                <w:szCs w:val="28"/>
                <w:highlight w:val="yellow"/>
              </w:rPr>
              <w:t xml:space="preserve">      </w:t>
            </w:r>
          </w:p>
          <w:p w14:paraId="470720E8" w14:textId="7B8835A3" w:rsidR="000C30F1" w:rsidRPr="00554F68" w:rsidRDefault="000C30F1" w:rsidP="00EC55B1">
            <w:pPr>
              <w:rPr>
                <w:bCs/>
                <w:sz w:val="28"/>
                <w:szCs w:val="28"/>
              </w:rPr>
            </w:pPr>
            <w:r w:rsidRPr="00F03ED7">
              <w:rPr>
                <w:bCs/>
                <w:sz w:val="28"/>
                <w:szCs w:val="28"/>
                <w:highlight w:val="yellow"/>
              </w:rPr>
              <w:t>Time:</w:t>
            </w:r>
            <w:r w:rsidRPr="00554F68">
              <w:rPr>
                <w:bCs/>
                <w:sz w:val="28"/>
                <w:szCs w:val="28"/>
              </w:rPr>
              <w:t xml:space="preserve"> </w:t>
            </w:r>
            <w:r w:rsidR="00530595" w:rsidRPr="00554F68">
              <w:rPr>
                <w:bCs/>
                <w:sz w:val="28"/>
                <w:szCs w:val="28"/>
              </w:rPr>
              <w:t xml:space="preserve">     </w:t>
            </w:r>
          </w:p>
          <w:p w14:paraId="35DED308" w14:textId="77777777" w:rsidR="00F03ED7" w:rsidRDefault="000C30F1" w:rsidP="00F03ED7">
            <w:pPr>
              <w:rPr>
                <w:bCs/>
                <w:sz w:val="28"/>
                <w:szCs w:val="28"/>
              </w:rPr>
            </w:pPr>
            <w:r w:rsidRPr="00554F68">
              <w:rPr>
                <w:bCs/>
                <w:sz w:val="28"/>
                <w:szCs w:val="28"/>
              </w:rPr>
              <w:t xml:space="preserve">Location: </w:t>
            </w:r>
            <w:r w:rsidR="00F072B9" w:rsidRPr="00554F68">
              <w:rPr>
                <w:bCs/>
                <w:sz w:val="28"/>
                <w:szCs w:val="28"/>
              </w:rPr>
              <w:t xml:space="preserve">Zoom Video Conference </w:t>
            </w:r>
          </w:p>
          <w:p w14:paraId="3CCF9A33" w14:textId="77777777" w:rsidR="00F03ED7" w:rsidRDefault="00F03ED7" w:rsidP="00F03ED7">
            <w:pPr>
              <w:rPr>
                <w:bCs/>
                <w:sz w:val="28"/>
                <w:szCs w:val="28"/>
              </w:rPr>
            </w:pPr>
          </w:p>
          <w:p w14:paraId="59B9363D" w14:textId="6003D93B" w:rsidR="00F03ED7" w:rsidRPr="00F03ED7" w:rsidRDefault="00F03ED7" w:rsidP="00F03ED7">
            <w:pPr>
              <w:rPr>
                <w:bCs/>
                <w:sz w:val="28"/>
                <w:szCs w:val="28"/>
              </w:rPr>
            </w:pPr>
            <w:r>
              <w:rPr>
                <w:sz w:val="28"/>
                <w:szCs w:val="28"/>
              </w:rPr>
              <w:t>Date</w:t>
            </w:r>
            <w:r w:rsidRPr="00F03ED7">
              <w:rPr>
                <w:sz w:val="28"/>
                <w:szCs w:val="28"/>
              </w:rPr>
              <w:t xml:space="preserve"> Filed: </w:t>
            </w:r>
            <w:proofErr w:type="gramStart"/>
            <w:r w:rsidRPr="00F03ED7">
              <w:rPr>
                <w:sz w:val="28"/>
                <w:szCs w:val="28"/>
              </w:rPr>
              <w:t>&lt;&lt;</w:t>
            </w:r>
            <w:proofErr w:type="spellStart"/>
            <w:r w:rsidRPr="00F03ED7">
              <w:rPr>
                <w:sz w:val="28"/>
                <w:szCs w:val="28"/>
              </w:rPr>
              <w:t>Matter.CustomField.DateMatterFiled</w:t>
            </w:r>
            <w:proofErr w:type="spellEnd"/>
            <w:proofErr w:type="gramEnd"/>
            <w:r w:rsidRPr="00F03ED7">
              <w:rPr>
                <w:sz w:val="28"/>
                <w:szCs w:val="28"/>
              </w:rPr>
              <w:t xml:space="preserve"> &gt;&gt;</w:t>
            </w:r>
          </w:p>
          <w:p w14:paraId="479844F2" w14:textId="3162B7E0" w:rsidR="003904D5" w:rsidRPr="00554F68" w:rsidRDefault="00F03ED7" w:rsidP="00F03ED7">
            <w:pPr>
              <w:rPr>
                <w:sz w:val="28"/>
                <w:szCs w:val="28"/>
              </w:rPr>
            </w:pPr>
            <w:r w:rsidRPr="00F03ED7">
              <w:rPr>
                <w:sz w:val="28"/>
                <w:szCs w:val="28"/>
              </w:rPr>
              <w:t xml:space="preserve">Trial Date: &lt;&lt; </w:t>
            </w:r>
            <w:proofErr w:type="spellStart"/>
            <w:proofErr w:type="gramStart"/>
            <w:r w:rsidRPr="00F03ED7">
              <w:rPr>
                <w:sz w:val="28"/>
                <w:szCs w:val="28"/>
              </w:rPr>
              <w:t>Matter.CustomField.TrialDate.Verbose</w:t>
            </w:r>
            <w:proofErr w:type="spellEnd"/>
            <w:proofErr w:type="gramEnd"/>
            <w:r w:rsidRPr="00F03ED7">
              <w:rPr>
                <w:sz w:val="28"/>
                <w:szCs w:val="28"/>
              </w:rPr>
              <w:t xml:space="preserve"> &gt;&gt;</w:t>
            </w:r>
          </w:p>
          <w:tbl>
            <w:tblPr>
              <w:tblW w:w="0" w:type="auto"/>
              <w:tblLayout w:type="fixed"/>
              <w:tblLook w:val="04A0" w:firstRow="1" w:lastRow="0" w:firstColumn="1" w:lastColumn="0" w:noHBand="0" w:noVBand="1"/>
            </w:tblPr>
            <w:tblGrid>
              <w:gridCol w:w="3419"/>
              <w:gridCol w:w="1594"/>
            </w:tblGrid>
            <w:tr w:rsidR="003904D5" w:rsidRPr="00554F68" w14:paraId="29F58BDA" w14:textId="77777777" w:rsidTr="00EC55B1">
              <w:tc>
                <w:tcPr>
                  <w:tcW w:w="3419" w:type="dxa"/>
                </w:tcPr>
                <w:p w14:paraId="3799D640" w14:textId="77777777" w:rsidR="003904D5" w:rsidRPr="00554F68" w:rsidRDefault="003904D5" w:rsidP="00EC55B1">
                  <w:pPr>
                    <w:rPr>
                      <w:sz w:val="28"/>
                      <w:szCs w:val="28"/>
                    </w:rPr>
                  </w:pPr>
                  <w:r w:rsidRPr="00554F68">
                    <w:rPr>
                      <w:sz w:val="28"/>
                      <w:szCs w:val="28"/>
                    </w:rPr>
                    <w:t xml:space="preserve"> </w:t>
                  </w:r>
                </w:p>
              </w:tc>
              <w:tc>
                <w:tcPr>
                  <w:tcW w:w="1594" w:type="dxa"/>
                </w:tcPr>
                <w:p w14:paraId="23BD2307" w14:textId="77777777" w:rsidR="003904D5" w:rsidRPr="00554F68" w:rsidRDefault="003904D5" w:rsidP="00EC55B1">
                  <w:pPr>
                    <w:rPr>
                      <w:sz w:val="28"/>
                      <w:szCs w:val="28"/>
                    </w:rPr>
                  </w:pPr>
                </w:p>
              </w:tc>
            </w:tr>
          </w:tbl>
          <w:p w14:paraId="4C02E889" w14:textId="77777777" w:rsidR="003904D5" w:rsidRPr="00554F68" w:rsidRDefault="003904D5" w:rsidP="00EC55B1">
            <w:pPr>
              <w:rPr>
                <w:sz w:val="28"/>
                <w:szCs w:val="28"/>
              </w:rPr>
            </w:pPr>
          </w:p>
          <w:p w14:paraId="269FAE68" w14:textId="77777777" w:rsidR="003904D5" w:rsidRPr="00554F68" w:rsidRDefault="003904D5" w:rsidP="00EC55B1">
            <w:pPr>
              <w:rPr>
                <w:sz w:val="28"/>
                <w:szCs w:val="28"/>
              </w:rPr>
            </w:pPr>
          </w:p>
          <w:p w14:paraId="56F28F11" w14:textId="77777777" w:rsidR="003904D5" w:rsidRPr="00554F68" w:rsidRDefault="003904D5" w:rsidP="00EC55B1">
            <w:pPr>
              <w:rPr>
                <w:sz w:val="28"/>
                <w:szCs w:val="28"/>
              </w:rPr>
            </w:pPr>
          </w:p>
        </w:tc>
      </w:tr>
    </w:tbl>
    <w:p w14:paraId="4CD4CD74" w14:textId="77777777" w:rsidR="00F03ED7" w:rsidRDefault="00F03ED7" w:rsidP="003904D5">
      <w:pPr>
        <w:spacing w:line="455" w:lineRule="exact"/>
        <w:jc w:val="both"/>
        <w:rPr>
          <w:b/>
          <w:sz w:val="28"/>
          <w:szCs w:val="28"/>
        </w:rPr>
      </w:pPr>
    </w:p>
    <w:p w14:paraId="534F7380" w14:textId="77777777" w:rsidR="00F03ED7" w:rsidRDefault="00F03ED7">
      <w:pPr>
        <w:widowControl/>
        <w:spacing w:line="240" w:lineRule="auto"/>
        <w:rPr>
          <w:b/>
          <w:sz w:val="28"/>
          <w:szCs w:val="28"/>
        </w:rPr>
      </w:pPr>
      <w:r>
        <w:rPr>
          <w:b/>
          <w:sz w:val="28"/>
          <w:szCs w:val="28"/>
        </w:rPr>
        <w:br w:type="page"/>
      </w:r>
    </w:p>
    <w:p w14:paraId="5D534470" w14:textId="1ADAB49C" w:rsidR="003904D5" w:rsidRPr="00554F68" w:rsidRDefault="003904D5" w:rsidP="003904D5">
      <w:pPr>
        <w:spacing w:line="455" w:lineRule="exact"/>
        <w:jc w:val="both"/>
        <w:rPr>
          <w:b/>
          <w:sz w:val="28"/>
          <w:szCs w:val="28"/>
        </w:rPr>
      </w:pPr>
      <w:r w:rsidRPr="00554F68">
        <w:rPr>
          <w:b/>
          <w:sz w:val="28"/>
          <w:szCs w:val="28"/>
        </w:rPr>
        <w:lastRenderedPageBreak/>
        <w:t>TO EACH PARTY AND TO THE COUNSEL OF RECORD FOR EACH PARTY:</w:t>
      </w:r>
    </w:p>
    <w:p w14:paraId="5E75625D" w14:textId="231894C3" w:rsidR="001F206E" w:rsidRPr="00554F68" w:rsidRDefault="001F206E" w:rsidP="001F206E">
      <w:pPr>
        <w:spacing w:line="455" w:lineRule="exact"/>
        <w:jc w:val="both"/>
        <w:rPr>
          <w:sz w:val="28"/>
          <w:szCs w:val="28"/>
        </w:rPr>
      </w:pPr>
      <w:r w:rsidRPr="00554F68">
        <w:rPr>
          <w:sz w:val="28"/>
          <w:szCs w:val="28"/>
        </w:rPr>
        <w:tab/>
        <w:t>YOU ARE HEREBY NOTIFIED that on</w:t>
      </w:r>
      <w:r w:rsidR="00F430F6" w:rsidRPr="00554F68">
        <w:rPr>
          <w:sz w:val="28"/>
          <w:szCs w:val="28"/>
        </w:rPr>
        <w:t xml:space="preserve"> </w:t>
      </w:r>
      <w:r w:rsidR="00F03ED7" w:rsidRPr="00F03ED7">
        <w:rPr>
          <w:b/>
          <w:bCs/>
          <w:sz w:val="28"/>
          <w:szCs w:val="28"/>
          <w:highlight w:val="yellow"/>
        </w:rPr>
        <w:t>MONTH DATE, YEAR, at TIME</w:t>
      </w:r>
      <w:r w:rsidR="0051121F" w:rsidRPr="00467B74">
        <w:rPr>
          <w:bCs/>
          <w:noProof/>
          <w:sz w:val="28"/>
          <w:szCs w:val="28"/>
        </w:rPr>
        <w:t xml:space="preserve">, </w:t>
      </w:r>
      <w:r w:rsidR="0051121F" w:rsidRPr="00554F68">
        <w:rPr>
          <w:bCs/>
          <w:noProof/>
          <w:sz w:val="28"/>
          <w:szCs w:val="28"/>
        </w:rPr>
        <w:t>via video conference</w:t>
      </w:r>
      <w:r w:rsidRPr="00554F68">
        <w:rPr>
          <w:sz w:val="28"/>
          <w:szCs w:val="28"/>
        </w:rPr>
        <w:t xml:space="preserve"> before a Certified Court Reporter, Plaintiff</w:t>
      </w:r>
      <w:r w:rsidR="00B07970" w:rsidRPr="00554F68">
        <w:rPr>
          <w:bCs/>
          <w:sz w:val="28"/>
          <w:szCs w:val="28"/>
        </w:rPr>
        <w:t xml:space="preserve">, </w:t>
      </w:r>
      <w:r w:rsidR="00F03ED7">
        <w:rPr>
          <w:bCs/>
          <w:sz w:val="28"/>
          <w:szCs w:val="28"/>
        </w:rPr>
        <w:t>&lt;&lt; MATTER.CUSTOMFIELD.</w:t>
      </w:r>
      <w:r w:rsidR="00204486">
        <w:rPr>
          <w:bCs/>
          <w:sz w:val="28"/>
          <w:szCs w:val="28"/>
        </w:rPr>
        <w:t>PLAINTIFFSNAMESHORT</w:t>
      </w:r>
      <w:r w:rsidR="00F03ED7">
        <w:rPr>
          <w:bCs/>
          <w:sz w:val="28"/>
          <w:szCs w:val="28"/>
        </w:rPr>
        <w:t xml:space="preserve"> &gt;&gt;</w:t>
      </w:r>
      <w:r w:rsidR="008810BC" w:rsidRPr="00554F68">
        <w:rPr>
          <w:bCs/>
          <w:sz w:val="28"/>
          <w:szCs w:val="28"/>
        </w:rPr>
        <w:t xml:space="preserve"> (“Plaintiff”)</w:t>
      </w:r>
      <w:r w:rsidR="00C874D1" w:rsidRPr="00554F68">
        <w:rPr>
          <w:sz w:val="28"/>
          <w:szCs w:val="28"/>
        </w:rPr>
        <w:t xml:space="preserve">, </w:t>
      </w:r>
      <w:bookmarkStart w:id="0" w:name="_Hlk114836770"/>
      <w:r w:rsidR="00C874D1" w:rsidRPr="00554F68">
        <w:rPr>
          <w:sz w:val="28"/>
          <w:szCs w:val="28"/>
        </w:rPr>
        <w:t>t</w:t>
      </w:r>
      <w:r w:rsidRPr="00554F68">
        <w:rPr>
          <w:sz w:val="28"/>
          <w:szCs w:val="28"/>
        </w:rPr>
        <w:t xml:space="preserve">hrough </w:t>
      </w:r>
      <w:r w:rsidR="00591C66" w:rsidRPr="00554F68">
        <w:rPr>
          <w:sz w:val="28"/>
          <w:szCs w:val="28"/>
        </w:rPr>
        <w:t xml:space="preserve">their </w:t>
      </w:r>
      <w:r w:rsidRPr="00554F68">
        <w:rPr>
          <w:sz w:val="28"/>
          <w:szCs w:val="28"/>
        </w:rPr>
        <w:t xml:space="preserve">counsel, will take the deposition of </w:t>
      </w:r>
      <w:r w:rsidR="00591C66" w:rsidRPr="00554F68">
        <w:rPr>
          <w:sz w:val="28"/>
          <w:szCs w:val="28"/>
        </w:rPr>
        <w:t xml:space="preserve">Defendant </w:t>
      </w:r>
      <w:r w:rsidR="00F03ED7" w:rsidRPr="00F03ED7">
        <w:rPr>
          <w:sz w:val="28"/>
          <w:szCs w:val="28"/>
        </w:rPr>
        <w:t xml:space="preserve">&lt;&lt; </w:t>
      </w:r>
      <w:proofErr w:type="spellStart"/>
      <w:r w:rsidR="00F03ED7" w:rsidRPr="00F03ED7">
        <w:rPr>
          <w:sz w:val="28"/>
          <w:szCs w:val="28"/>
        </w:rPr>
        <w:t>Matter.CustomField.DefendantsNameShort</w:t>
      </w:r>
      <w:proofErr w:type="spellEnd"/>
      <w:r w:rsidR="00F03ED7" w:rsidRPr="00F03ED7">
        <w:rPr>
          <w:sz w:val="28"/>
          <w:szCs w:val="28"/>
        </w:rPr>
        <w:t xml:space="preserve"> &gt;&gt;</w:t>
      </w:r>
      <w:r w:rsidR="008E4643" w:rsidRPr="00554F68">
        <w:rPr>
          <w:sz w:val="28"/>
          <w:szCs w:val="28"/>
        </w:rPr>
        <w:t>’s</w:t>
      </w:r>
      <w:r w:rsidR="00FC5D3D" w:rsidRPr="00554F68">
        <w:rPr>
          <w:sz w:val="28"/>
          <w:szCs w:val="28"/>
        </w:rPr>
        <w:t xml:space="preserve"> </w:t>
      </w:r>
      <w:r w:rsidRPr="00554F68">
        <w:rPr>
          <w:sz w:val="28"/>
          <w:szCs w:val="28"/>
        </w:rPr>
        <w:t>Person(s) Most Knowledgeable and Custodian(s) of Record in the above matter</w:t>
      </w:r>
      <w:r w:rsidR="00BA3F08">
        <w:rPr>
          <w:sz w:val="28"/>
          <w:szCs w:val="28"/>
        </w:rPr>
        <w:t xml:space="preserve">, pursuant to Rule 30(b)(6) of the Federal Rules of Civil Procedure in the above action. </w:t>
      </w:r>
    </w:p>
    <w:p w14:paraId="584B7648" w14:textId="77777777" w:rsidR="001F206E" w:rsidRPr="00554F68" w:rsidRDefault="001F206E" w:rsidP="001F206E">
      <w:pPr>
        <w:spacing w:line="455" w:lineRule="exact"/>
        <w:ind w:firstLine="720"/>
        <w:jc w:val="both"/>
        <w:rPr>
          <w:sz w:val="28"/>
          <w:szCs w:val="28"/>
        </w:rPr>
      </w:pPr>
      <w:r w:rsidRPr="00554F68">
        <w:rPr>
          <w:sz w:val="28"/>
          <w:szCs w:val="28"/>
        </w:rPr>
        <w:t>This deposition will be taken for the purpose</w:t>
      </w:r>
      <w:r w:rsidR="00AC4490" w:rsidRPr="00554F68">
        <w:rPr>
          <w:sz w:val="28"/>
          <w:szCs w:val="28"/>
        </w:rPr>
        <w:t>s</w:t>
      </w:r>
      <w:r w:rsidRPr="00554F68">
        <w:rPr>
          <w:sz w:val="28"/>
          <w:szCs w:val="28"/>
        </w:rPr>
        <w:t xml:space="preserve"> of discovery and/or for use as evidence in </w:t>
      </w:r>
      <w:r w:rsidR="00AC4490" w:rsidRPr="00554F68">
        <w:rPr>
          <w:sz w:val="28"/>
          <w:szCs w:val="28"/>
        </w:rPr>
        <w:t xml:space="preserve">the above-captioned </w:t>
      </w:r>
      <w:r w:rsidRPr="00554F68">
        <w:rPr>
          <w:sz w:val="28"/>
          <w:szCs w:val="28"/>
        </w:rPr>
        <w:t>matter.  This deposition will be taken before a certified shorthand reporter who is authorized to administer oath</w:t>
      </w:r>
      <w:r w:rsidR="00AC4490" w:rsidRPr="00554F68">
        <w:rPr>
          <w:sz w:val="28"/>
          <w:szCs w:val="28"/>
        </w:rPr>
        <w:t>s</w:t>
      </w:r>
      <w:r w:rsidRPr="00554F68">
        <w:rPr>
          <w:sz w:val="28"/>
          <w:szCs w:val="28"/>
        </w:rPr>
        <w:t xml:space="preserve">.  This deposition may be recorded on videotape. If the deposition is not completed on the date set out above, the taking of the deposition will continue </w:t>
      </w:r>
      <w:r w:rsidR="00BA3F08">
        <w:rPr>
          <w:sz w:val="28"/>
          <w:szCs w:val="28"/>
        </w:rPr>
        <w:t>from day to day thereafter</w:t>
      </w:r>
      <w:r w:rsidRPr="00554F68">
        <w:rPr>
          <w:sz w:val="28"/>
          <w:szCs w:val="28"/>
        </w:rPr>
        <w:t xml:space="preserve">, except for weekends and holidays, at the same place, until completed.  </w:t>
      </w:r>
    </w:p>
    <w:p w14:paraId="62058298" w14:textId="77777777" w:rsidR="001F206E" w:rsidRPr="00554F68" w:rsidRDefault="001F206E" w:rsidP="001F206E">
      <w:pPr>
        <w:spacing w:line="455" w:lineRule="exact"/>
        <w:ind w:firstLine="720"/>
        <w:jc w:val="both"/>
        <w:rPr>
          <w:sz w:val="28"/>
          <w:szCs w:val="28"/>
        </w:rPr>
      </w:pPr>
      <w:r w:rsidRPr="00554F68">
        <w:rPr>
          <w:sz w:val="28"/>
          <w:szCs w:val="28"/>
        </w:rPr>
        <w:t xml:space="preserve">Pursuant to </w:t>
      </w:r>
      <w:r w:rsidR="00BA3F08">
        <w:rPr>
          <w:sz w:val="28"/>
          <w:szCs w:val="28"/>
        </w:rPr>
        <w:t>Federal Rule of Civil Procedure 30(b)(6)</w:t>
      </w:r>
      <w:r w:rsidRPr="00554F68">
        <w:rPr>
          <w:sz w:val="28"/>
          <w:szCs w:val="28"/>
        </w:rPr>
        <w:t xml:space="preserve">, </w:t>
      </w:r>
      <w:r w:rsidR="00BA3F08">
        <w:rPr>
          <w:sz w:val="28"/>
          <w:szCs w:val="28"/>
        </w:rPr>
        <w:t>Deponent</w:t>
      </w:r>
      <w:r w:rsidRPr="00554F68">
        <w:rPr>
          <w:sz w:val="28"/>
          <w:szCs w:val="28"/>
        </w:rPr>
        <w:t xml:space="preserve"> shall designate and produce at the deposition those of its officers, directors, managing agents, employees, or agents who are most qualified to testify on </w:t>
      </w:r>
      <w:r w:rsidR="00AC4490" w:rsidRPr="00554F68">
        <w:rPr>
          <w:sz w:val="28"/>
          <w:szCs w:val="28"/>
        </w:rPr>
        <w:t xml:space="preserve">Defendant’s </w:t>
      </w:r>
      <w:r w:rsidRPr="00554F68">
        <w:rPr>
          <w:sz w:val="28"/>
          <w:szCs w:val="28"/>
        </w:rPr>
        <w:t>behalf as to the existence, authenticity, and manner of keeping of the DOCUMENTS described in Exhibit A, and if such persons differ, the officers, directors, managing agents, employees, or agents who are most qualified to testify as to the contents and interpretation of such DOCUMENTS.</w:t>
      </w:r>
    </w:p>
    <w:p w14:paraId="086FE447" w14:textId="77777777" w:rsidR="001F206E" w:rsidRPr="00554F68" w:rsidRDefault="001F206E" w:rsidP="001F206E">
      <w:pPr>
        <w:spacing w:line="455" w:lineRule="exact"/>
        <w:ind w:firstLine="720"/>
        <w:jc w:val="both"/>
        <w:rPr>
          <w:sz w:val="28"/>
          <w:szCs w:val="28"/>
        </w:rPr>
      </w:pPr>
      <w:proofErr w:type="gramStart"/>
      <w:r w:rsidRPr="00554F68">
        <w:rPr>
          <w:sz w:val="28"/>
          <w:szCs w:val="28"/>
        </w:rPr>
        <w:t>In the event that</w:t>
      </w:r>
      <w:proofErr w:type="gramEnd"/>
      <w:r w:rsidRPr="00554F68">
        <w:rPr>
          <w:sz w:val="28"/>
          <w:szCs w:val="28"/>
        </w:rPr>
        <w:t xml:space="preserve"> the deposition is continued by </w:t>
      </w:r>
      <w:r w:rsidR="00AC4490" w:rsidRPr="00554F68">
        <w:rPr>
          <w:sz w:val="28"/>
          <w:szCs w:val="28"/>
        </w:rPr>
        <w:t xml:space="preserve">an </w:t>
      </w:r>
      <w:r w:rsidRPr="00554F68">
        <w:rPr>
          <w:sz w:val="28"/>
          <w:szCs w:val="28"/>
        </w:rPr>
        <w:t>agreement</w:t>
      </w:r>
      <w:r w:rsidR="00AC4490" w:rsidRPr="00554F68">
        <w:rPr>
          <w:sz w:val="28"/>
          <w:szCs w:val="28"/>
        </w:rPr>
        <w:t xml:space="preserve"> between the </w:t>
      </w:r>
      <w:r w:rsidR="009A7EE0" w:rsidRPr="00554F68">
        <w:rPr>
          <w:sz w:val="28"/>
          <w:szCs w:val="28"/>
        </w:rPr>
        <w:t>parties</w:t>
      </w:r>
      <w:r w:rsidR="00AC4490" w:rsidRPr="00554F68">
        <w:rPr>
          <w:sz w:val="28"/>
          <w:szCs w:val="28"/>
        </w:rPr>
        <w:t>,</w:t>
      </w:r>
      <w:r w:rsidRPr="00554F68">
        <w:rPr>
          <w:sz w:val="28"/>
          <w:szCs w:val="28"/>
        </w:rPr>
        <w:t xml:space="preserve"> or for any other reason, each and every DOCUMENT shall be produced </w:t>
      </w:r>
      <w:r w:rsidR="00AF1228" w:rsidRPr="00554F68">
        <w:rPr>
          <w:sz w:val="28"/>
          <w:szCs w:val="28"/>
        </w:rPr>
        <w:t>24 hours before the</w:t>
      </w:r>
      <w:r w:rsidRPr="00554F68">
        <w:rPr>
          <w:sz w:val="28"/>
          <w:szCs w:val="28"/>
        </w:rPr>
        <w:t xml:space="preserve"> date originally set above for</w:t>
      </w:r>
      <w:r w:rsidR="00AC4490" w:rsidRPr="00554F68">
        <w:rPr>
          <w:sz w:val="28"/>
          <w:szCs w:val="28"/>
        </w:rPr>
        <w:t xml:space="preserve"> this</w:t>
      </w:r>
      <w:r w:rsidRPr="00554F68">
        <w:rPr>
          <w:sz w:val="28"/>
          <w:szCs w:val="28"/>
        </w:rPr>
        <w:t xml:space="preserve"> deposition, regardless of such continuation.</w:t>
      </w:r>
    </w:p>
    <w:bookmarkEnd w:id="0"/>
    <w:p w14:paraId="47953037" w14:textId="77777777" w:rsidR="001F206E" w:rsidRPr="00554F68" w:rsidRDefault="001F206E" w:rsidP="001F206E">
      <w:pPr>
        <w:spacing w:line="455" w:lineRule="exact"/>
        <w:jc w:val="center"/>
        <w:rPr>
          <w:sz w:val="28"/>
          <w:szCs w:val="28"/>
        </w:rPr>
      </w:pPr>
      <w:r w:rsidRPr="00554F68">
        <w:rPr>
          <w:b/>
          <w:bCs/>
          <w:sz w:val="28"/>
          <w:szCs w:val="28"/>
          <w:u w:val="single"/>
        </w:rPr>
        <w:t>JUDICIAL COUNCIL DEFINITIONS</w:t>
      </w:r>
    </w:p>
    <w:p w14:paraId="41677F34" w14:textId="77777777" w:rsidR="001F206E" w:rsidRPr="00554F68" w:rsidRDefault="001F206E" w:rsidP="001F206E">
      <w:pPr>
        <w:spacing w:line="455" w:lineRule="exact"/>
        <w:ind w:firstLine="720"/>
        <w:jc w:val="both"/>
        <w:rPr>
          <w:sz w:val="28"/>
          <w:szCs w:val="28"/>
        </w:rPr>
      </w:pPr>
      <w:r w:rsidRPr="00554F68">
        <w:rPr>
          <w:sz w:val="28"/>
          <w:szCs w:val="28"/>
        </w:rPr>
        <w:t>The following definitions are approved by the California Judicial Council and are not subject to objection:</w:t>
      </w:r>
    </w:p>
    <w:p w14:paraId="3A87C3D6" w14:textId="77777777" w:rsidR="001F206E" w:rsidRPr="00554F68" w:rsidRDefault="001F206E" w:rsidP="001F206E">
      <w:pPr>
        <w:spacing w:line="455" w:lineRule="exact"/>
        <w:ind w:firstLine="720"/>
        <w:jc w:val="both"/>
        <w:rPr>
          <w:sz w:val="28"/>
          <w:szCs w:val="28"/>
        </w:rPr>
      </w:pPr>
      <w:r w:rsidRPr="00554F68">
        <w:rPr>
          <w:sz w:val="28"/>
          <w:szCs w:val="28"/>
        </w:rPr>
        <w:lastRenderedPageBreak/>
        <w:t>1.</w:t>
      </w:r>
      <w:r w:rsidRPr="00554F68">
        <w:rPr>
          <w:sz w:val="28"/>
          <w:szCs w:val="28"/>
        </w:rPr>
        <w:tab/>
        <w:t>“INCIDENT” includes the circumstances and events surrounding the alleged accident, injury, or other occurrence or breach of contract giving rise to this action or proceeding.</w:t>
      </w:r>
    </w:p>
    <w:p w14:paraId="0570A956" w14:textId="3D3153F2" w:rsidR="001F206E" w:rsidRPr="00554F68" w:rsidRDefault="001F206E" w:rsidP="001F206E">
      <w:pPr>
        <w:spacing w:line="455" w:lineRule="exact"/>
        <w:ind w:firstLine="720"/>
        <w:jc w:val="both"/>
        <w:rPr>
          <w:sz w:val="28"/>
          <w:szCs w:val="28"/>
        </w:rPr>
      </w:pPr>
      <w:r w:rsidRPr="00554F68">
        <w:rPr>
          <w:sz w:val="28"/>
          <w:szCs w:val="28"/>
        </w:rPr>
        <w:t>2.</w:t>
      </w:r>
      <w:r w:rsidRPr="00554F68">
        <w:rPr>
          <w:sz w:val="28"/>
          <w:szCs w:val="28"/>
        </w:rPr>
        <w:tab/>
        <w:t xml:space="preserve">The words “YOU” and “YOUR” refer to </w:t>
      </w:r>
      <w:r w:rsidR="00F03ED7">
        <w:rPr>
          <w:sz w:val="28"/>
          <w:szCs w:val="28"/>
        </w:rPr>
        <w:t xml:space="preserve">&lt;&lt; </w:t>
      </w:r>
      <w:proofErr w:type="gramStart"/>
      <w:r w:rsidR="00F03ED7">
        <w:rPr>
          <w:sz w:val="28"/>
          <w:szCs w:val="28"/>
        </w:rPr>
        <w:t>MATTER.CUSTOMFIELD.DEFENDANTSNAMESHORT</w:t>
      </w:r>
      <w:proofErr w:type="gramEnd"/>
      <w:r w:rsidR="00F03ED7">
        <w:rPr>
          <w:sz w:val="28"/>
          <w:szCs w:val="28"/>
        </w:rPr>
        <w:t xml:space="preserve"> &gt;&gt;</w:t>
      </w:r>
      <w:r w:rsidR="0000223D" w:rsidRPr="00554F68">
        <w:rPr>
          <w:sz w:val="28"/>
          <w:szCs w:val="28"/>
        </w:rPr>
        <w:t xml:space="preserve"> </w:t>
      </w:r>
      <w:r w:rsidRPr="00554F68">
        <w:rPr>
          <w:sz w:val="28"/>
          <w:szCs w:val="28"/>
        </w:rPr>
        <w:t>and/or any related entity, predecessor, parent, subsidiary and/or affiliate, employee, agent (including, but not limited to, any mortgage servicing agent), or any person acting or purporting to act on Defendant</w:t>
      </w:r>
      <w:r w:rsidR="002628AE" w:rsidRPr="00554F68">
        <w:rPr>
          <w:sz w:val="28"/>
          <w:szCs w:val="28"/>
        </w:rPr>
        <w:t xml:space="preserve"> </w:t>
      </w:r>
      <w:r w:rsidR="00F03ED7">
        <w:rPr>
          <w:sz w:val="28"/>
          <w:szCs w:val="28"/>
        </w:rPr>
        <w:t>&lt;&lt; MATTER.CUSTOMFIELD.DEFENDANTSNAMESHORT &gt;&gt;</w:t>
      </w:r>
      <w:r w:rsidR="00594E82" w:rsidRPr="00554F68">
        <w:rPr>
          <w:sz w:val="28"/>
          <w:szCs w:val="28"/>
        </w:rPr>
        <w:t xml:space="preserve">’s </w:t>
      </w:r>
      <w:r w:rsidRPr="00554F68">
        <w:rPr>
          <w:sz w:val="28"/>
          <w:szCs w:val="28"/>
        </w:rPr>
        <w:t>behalf.</w:t>
      </w:r>
    </w:p>
    <w:p w14:paraId="4E1CEB62" w14:textId="5029E6F0" w:rsidR="001F206E" w:rsidRPr="00554F68" w:rsidRDefault="001F206E" w:rsidP="001F206E">
      <w:pPr>
        <w:spacing w:line="455" w:lineRule="exact"/>
        <w:ind w:firstLine="720"/>
        <w:jc w:val="both"/>
        <w:rPr>
          <w:sz w:val="28"/>
          <w:szCs w:val="28"/>
        </w:rPr>
      </w:pPr>
      <w:r w:rsidRPr="00554F68">
        <w:rPr>
          <w:sz w:val="28"/>
          <w:szCs w:val="28"/>
        </w:rPr>
        <w:t>3.</w:t>
      </w:r>
      <w:r w:rsidRPr="00554F68">
        <w:rPr>
          <w:sz w:val="28"/>
          <w:szCs w:val="28"/>
        </w:rPr>
        <w:tab/>
        <w:t xml:space="preserve">The word “DOCUMENT” refers to all matters that fall within the definition of </w:t>
      </w:r>
      <w:r w:rsidR="00352606" w:rsidRPr="001B1817">
        <w:rPr>
          <w:sz w:val="28"/>
          <w:szCs w:val="28"/>
        </w:rPr>
        <w:t>Federal Rule of Civil Procedure 34(a)(1)(A)</w:t>
      </w:r>
      <w:r w:rsidRPr="00554F68">
        <w:rPr>
          <w:sz w:val="28"/>
          <w:szCs w:val="28"/>
        </w:rPr>
        <w:t xml:space="preserve">, and includes written or printed matter of any kind, including the originals and all non-identical copies thereof, whether different from the original by reason of any notation made on such copies or otherwise including, but not limited to, the following: advertisements, booklets, brochures, pamphlets, circulars, notices, periodicals, papers, contracts, agreements, photographs, minutes, memoranda, messages, appraisals, analyses, reports, financial calculations and representations, invoices, accounting and diary entries, inventory sheets, diaries, appointment books or calendars, teletypes, facsimiles, ledgers, trial balances, correspondence, telegrams, press releases, notes, working papers, drawings, schedules, tabulations, projections, mails, information or programs stored in a computer (whether or not ever printed out or displayed), and all drafts, alterations, modifications, changes or amendments of any of the foregoing, and all graphic or manual records or representations of any kind including, but not limited to, the following: microfiche, microfilm, audiotapes,  videotapes, recordings and motion pictures, and all electronic, mechanical or electronic records or representations of any kind including, but not limited to, the following:  Tapes, cassettes, discs, magnetic cards and recordings.  “DOCUMENT” expressly includes all ELECTRONIC RECORDS, </w:t>
      </w:r>
      <w:proofErr w:type="gramStart"/>
      <w:r w:rsidRPr="00554F68">
        <w:rPr>
          <w:sz w:val="28"/>
          <w:szCs w:val="28"/>
        </w:rPr>
        <w:t>included</w:t>
      </w:r>
      <w:proofErr w:type="gramEnd"/>
      <w:r w:rsidRPr="00554F68">
        <w:rPr>
          <w:sz w:val="28"/>
          <w:szCs w:val="28"/>
        </w:rPr>
        <w:t xml:space="preserve"> </w:t>
      </w:r>
      <w:proofErr w:type="gramStart"/>
      <w:r w:rsidRPr="00554F68">
        <w:rPr>
          <w:sz w:val="28"/>
          <w:szCs w:val="28"/>
        </w:rPr>
        <w:t>but,</w:t>
      </w:r>
      <w:proofErr w:type="gramEnd"/>
      <w:r w:rsidRPr="00554F68">
        <w:rPr>
          <w:sz w:val="28"/>
          <w:szCs w:val="28"/>
        </w:rPr>
        <w:t xml:space="preserve"> not limited to electronic mail.</w:t>
      </w:r>
    </w:p>
    <w:p w14:paraId="467EEFB5" w14:textId="77777777" w:rsidR="001F206E" w:rsidRPr="00554F68" w:rsidRDefault="001F206E" w:rsidP="001F206E">
      <w:pPr>
        <w:spacing w:line="455" w:lineRule="exact"/>
        <w:ind w:firstLine="720"/>
        <w:jc w:val="both"/>
        <w:rPr>
          <w:sz w:val="28"/>
          <w:szCs w:val="28"/>
        </w:rPr>
      </w:pPr>
      <w:r w:rsidRPr="00554F68">
        <w:rPr>
          <w:sz w:val="28"/>
          <w:szCs w:val="28"/>
        </w:rPr>
        <w:t>4.</w:t>
      </w:r>
      <w:r w:rsidRPr="00554F68">
        <w:rPr>
          <w:sz w:val="28"/>
          <w:szCs w:val="28"/>
        </w:rPr>
        <w:tab/>
        <w:t xml:space="preserve">“PERSON” includes any natural person, firm, association, organization, </w:t>
      </w:r>
      <w:r w:rsidRPr="00554F68">
        <w:rPr>
          <w:sz w:val="28"/>
          <w:szCs w:val="28"/>
        </w:rPr>
        <w:lastRenderedPageBreak/>
        <w:t>partnership, business, trust, corporation, or public entity.</w:t>
      </w:r>
    </w:p>
    <w:p w14:paraId="0EBEDC2E" w14:textId="77777777" w:rsidR="00530595" w:rsidRPr="00554F68" w:rsidRDefault="001F206E" w:rsidP="008810BC">
      <w:pPr>
        <w:spacing w:line="480" w:lineRule="exact"/>
        <w:ind w:firstLine="720"/>
        <w:jc w:val="both"/>
        <w:rPr>
          <w:sz w:val="28"/>
          <w:szCs w:val="28"/>
        </w:rPr>
      </w:pPr>
      <w:r w:rsidRPr="00554F68">
        <w:rPr>
          <w:sz w:val="28"/>
          <w:szCs w:val="28"/>
        </w:rPr>
        <w:t>5.</w:t>
      </w:r>
      <w:r w:rsidR="00EE5B1B" w:rsidRPr="00554F68">
        <w:rPr>
          <w:sz w:val="28"/>
          <w:szCs w:val="28"/>
        </w:rPr>
        <w:tab/>
      </w:r>
      <w:r w:rsidR="00C5638D" w:rsidRPr="00554F68">
        <w:rPr>
          <w:sz w:val="28"/>
          <w:szCs w:val="28"/>
        </w:rPr>
        <w:t xml:space="preserve">“COMMUNICATIONS” refers to any transmittal, conveyance, or exchange of information between or among PERSONS by any means, whether verbal or nonverbal, </w:t>
      </w:r>
      <w:proofErr w:type="gramStart"/>
      <w:r w:rsidR="00C5638D" w:rsidRPr="00554F68">
        <w:rPr>
          <w:sz w:val="28"/>
          <w:szCs w:val="28"/>
        </w:rPr>
        <w:t>tangible</w:t>
      </w:r>
      <w:proofErr w:type="gramEnd"/>
      <w:r w:rsidR="00C5638D" w:rsidRPr="00554F68">
        <w:rPr>
          <w:sz w:val="28"/>
          <w:szCs w:val="28"/>
        </w:rPr>
        <w:t xml:space="preserve"> or intangible, oral or written, and/or direct or indirect, including, without limitation, conversations, meetings, statements, letters, correspondence, notes, memoranda, recordings, electronic mail or computer data.</w:t>
      </w:r>
    </w:p>
    <w:p w14:paraId="4B1199FE" w14:textId="27E67FD5" w:rsidR="008810BC" w:rsidRPr="00554F68" w:rsidRDefault="008810BC" w:rsidP="008810BC">
      <w:pPr>
        <w:spacing w:line="480" w:lineRule="exact"/>
        <w:ind w:firstLine="720"/>
        <w:jc w:val="both"/>
        <w:rPr>
          <w:sz w:val="28"/>
          <w:szCs w:val="28"/>
        </w:rPr>
      </w:pPr>
      <w:r w:rsidRPr="00554F68">
        <w:rPr>
          <w:sz w:val="28"/>
          <w:szCs w:val="28"/>
        </w:rPr>
        <w:t>6.</w:t>
      </w:r>
      <w:r w:rsidRPr="00554F68">
        <w:rPr>
          <w:sz w:val="28"/>
          <w:szCs w:val="28"/>
        </w:rPr>
        <w:tab/>
      </w:r>
      <w:r w:rsidR="00F03ED7" w:rsidRPr="00F03ED7">
        <w:rPr>
          <w:sz w:val="28"/>
          <w:szCs w:val="28"/>
        </w:rPr>
        <w:t xml:space="preserve">“SUBJECT VEHICLE” means the vehicle that is the subject of this lawsuit, specifically, the &lt;&lt; </w:t>
      </w:r>
      <w:proofErr w:type="spellStart"/>
      <w:proofErr w:type="gramStart"/>
      <w:r w:rsidR="00F03ED7" w:rsidRPr="00F03ED7">
        <w:rPr>
          <w:sz w:val="28"/>
          <w:szCs w:val="28"/>
        </w:rPr>
        <w:t>Matter.CustomField.VehicleYear</w:t>
      </w:r>
      <w:proofErr w:type="spellEnd"/>
      <w:proofErr w:type="gramEnd"/>
      <w:r w:rsidR="00F03ED7" w:rsidRPr="00F03ED7">
        <w:rPr>
          <w:sz w:val="28"/>
          <w:szCs w:val="28"/>
        </w:rPr>
        <w:t xml:space="preserve"> &gt;&gt; &lt;&lt; </w:t>
      </w:r>
      <w:proofErr w:type="spellStart"/>
      <w:r w:rsidR="00F03ED7" w:rsidRPr="00F03ED7">
        <w:rPr>
          <w:sz w:val="28"/>
          <w:szCs w:val="28"/>
        </w:rPr>
        <w:t>Matter.CustomField.VehicleMake</w:t>
      </w:r>
      <w:proofErr w:type="spellEnd"/>
      <w:r w:rsidR="00F03ED7" w:rsidRPr="00F03ED7">
        <w:rPr>
          <w:sz w:val="28"/>
          <w:szCs w:val="28"/>
        </w:rPr>
        <w:t xml:space="preserve"> &gt;&gt;, bearing VIN &lt;&lt; </w:t>
      </w:r>
      <w:proofErr w:type="spellStart"/>
      <w:r w:rsidR="00F03ED7" w:rsidRPr="00F03ED7">
        <w:rPr>
          <w:sz w:val="28"/>
          <w:szCs w:val="28"/>
        </w:rPr>
        <w:t>Matter.CustomField.VinNumber</w:t>
      </w:r>
      <w:proofErr w:type="spellEnd"/>
      <w:r w:rsidR="00F03ED7" w:rsidRPr="00F03ED7">
        <w:rPr>
          <w:sz w:val="28"/>
          <w:szCs w:val="28"/>
        </w:rPr>
        <w:t xml:space="preserve"> &gt;&gt;.</w:t>
      </w:r>
      <w:r w:rsidRPr="00554F68">
        <w:rPr>
          <w:sz w:val="28"/>
          <w:szCs w:val="28"/>
        </w:rPr>
        <w:t xml:space="preserve"> </w:t>
      </w:r>
    </w:p>
    <w:p w14:paraId="215E9CD6" w14:textId="77777777" w:rsidR="00F03ED7" w:rsidRPr="00F03ED7" w:rsidRDefault="00F03ED7" w:rsidP="00F03ED7">
      <w:pPr>
        <w:spacing w:line="480" w:lineRule="exact"/>
        <w:ind w:firstLine="720"/>
        <w:jc w:val="both"/>
        <w:rPr>
          <w:sz w:val="28"/>
          <w:szCs w:val="28"/>
        </w:rPr>
      </w:pPr>
      <w:r w:rsidRPr="00F03ED7">
        <w:rPr>
          <w:sz w:val="28"/>
          <w:szCs w:val="28"/>
        </w:rPr>
        <w:t>7.</w:t>
      </w:r>
      <w:r w:rsidRPr="00F03ED7">
        <w:rPr>
          <w:sz w:val="28"/>
          <w:szCs w:val="28"/>
        </w:rPr>
        <w:tab/>
        <w:t xml:space="preserve">“DEFECT.ONE” shall be understood to mean such defects which result in symptoms </w:t>
      </w:r>
      <w:proofErr w:type="gramStart"/>
      <w:r w:rsidRPr="00F03ED7">
        <w:rPr>
          <w:sz w:val="28"/>
          <w:szCs w:val="28"/>
        </w:rPr>
        <w:t>including:</w:t>
      </w:r>
      <w:proofErr w:type="gramEnd"/>
      <w:r w:rsidRPr="00F03ED7">
        <w:rPr>
          <w:sz w:val="28"/>
          <w:szCs w:val="28"/>
        </w:rPr>
        <w:t xml:space="preserve"> defects resulting in ____________, and/or other similar concerns identified in the repair history for the SUBJECT VEHICLE.</w:t>
      </w:r>
    </w:p>
    <w:p w14:paraId="45B3890C" w14:textId="77777777" w:rsidR="00F03ED7" w:rsidRPr="00F03ED7" w:rsidRDefault="00F03ED7" w:rsidP="00F03ED7">
      <w:pPr>
        <w:spacing w:line="480" w:lineRule="exact"/>
        <w:ind w:firstLine="720"/>
        <w:jc w:val="both"/>
        <w:rPr>
          <w:sz w:val="28"/>
          <w:szCs w:val="28"/>
        </w:rPr>
      </w:pPr>
      <w:r w:rsidRPr="00F03ED7">
        <w:rPr>
          <w:sz w:val="28"/>
          <w:szCs w:val="28"/>
        </w:rPr>
        <w:t>8.</w:t>
      </w:r>
      <w:r w:rsidRPr="00F03ED7">
        <w:rPr>
          <w:sz w:val="28"/>
          <w:szCs w:val="28"/>
        </w:rPr>
        <w:tab/>
        <w:t xml:space="preserve">“DEFECT.TWO” shall be understood to mean such defects which result in symptoms </w:t>
      </w:r>
      <w:proofErr w:type="gramStart"/>
      <w:r w:rsidRPr="00F03ED7">
        <w:rPr>
          <w:sz w:val="28"/>
          <w:szCs w:val="28"/>
        </w:rPr>
        <w:t>including:</w:t>
      </w:r>
      <w:proofErr w:type="gramEnd"/>
      <w:r w:rsidRPr="00F03ED7">
        <w:rPr>
          <w:sz w:val="28"/>
          <w:szCs w:val="28"/>
        </w:rPr>
        <w:t xml:space="preserve"> defects resulting in ____________, and/or other similar concerns identified in the repair history for the SUBJECT VEHICLE.</w:t>
      </w:r>
    </w:p>
    <w:p w14:paraId="139D59E5" w14:textId="77777777" w:rsidR="00F03ED7" w:rsidRPr="00F03ED7" w:rsidRDefault="00F03ED7" w:rsidP="00F03ED7">
      <w:pPr>
        <w:spacing w:line="480" w:lineRule="exact"/>
        <w:ind w:firstLine="720"/>
        <w:jc w:val="both"/>
        <w:rPr>
          <w:sz w:val="28"/>
          <w:szCs w:val="28"/>
        </w:rPr>
      </w:pPr>
      <w:r w:rsidRPr="00F03ED7">
        <w:rPr>
          <w:sz w:val="28"/>
          <w:szCs w:val="28"/>
        </w:rPr>
        <w:t>9.</w:t>
      </w:r>
      <w:r w:rsidRPr="00F03ED7">
        <w:rPr>
          <w:sz w:val="28"/>
          <w:szCs w:val="28"/>
        </w:rPr>
        <w:tab/>
        <w:t>“DEFECT.THREE” shall be understood to mean such defects which result in symptoms including: defects resulting in ____________, and/or other similar concerns identified in the repair history for the SUBJECT VEHICLE.</w:t>
      </w:r>
    </w:p>
    <w:p w14:paraId="0E84A35F" w14:textId="77777777" w:rsidR="001F206E" w:rsidRPr="0079305D" w:rsidRDefault="001F206E" w:rsidP="00C5638D">
      <w:pPr>
        <w:spacing w:line="455" w:lineRule="exact"/>
        <w:jc w:val="center"/>
        <w:rPr>
          <w:rFonts w:eastAsiaTheme="minorHAnsi"/>
          <w:b/>
          <w:bCs/>
          <w:sz w:val="28"/>
          <w:szCs w:val="28"/>
          <w:u w:val="single"/>
        </w:rPr>
      </w:pPr>
      <w:r w:rsidRPr="0079305D">
        <w:rPr>
          <w:rFonts w:eastAsiaTheme="minorHAnsi"/>
          <w:b/>
          <w:bCs/>
          <w:sz w:val="28"/>
          <w:szCs w:val="28"/>
          <w:u w:val="single"/>
        </w:rPr>
        <w:t>MATTERS FOR EXAMINATION</w:t>
      </w:r>
    </w:p>
    <w:p w14:paraId="117C1DA0" w14:textId="0A2A9AA2" w:rsidR="001F206E" w:rsidRPr="00554F68" w:rsidRDefault="00CC2B14" w:rsidP="00C5638D">
      <w:pPr>
        <w:pStyle w:val="ListParagraph"/>
        <w:numPr>
          <w:ilvl w:val="0"/>
          <w:numId w:val="24"/>
        </w:numPr>
        <w:spacing w:line="455" w:lineRule="exact"/>
        <w:contextualSpacing/>
        <w:jc w:val="both"/>
        <w:rPr>
          <w:rFonts w:eastAsiaTheme="minorHAnsi"/>
          <w:sz w:val="28"/>
          <w:szCs w:val="28"/>
          <w:u w:val="single"/>
        </w:rPr>
      </w:pPr>
      <w:r w:rsidRPr="00554F68">
        <w:rPr>
          <w:bCs/>
          <w:sz w:val="28"/>
          <w:szCs w:val="28"/>
        </w:rPr>
        <w:t>Plaintiff</w:t>
      </w:r>
      <w:r w:rsidR="00F03ED7">
        <w:rPr>
          <w:bCs/>
          <w:sz w:val="28"/>
          <w:szCs w:val="28"/>
        </w:rPr>
        <w:t>’s</w:t>
      </w:r>
      <w:r w:rsidR="008810BC" w:rsidRPr="00554F68">
        <w:rPr>
          <w:bCs/>
          <w:sz w:val="28"/>
          <w:szCs w:val="28"/>
        </w:rPr>
        <w:t xml:space="preserve"> </w:t>
      </w:r>
      <w:r w:rsidR="001F206E" w:rsidRPr="00554F68">
        <w:rPr>
          <w:rFonts w:eastAsiaTheme="minorHAnsi"/>
          <w:sz w:val="28"/>
          <w:szCs w:val="28"/>
        </w:rPr>
        <w:t>request</w:t>
      </w:r>
      <w:r w:rsidR="0000223D" w:rsidRPr="00554F68">
        <w:rPr>
          <w:rFonts w:eastAsiaTheme="minorHAnsi"/>
          <w:sz w:val="28"/>
          <w:szCs w:val="28"/>
        </w:rPr>
        <w:t>s</w:t>
      </w:r>
      <w:r w:rsidR="001F206E" w:rsidRPr="00554F68">
        <w:rPr>
          <w:rFonts w:eastAsiaTheme="minorHAnsi"/>
          <w:sz w:val="28"/>
          <w:szCs w:val="28"/>
        </w:rPr>
        <w:t xml:space="preserve"> for repurchase of the</w:t>
      </w:r>
      <w:r w:rsidR="000C30F1" w:rsidRPr="00554F68">
        <w:rPr>
          <w:rFonts w:eastAsiaTheme="minorHAnsi"/>
          <w:sz w:val="28"/>
          <w:szCs w:val="28"/>
        </w:rPr>
        <w:t xml:space="preserve"> </w:t>
      </w:r>
      <w:r w:rsidR="00F03ED7" w:rsidRPr="00F03ED7">
        <w:rPr>
          <w:sz w:val="28"/>
          <w:szCs w:val="28"/>
        </w:rPr>
        <w:t xml:space="preserve">&lt;&lt; </w:t>
      </w:r>
      <w:proofErr w:type="spellStart"/>
      <w:proofErr w:type="gramStart"/>
      <w:r w:rsidR="00F03ED7" w:rsidRPr="00F03ED7">
        <w:rPr>
          <w:sz w:val="28"/>
          <w:szCs w:val="28"/>
        </w:rPr>
        <w:t>Matter.CustomField.VehicleYear</w:t>
      </w:r>
      <w:proofErr w:type="spellEnd"/>
      <w:proofErr w:type="gramEnd"/>
      <w:r w:rsidR="00F03ED7" w:rsidRPr="00F03ED7">
        <w:rPr>
          <w:sz w:val="28"/>
          <w:szCs w:val="28"/>
        </w:rPr>
        <w:t xml:space="preserve"> &gt;&gt; &lt;&lt; </w:t>
      </w:r>
      <w:proofErr w:type="spellStart"/>
      <w:r w:rsidR="00F03ED7" w:rsidRPr="00F03ED7">
        <w:rPr>
          <w:sz w:val="28"/>
          <w:szCs w:val="28"/>
        </w:rPr>
        <w:t>Matter.CustomField.VehicleMake</w:t>
      </w:r>
      <w:proofErr w:type="spellEnd"/>
      <w:r w:rsidR="00F03ED7" w:rsidRPr="00F03ED7">
        <w:rPr>
          <w:sz w:val="28"/>
          <w:szCs w:val="28"/>
        </w:rPr>
        <w:t xml:space="preserve"> &gt;&gt;, bearing VIN &lt;&lt; </w:t>
      </w:r>
      <w:proofErr w:type="spellStart"/>
      <w:r w:rsidR="00F03ED7" w:rsidRPr="00F03ED7">
        <w:rPr>
          <w:sz w:val="28"/>
          <w:szCs w:val="28"/>
        </w:rPr>
        <w:t>Matter.CustomField.VinNumber</w:t>
      </w:r>
      <w:proofErr w:type="spellEnd"/>
      <w:r w:rsidR="00F03ED7" w:rsidRPr="00F03ED7">
        <w:rPr>
          <w:sz w:val="28"/>
          <w:szCs w:val="28"/>
        </w:rPr>
        <w:t xml:space="preserve"> &gt;&gt;. ("Subject Vehicle").</w:t>
      </w:r>
    </w:p>
    <w:p w14:paraId="618939BF" w14:textId="2A3F070D" w:rsidR="001F206E" w:rsidRPr="00554F68" w:rsidRDefault="00266A3E" w:rsidP="00C5638D">
      <w:pPr>
        <w:pStyle w:val="ListParagraph"/>
        <w:numPr>
          <w:ilvl w:val="0"/>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 xml:space="preserve"> </w:t>
      </w:r>
      <w:r w:rsidR="00F03ED7">
        <w:rPr>
          <w:sz w:val="28"/>
          <w:szCs w:val="28"/>
        </w:rPr>
        <w:t xml:space="preserve">&lt;&lt; </w:t>
      </w:r>
      <w:proofErr w:type="gramStart"/>
      <w:r w:rsidR="00F03ED7">
        <w:rPr>
          <w:sz w:val="28"/>
          <w:szCs w:val="28"/>
        </w:rPr>
        <w:t>MATTER.CUSTOMFIELD.DEFENDANTSNAMESHORT</w:t>
      </w:r>
      <w:proofErr w:type="gramEnd"/>
      <w:r w:rsidR="00F03ED7">
        <w:rPr>
          <w:sz w:val="28"/>
          <w:szCs w:val="28"/>
        </w:rPr>
        <w:t xml:space="preserve"> &gt;&gt;</w:t>
      </w:r>
      <w:r w:rsidR="0000223D" w:rsidRPr="00554F68">
        <w:rPr>
          <w:sz w:val="28"/>
          <w:szCs w:val="28"/>
        </w:rPr>
        <w:t>’s</w:t>
      </w:r>
      <w:r w:rsidR="007A119F" w:rsidRPr="00554F68">
        <w:rPr>
          <w:rFonts w:eastAsiaTheme="minorHAnsi"/>
          <w:sz w:val="28"/>
          <w:szCs w:val="28"/>
        </w:rPr>
        <w:t xml:space="preserve"> </w:t>
      </w:r>
      <w:r w:rsidR="001F206E" w:rsidRPr="00554F68">
        <w:rPr>
          <w:rFonts w:eastAsiaTheme="minorHAnsi"/>
          <w:sz w:val="28"/>
          <w:szCs w:val="28"/>
        </w:rPr>
        <w:t>(“</w:t>
      </w:r>
      <w:r w:rsidR="00CC2B14" w:rsidRPr="00554F68">
        <w:rPr>
          <w:rFonts w:eastAsiaTheme="minorHAnsi"/>
          <w:sz w:val="28"/>
          <w:szCs w:val="28"/>
        </w:rPr>
        <w:t>Defendant</w:t>
      </w:r>
      <w:r w:rsidRPr="00554F68">
        <w:rPr>
          <w:rFonts w:eastAsiaTheme="minorHAnsi"/>
          <w:sz w:val="28"/>
          <w:szCs w:val="28"/>
        </w:rPr>
        <w:t>”</w:t>
      </w:r>
      <w:r w:rsidR="001F206E" w:rsidRPr="00554F68">
        <w:rPr>
          <w:rFonts w:eastAsiaTheme="minorHAnsi"/>
          <w:sz w:val="28"/>
          <w:szCs w:val="28"/>
        </w:rPr>
        <w:t xml:space="preserve">) policies, procedures, or other guidelines regarding responding to consumer complaints in which the consumer alleges that a vehicle is defective from </w:t>
      </w:r>
      <w:r w:rsidR="00EC50AA" w:rsidRPr="00554F68">
        <w:rPr>
          <w:rFonts w:eastAsiaTheme="minorHAnsi"/>
          <w:sz w:val="28"/>
          <w:szCs w:val="28"/>
        </w:rPr>
        <w:t>201</w:t>
      </w:r>
      <w:r w:rsidR="0000223D" w:rsidRPr="00554F68">
        <w:rPr>
          <w:rFonts w:eastAsiaTheme="minorHAnsi"/>
          <w:sz w:val="28"/>
          <w:szCs w:val="28"/>
        </w:rPr>
        <w:t>9</w:t>
      </w:r>
      <w:r w:rsidR="001F206E" w:rsidRPr="00554F68">
        <w:rPr>
          <w:rFonts w:eastAsiaTheme="minorHAnsi"/>
          <w:sz w:val="28"/>
          <w:szCs w:val="28"/>
        </w:rPr>
        <w:t xml:space="preserve"> to present.</w:t>
      </w:r>
    </w:p>
    <w:p w14:paraId="68793E2F" w14:textId="77777777" w:rsidR="001F206E" w:rsidRPr="00554F68" w:rsidRDefault="001F206E" w:rsidP="00C5638D">
      <w:pPr>
        <w:pStyle w:val="ListParagraph"/>
        <w:numPr>
          <w:ilvl w:val="0"/>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 xml:space="preserve">All </w:t>
      </w:r>
      <w:r w:rsidR="00C5638D" w:rsidRPr="00554F68">
        <w:rPr>
          <w:rFonts w:eastAsiaTheme="minorHAnsi"/>
          <w:sz w:val="28"/>
          <w:szCs w:val="28"/>
        </w:rPr>
        <w:t>COMMUNICATIONS</w:t>
      </w:r>
      <w:r w:rsidRPr="00554F68">
        <w:rPr>
          <w:rFonts w:eastAsiaTheme="minorHAnsi"/>
          <w:sz w:val="28"/>
          <w:szCs w:val="28"/>
        </w:rPr>
        <w:t xml:space="preserve"> with </w:t>
      </w:r>
      <w:r w:rsidR="0000223D" w:rsidRPr="00554F68">
        <w:rPr>
          <w:rFonts w:eastAsiaTheme="minorHAnsi"/>
          <w:sz w:val="28"/>
          <w:szCs w:val="28"/>
        </w:rPr>
        <w:t>Plaintiff</w:t>
      </w:r>
      <w:r w:rsidRPr="00554F68">
        <w:rPr>
          <w:rFonts w:eastAsiaTheme="minorHAnsi"/>
          <w:sz w:val="28"/>
          <w:szCs w:val="28"/>
        </w:rPr>
        <w:t>.</w:t>
      </w:r>
    </w:p>
    <w:p w14:paraId="0E537D33" w14:textId="77777777" w:rsidR="001F206E" w:rsidRPr="00554F68" w:rsidRDefault="00CC2B14" w:rsidP="00C5638D">
      <w:pPr>
        <w:pStyle w:val="ListParagraph"/>
        <w:numPr>
          <w:ilvl w:val="0"/>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lastRenderedPageBreak/>
        <w:t>Defendant</w:t>
      </w:r>
      <w:r w:rsidR="007C16D5" w:rsidRPr="00554F68">
        <w:rPr>
          <w:rFonts w:eastAsiaTheme="minorHAnsi"/>
          <w:sz w:val="28"/>
          <w:szCs w:val="28"/>
        </w:rPr>
        <w:t>’</w:t>
      </w:r>
      <w:r w:rsidR="001F206E" w:rsidRPr="00554F68">
        <w:rPr>
          <w:rFonts w:eastAsiaTheme="minorHAnsi"/>
          <w:sz w:val="28"/>
          <w:szCs w:val="28"/>
        </w:rPr>
        <w:t xml:space="preserve">s response to </w:t>
      </w:r>
      <w:r w:rsidR="0000223D" w:rsidRPr="00554F68">
        <w:rPr>
          <w:rFonts w:eastAsiaTheme="minorHAnsi"/>
          <w:sz w:val="28"/>
          <w:szCs w:val="28"/>
        </w:rPr>
        <w:t>Plaintiff’s</w:t>
      </w:r>
      <w:r w:rsidR="001F206E" w:rsidRPr="00554F68">
        <w:rPr>
          <w:rFonts w:eastAsiaTheme="minorHAnsi"/>
          <w:sz w:val="28"/>
          <w:szCs w:val="28"/>
        </w:rPr>
        <w:t xml:space="preserve"> request for vehicle repurchase. </w:t>
      </w:r>
    </w:p>
    <w:p w14:paraId="33F6C520" w14:textId="77777777" w:rsidR="001F206E" w:rsidRPr="00554F68" w:rsidRDefault="00CC2B14" w:rsidP="00C5638D">
      <w:pPr>
        <w:pStyle w:val="ListParagraph"/>
        <w:numPr>
          <w:ilvl w:val="0"/>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Defendant</w:t>
      </w:r>
      <w:r w:rsidR="001F206E" w:rsidRPr="00554F68">
        <w:rPr>
          <w:rFonts w:eastAsiaTheme="minorHAnsi"/>
          <w:sz w:val="28"/>
          <w:szCs w:val="28"/>
        </w:rPr>
        <w:t xml:space="preserve">’s research and investigation, if any, regarding </w:t>
      </w:r>
      <w:r w:rsidR="0000223D" w:rsidRPr="00554F68">
        <w:rPr>
          <w:rFonts w:eastAsiaTheme="minorHAnsi"/>
          <w:sz w:val="28"/>
          <w:szCs w:val="28"/>
        </w:rPr>
        <w:t>Plaintiff’s</w:t>
      </w:r>
      <w:r w:rsidR="001F206E" w:rsidRPr="00554F68">
        <w:rPr>
          <w:rFonts w:eastAsiaTheme="minorHAnsi"/>
          <w:sz w:val="28"/>
          <w:szCs w:val="28"/>
        </w:rPr>
        <w:t xml:space="preserve"> request for a vehicle repurchase. </w:t>
      </w:r>
    </w:p>
    <w:p w14:paraId="1CF52DED" w14:textId="77777777" w:rsidR="001F206E" w:rsidRPr="00554F68" w:rsidRDefault="001F206E" w:rsidP="00C5638D">
      <w:pPr>
        <w:pStyle w:val="ListParagraph"/>
        <w:numPr>
          <w:ilvl w:val="0"/>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 xml:space="preserve">All </w:t>
      </w:r>
      <w:r w:rsidR="00C5638D" w:rsidRPr="00554F68">
        <w:rPr>
          <w:rFonts w:eastAsiaTheme="minorHAnsi"/>
          <w:sz w:val="28"/>
          <w:szCs w:val="28"/>
        </w:rPr>
        <w:t xml:space="preserve">COMMUNICATIONS </w:t>
      </w:r>
      <w:r w:rsidRPr="00554F68">
        <w:rPr>
          <w:rFonts w:eastAsiaTheme="minorHAnsi"/>
          <w:sz w:val="28"/>
          <w:szCs w:val="28"/>
        </w:rPr>
        <w:t xml:space="preserve">between </w:t>
      </w:r>
      <w:r w:rsidR="00CC2B14" w:rsidRPr="00554F68">
        <w:rPr>
          <w:rFonts w:eastAsiaTheme="minorHAnsi"/>
          <w:sz w:val="28"/>
          <w:szCs w:val="28"/>
        </w:rPr>
        <w:t>Defendant</w:t>
      </w:r>
      <w:r w:rsidRPr="00554F68">
        <w:rPr>
          <w:rFonts w:eastAsiaTheme="minorHAnsi"/>
          <w:sz w:val="28"/>
          <w:szCs w:val="28"/>
        </w:rPr>
        <w:t xml:space="preserve"> and its agents or authorized repair facilit</w:t>
      </w:r>
      <w:r w:rsidR="00490177" w:rsidRPr="00554F68">
        <w:rPr>
          <w:rFonts w:eastAsiaTheme="minorHAnsi"/>
          <w:sz w:val="28"/>
          <w:szCs w:val="28"/>
        </w:rPr>
        <w:t>ies</w:t>
      </w:r>
      <w:r w:rsidRPr="00554F68">
        <w:rPr>
          <w:rFonts w:eastAsiaTheme="minorHAnsi"/>
          <w:sz w:val="28"/>
          <w:szCs w:val="28"/>
        </w:rPr>
        <w:t xml:space="preserve"> regarding the Subject Vehicle. </w:t>
      </w:r>
    </w:p>
    <w:p w14:paraId="04EF93A6" w14:textId="77777777" w:rsidR="001F206E" w:rsidRPr="00554F68" w:rsidRDefault="001F206E" w:rsidP="00C5638D">
      <w:pPr>
        <w:pStyle w:val="ListParagraph"/>
        <w:numPr>
          <w:ilvl w:val="0"/>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All</w:t>
      </w:r>
      <w:r w:rsidR="00C5638D" w:rsidRPr="00554F68">
        <w:rPr>
          <w:rFonts w:eastAsiaTheme="minorHAnsi"/>
          <w:sz w:val="28"/>
          <w:szCs w:val="28"/>
        </w:rPr>
        <w:t xml:space="preserve"> COMMUNICATIONS</w:t>
      </w:r>
      <w:r w:rsidRPr="00554F68">
        <w:rPr>
          <w:rFonts w:eastAsiaTheme="minorHAnsi"/>
          <w:sz w:val="28"/>
          <w:szCs w:val="28"/>
        </w:rPr>
        <w:t xml:space="preserve"> between </w:t>
      </w:r>
      <w:r w:rsidR="00CC2B14" w:rsidRPr="00554F68">
        <w:rPr>
          <w:rFonts w:eastAsiaTheme="minorHAnsi"/>
          <w:sz w:val="28"/>
          <w:szCs w:val="28"/>
        </w:rPr>
        <w:t>Defendant</w:t>
      </w:r>
      <w:r w:rsidR="00B35385" w:rsidRPr="00554F68">
        <w:rPr>
          <w:rFonts w:eastAsiaTheme="minorHAnsi"/>
          <w:sz w:val="28"/>
          <w:szCs w:val="28"/>
        </w:rPr>
        <w:t xml:space="preserve"> and</w:t>
      </w:r>
      <w:r w:rsidRPr="00554F68">
        <w:rPr>
          <w:rFonts w:eastAsiaTheme="minorHAnsi"/>
          <w:sz w:val="28"/>
          <w:szCs w:val="28"/>
        </w:rPr>
        <w:t xml:space="preserve"> any </w:t>
      </w:r>
      <w:proofErr w:type="gramStart"/>
      <w:r w:rsidRPr="00554F68">
        <w:rPr>
          <w:rFonts w:eastAsiaTheme="minorHAnsi"/>
          <w:sz w:val="28"/>
          <w:szCs w:val="28"/>
        </w:rPr>
        <w:t>third-parties</w:t>
      </w:r>
      <w:proofErr w:type="gramEnd"/>
      <w:r w:rsidRPr="00554F68">
        <w:rPr>
          <w:rFonts w:eastAsiaTheme="minorHAnsi"/>
          <w:sz w:val="28"/>
          <w:szCs w:val="28"/>
        </w:rPr>
        <w:t xml:space="preserve"> regarding the Subject Vehicle. </w:t>
      </w:r>
    </w:p>
    <w:p w14:paraId="760003C5" w14:textId="77777777" w:rsidR="001F206E" w:rsidRPr="00554F68" w:rsidRDefault="001F206E" w:rsidP="00C5638D">
      <w:pPr>
        <w:pStyle w:val="ListParagraph"/>
        <w:numPr>
          <w:ilvl w:val="0"/>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 xml:space="preserve">All warranty claims made to </w:t>
      </w:r>
      <w:r w:rsidR="00CC2B14" w:rsidRPr="00554F68">
        <w:rPr>
          <w:rFonts w:eastAsiaTheme="minorHAnsi"/>
          <w:sz w:val="28"/>
          <w:szCs w:val="28"/>
        </w:rPr>
        <w:t>Defendant</w:t>
      </w:r>
      <w:r w:rsidRPr="00554F68">
        <w:rPr>
          <w:rFonts w:eastAsiaTheme="minorHAnsi"/>
          <w:sz w:val="28"/>
          <w:szCs w:val="28"/>
        </w:rPr>
        <w:t xml:space="preserve"> </w:t>
      </w:r>
      <w:proofErr w:type="gramStart"/>
      <w:r w:rsidRPr="00554F68">
        <w:rPr>
          <w:rFonts w:eastAsiaTheme="minorHAnsi"/>
          <w:sz w:val="28"/>
          <w:szCs w:val="28"/>
        </w:rPr>
        <w:t>with regard to</w:t>
      </w:r>
      <w:proofErr w:type="gramEnd"/>
      <w:r w:rsidRPr="00554F68">
        <w:rPr>
          <w:rFonts w:eastAsiaTheme="minorHAnsi"/>
          <w:sz w:val="28"/>
          <w:szCs w:val="28"/>
        </w:rPr>
        <w:t xml:space="preserve"> the Subject Vehicle.</w:t>
      </w:r>
    </w:p>
    <w:p w14:paraId="799D8CCE" w14:textId="77777777" w:rsidR="001F206E" w:rsidRPr="00554F68" w:rsidRDefault="001F206E" w:rsidP="00C5638D">
      <w:pPr>
        <w:pStyle w:val="ListParagraph"/>
        <w:numPr>
          <w:ilvl w:val="0"/>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All repairs and service</w:t>
      </w:r>
      <w:r w:rsidR="00B35385" w:rsidRPr="00554F68">
        <w:rPr>
          <w:rFonts w:eastAsiaTheme="minorHAnsi"/>
          <w:sz w:val="28"/>
          <w:szCs w:val="28"/>
        </w:rPr>
        <w:t>s</w:t>
      </w:r>
      <w:r w:rsidRPr="00554F68">
        <w:rPr>
          <w:rFonts w:eastAsiaTheme="minorHAnsi"/>
          <w:sz w:val="28"/>
          <w:szCs w:val="28"/>
        </w:rPr>
        <w:t xml:space="preserve"> performed on the Subject Vehicle.</w:t>
      </w:r>
    </w:p>
    <w:p w14:paraId="2C2FBEF0" w14:textId="77777777" w:rsidR="001F206E" w:rsidRPr="00554F68" w:rsidRDefault="001F206E" w:rsidP="00C5638D">
      <w:pPr>
        <w:pStyle w:val="ListParagraph"/>
        <w:numPr>
          <w:ilvl w:val="0"/>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 xml:space="preserve">All documents that </w:t>
      </w:r>
      <w:r w:rsidR="00CC2B14" w:rsidRPr="00554F68">
        <w:rPr>
          <w:rFonts w:eastAsiaTheme="minorHAnsi"/>
          <w:sz w:val="28"/>
          <w:szCs w:val="28"/>
        </w:rPr>
        <w:t>Defendant</w:t>
      </w:r>
      <w:r w:rsidRPr="00554F68">
        <w:rPr>
          <w:rFonts w:eastAsiaTheme="minorHAnsi"/>
          <w:sz w:val="28"/>
          <w:szCs w:val="28"/>
        </w:rPr>
        <w:t xml:space="preserve"> reviewed, if any, in determining </w:t>
      </w:r>
      <w:r w:rsidR="00CC2B14" w:rsidRPr="00554F68">
        <w:rPr>
          <w:rFonts w:eastAsiaTheme="minorHAnsi"/>
          <w:sz w:val="28"/>
          <w:szCs w:val="28"/>
        </w:rPr>
        <w:t>Defendant</w:t>
      </w:r>
      <w:r w:rsidRPr="00554F68">
        <w:rPr>
          <w:rFonts w:eastAsiaTheme="minorHAnsi"/>
          <w:sz w:val="28"/>
          <w:szCs w:val="28"/>
        </w:rPr>
        <w:t xml:space="preserve">’s response to any of </w:t>
      </w:r>
      <w:r w:rsidR="0000223D" w:rsidRPr="00554F68">
        <w:rPr>
          <w:rFonts w:eastAsiaTheme="minorHAnsi"/>
          <w:sz w:val="28"/>
          <w:szCs w:val="28"/>
        </w:rPr>
        <w:t>Plaintiff’s</w:t>
      </w:r>
      <w:r w:rsidRPr="00554F68">
        <w:rPr>
          <w:rFonts w:eastAsiaTheme="minorHAnsi"/>
          <w:sz w:val="28"/>
          <w:szCs w:val="28"/>
        </w:rPr>
        <w:t xml:space="preserve"> buyback requests. This topic includes, but is not limited to: </w:t>
      </w:r>
    </w:p>
    <w:p w14:paraId="3EBCB9A8" w14:textId="77777777" w:rsidR="001F206E" w:rsidRPr="00554F68" w:rsidRDefault="00B35385" w:rsidP="00C5638D">
      <w:pPr>
        <w:pStyle w:val="ListParagraph"/>
        <w:numPr>
          <w:ilvl w:val="1"/>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w</w:t>
      </w:r>
      <w:r w:rsidR="001F206E" w:rsidRPr="00554F68">
        <w:rPr>
          <w:rFonts w:eastAsiaTheme="minorHAnsi"/>
          <w:sz w:val="28"/>
          <w:szCs w:val="28"/>
        </w:rPr>
        <w:t xml:space="preserve">hich DOCUMENTS were </w:t>
      </w:r>
      <w:proofErr w:type="gramStart"/>
      <w:r w:rsidR="001F206E" w:rsidRPr="00554F68">
        <w:rPr>
          <w:rFonts w:eastAsiaTheme="minorHAnsi"/>
          <w:sz w:val="28"/>
          <w:szCs w:val="28"/>
        </w:rPr>
        <w:t>reviewed;</w:t>
      </w:r>
      <w:proofErr w:type="gramEnd"/>
    </w:p>
    <w:p w14:paraId="692B2BE9" w14:textId="77777777" w:rsidR="001F206E" w:rsidRPr="00554F68" w:rsidRDefault="00B35385" w:rsidP="00C5638D">
      <w:pPr>
        <w:pStyle w:val="ListParagraph"/>
        <w:numPr>
          <w:ilvl w:val="1"/>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w</w:t>
      </w:r>
      <w:r w:rsidR="001F206E" w:rsidRPr="00554F68">
        <w:rPr>
          <w:rFonts w:eastAsiaTheme="minorHAnsi"/>
          <w:sz w:val="28"/>
          <w:szCs w:val="28"/>
        </w:rPr>
        <w:t xml:space="preserve">hen they were </w:t>
      </w:r>
      <w:proofErr w:type="gramStart"/>
      <w:r w:rsidR="001F206E" w:rsidRPr="00554F68">
        <w:rPr>
          <w:rFonts w:eastAsiaTheme="minorHAnsi"/>
          <w:sz w:val="28"/>
          <w:szCs w:val="28"/>
        </w:rPr>
        <w:t>reviewed;</w:t>
      </w:r>
      <w:proofErr w:type="gramEnd"/>
    </w:p>
    <w:p w14:paraId="3840673B" w14:textId="77777777" w:rsidR="001F206E" w:rsidRPr="00554F68" w:rsidRDefault="00B35385" w:rsidP="00C5638D">
      <w:pPr>
        <w:pStyle w:val="ListParagraph"/>
        <w:numPr>
          <w:ilvl w:val="1"/>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b</w:t>
      </w:r>
      <w:r w:rsidR="001F206E" w:rsidRPr="00554F68">
        <w:rPr>
          <w:rFonts w:eastAsiaTheme="minorHAnsi"/>
          <w:sz w:val="28"/>
          <w:szCs w:val="28"/>
        </w:rPr>
        <w:t xml:space="preserve">y whom they were </w:t>
      </w:r>
      <w:proofErr w:type="gramStart"/>
      <w:r w:rsidR="001F206E" w:rsidRPr="00554F68">
        <w:rPr>
          <w:rFonts w:eastAsiaTheme="minorHAnsi"/>
          <w:sz w:val="28"/>
          <w:szCs w:val="28"/>
        </w:rPr>
        <w:t>reviewed;</w:t>
      </w:r>
      <w:proofErr w:type="gramEnd"/>
    </w:p>
    <w:p w14:paraId="19C51741" w14:textId="77777777" w:rsidR="001F206E" w:rsidRPr="00554F68" w:rsidRDefault="00B35385" w:rsidP="00C5638D">
      <w:pPr>
        <w:pStyle w:val="ListParagraph"/>
        <w:numPr>
          <w:ilvl w:val="1"/>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a</w:t>
      </w:r>
      <w:r w:rsidR="001F206E" w:rsidRPr="00554F68">
        <w:rPr>
          <w:rFonts w:eastAsiaTheme="minorHAnsi"/>
          <w:sz w:val="28"/>
          <w:szCs w:val="28"/>
        </w:rPr>
        <w:t xml:space="preserve">ny written reports or other DOCUMENTS that were created summarizing or otherwise reporting the results of such </w:t>
      </w:r>
      <w:proofErr w:type="gramStart"/>
      <w:r w:rsidR="001F206E" w:rsidRPr="00554F68">
        <w:rPr>
          <w:rFonts w:eastAsiaTheme="minorHAnsi"/>
          <w:sz w:val="28"/>
          <w:szCs w:val="28"/>
        </w:rPr>
        <w:t>investigations;</w:t>
      </w:r>
      <w:proofErr w:type="gramEnd"/>
    </w:p>
    <w:p w14:paraId="3919E3C4" w14:textId="77777777" w:rsidR="001F206E" w:rsidRPr="00554F68" w:rsidRDefault="00B35385" w:rsidP="00C5638D">
      <w:pPr>
        <w:pStyle w:val="ListParagraph"/>
        <w:numPr>
          <w:ilvl w:val="1"/>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a</w:t>
      </w:r>
      <w:r w:rsidR="001F206E" w:rsidRPr="00554F68">
        <w:rPr>
          <w:rFonts w:eastAsiaTheme="minorHAnsi"/>
          <w:sz w:val="28"/>
          <w:szCs w:val="28"/>
        </w:rPr>
        <w:t xml:space="preserve">ny oral reports that were made summarizing or otherwise reporting the results of such investigation; and </w:t>
      </w:r>
    </w:p>
    <w:p w14:paraId="3143B729" w14:textId="77777777" w:rsidR="00B35385" w:rsidRPr="00554F68" w:rsidRDefault="00B35385" w:rsidP="00C35C18">
      <w:pPr>
        <w:pStyle w:val="ListParagraph"/>
        <w:numPr>
          <w:ilvl w:val="1"/>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a</w:t>
      </w:r>
      <w:r w:rsidR="001F206E" w:rsidRPr="00554F68">
        <w:rPr>
          <w:rFonts w:eastAsiaTheme="minorHAnsi"/>
          <w:sz w:val="28"/>
          <w:szCs w:val="28"/>
        </w:rPr>
        <w:t xml:space="preserve">ny memorandum or emails drafted regarding </w:t>
      </w:r>
      <w:r w:rsidR="00CE584F">
        <w:rPr>
          <w:rFonts w:eastAsiaTheme="minorHAnsi"/>
          <w:sz w:val="28"/>
          <w:szCs w:val="28"/>
        </w:rPr>
        <w:t xml:space="preserve">Plaintiff’s </w:t>
      </w:r>
      <w:r w:rsidR="001F206E" w:rsidRPr="00554F68">
        <w:rPr>
          <w:rFonts w:eastAsiaTheme="minorHAnsi"/>
          <w:sz w:val="28"/>
          <w:szCs w:val="28"/>
        </w:rPr>
        <w:t xml:space="preserve">request and/or </w:t>
      </w:r>
      <w:r w:rsidR="00CC2B14" w:rsidRPr="00554F68">
        <w:rPr>
          <w:rFonts w:eastAsiaTheme="minorHAnsi"/>
          <w:sz w:val="28"/>
          <w:szCs w:val="28"/>
        </w:rPr>
        <w:t>Defendant</w:t>
      </w:r>
      <w:r w:rsidR="001F206E" w:rsidRPr="00554F68">
        <w:rPr>
          <w:rFonts w:eastAsiaTheme="minorHAnsi"/>
          <w:sz w:val="28"/>
          <w:szCs w:val="28"/>
        </w:rPr>
        <w:t>’s investigation and response.</w:t>
      </w:r>
    </w:p>
    <w:p w14:paraId="0DD67B63" w14:textId="77777777" w:rsidR="001F206E" w:rsidRPr="00554F68" w:rsidRDefault="001F206E" w:rsidP="00C5638D">
      <w:pPr>
        <w:pStyle w:val="ListParagraph"/>
        <w:numPr>
          <w:ilvl w:val="0"/>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 xml:space="preserve">All documents that </w:t>
      </w:r>
      <w:r w:rsidR="00CC2B14" w:rsidRPr="00554F68">
        <w:rPr>
          <w:rFonts w:eastAsiaTheme="minorHAnsi"/>
          <w:sz w:val="28"/>
          <w:szCs w:val="28"/>
        </w:rPr>
        <w:t>Defendant</w:t>
      </w:r>
      <w:r w:rsidRPr="00554F68">
        <w:rPr>
          <w:rFonts w:eastAsiaTheme="minorHAnsi"/>
          <w:sz w:val="28"/>
          <w:szCs w:val="28"/>
        </w:rPr>
        <w:t xml:space="preserve"> reviewed, if any, in investigating the cause of the complaints alleged regarding the Subject Vehicle.</w:t>
      </w:r>
    </w:p>
    <w:p w14:paraId="7848301F" w14:textId="77777777" w:rsidR="001F206E" w:rsidRPr="00554F68" w:rsidRDefault="001F206E" w:rsidP="00C5638D">
      <w:pPr>
        <w:pStyle w:val="ListParagraph"/>
        <w:numPr>
          <w:ilvl w:val="0"/>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 xml:space="preserve">All persons that </w:t>
      </w:r>
      <w:r w:rsidR="00CC2B14" w:rsidRPr="00554F68">
        <w:rPr>
          <w:rFonts w:eastAsiaTheme="minorHAnsi"/>
          <w:sz w:val="28"/>
          <w:szCs w:val="28"/>
        </w:rPr>
        <w:t>Defendant</w:t>
      </w:r>
      <w:r w:rsidRPr="00554F68">
        <w:rPr>
          <w:rFonts w:eastAsiaTheme="minorHAnsi"/>
          <w:sz w:val="28"/>
          <w:szCs w:val="28"/>
        </w:rPr>
        <w:t xml:space="preserve"> talked to</w:t>
      </w:r>
      <w:r w:rsidR="00C35C18" w:rsidRPr="00554F68">
        <w:rPr>
          <w:rFonts w:eastAsiaTheme="minorHAnsi"/>
          <w:sz w:val="28"/>
          <w:szCs w:val="28"/>
        </w:rPr>
        <w:t>,</w:t>
      </w:r>
      <w:r w:rsidRPr="00554F68">
        <w:rPr>
          <w:rFonts w:eastAsiaTheme="minorHAnsi"/>
          <w:sz w:val="28"/>
          <w:szCs w:val="28"/>
        </w:rPr>
        <w:t xml:space="preserve"> interviewed</w:t>
      </w:r>
      <w:r w:rsidR="00C35C18" w:rsidRPr="00554F68">
        <w:rPr>
          <w:rFonts w:eastAsiaTheme="minorHAnsi"/>
          <w:sz w:val="28"/>
          <w:szCs w:val="28"/>
        </w:rPr>
        <w:t>,</w:t>
      </w:r>
      <w:r w:rsidRPr="00554F68">
        <w:rPr>
          <w:rFonts w:eastAsiaTheme="minorHAnsi"/>
          <w:sz w:val="28"/>
          <w:szCs w:val="28"/>
        </w:rPr>
        <w:t xml:space="preserve"> or made any other type of inquiries from in determining </w:t>
      </w:r>
      <w:r w:rsidR="00CC2B14" w:rsidRPr="00554F68">
        <w:rPr>
          <w:rFonts w:eastAsiaTheme="minorHAnsi"/>
          <w:sz w:val="28"/>
          <w:szCs w:val="28"/>
        </w:rPr>
        <w:t>Defendant</w:t>
      </w:r>
      <w:r w:rsidRPr="00554F68">
        <w:rPr>
          <w:rFonts w:eastAsiaTheme="minorHAnsi"/>
          <w:sz w:val="28"/>
          <w:szCs w:val="28"/>
        </w:rPr>
        <w:t xml:space="preserve">’s response to any of </w:t>
      </w:r>
      <w:r w:rsidR="00CE584F">
        <w:rPr>
          <w:rFonts w:eastAsiaTheme="minorHAnsi"/>
          <w:sz w:val="28"/>
          <w:szCs w:val="28"/>
        </w:rPr>
        <w:t xml:space="preserve">Plaintiff’s </w:t>
      </w:r>
      <w:r w:rsidRPr="00554F68">
        <w:rPr>
          <w:rFonts w:eastAsiaTheme="minorHAnsi"/>
          <w:sz w:val="28"/>
          <w:szCs w:val="28"/>
        </w:rPr>
        <w:t>buyback requests.</w:t>
      </w:r>
    </w:p>
    <w:p w14:paraId="046B0715" w14:textId="77777777" w:rsidR="001F206E" w:rsidRPr="00554F68" w:rsidRDefault="001F206E" w:rsidP="00C5638D">
      <w:pPr>
        <w:pStyle w:val="ListParagraph"/>
        <w:numPr>
          <w:ilvl w:val="0"/>
          <w:numId w:val="24"/>
        </w:numPr>
        <w:spacing w:line="455" w:lineRule="exact"/>
        <w:contextualSpacing/>
        <w:jc w:val="both"/>
        <w:rPr>
          <w:rFonts w:eastAsiaTheme="minorHAnsi"/>
          <w:sz w:val="28"/>
          <w:szCs w:val="28"/>
        </w:rPr>
      </w:pPr>
      <w:r w:rsidRPr="00554F68">
        <w:rPr>
          <w:rFonts w:eastAsiaTheme="minorHAnsi"/>
          <w:sz w:val="28"/>
          <w:szCs w:val="28"/>
        </w:rPr>
        <w:t>Any</w:t>
      </w:r>
      <w:r w:rsidRPr="00554F68">
        <w:rPr>
          <w:rFonts w:eastAsiaTheme="minorHAnsi"/>
          <w:spacing w:val="20"/>
          <w:sz w:val="28"/>
          <w:szCs w:val="28"/>
        </w:rPr>
        <w:t xml:space="preserve"> </w:t>
      </w:r>
      <w:r w:rsidRPr="00554F68">
        <w:rPr>
          <w:rFonts w:eastAsiaTheme="minorHAnsi"/>
          <w:sz w:val="28"/>
          <w:szCs w:val="28"/>
        </w:rPr>
        <w:t>other</w:t>
      </w:r>
      <w:r w:rsidRPr="00554F68">
        <w:rPr>
          <w:rFonts w:eastAsiaTheme="minorHAnsi"/>
          <w:spacing w:val="14"/>
          <w:sz w:val="28"/>
          <w:szCs w:val="28"/>
        </w:rPr>
        <w:t xml:space="preserve"> </w:t>
      </w:r>
      <w:r w:rsidRPr="00554F68">
        <w:rPr>
          <w:rFonts w:eastAsiaTheme="minorHAnsi"/>
          <w:sz w:val="28"/>
          <w:szCs w:val="28"/>
        </w:rPr>
        <w:t>investigation</w:t>
      </w:r>
      <w:r w:rsidRPr="00554F68">
        <w:rPr>
          <w:rFonts w:eastAsiaTheme="minorHAnsi"/>
          <w:spacing w:val="-7"/>
          <w:sz w:val="28"/>
          <w:szCs w:val="28"/>
        </w:rPr>
        <w:t xml:space="preserve"> </w:t>
      </w:r>
      <w:r w:rsidRPr="00554F68">
        <w:rPr>
          <w:rFonts w:eastAsiaTheme="minorHAnsi"/>
          <w:sz w:val="28"/>
          <w:szCs w:val="28"/>
        </w:rPr>
        <w:t>that</w:t>
      </w:r>
      <w:r w:rsidRPr="00554F68">
        <w:rPr>
          <w:rFonts w:eastAsiaTheme="minorHAnsi"/>
          <w:spacing w:val="32"/>
          <w:sz w:val="28"/>
          <w:szCs w:val="28"/>
        </w:rPr>
        <w:t xml:space="preserve"> </w:t>
      </w:r>
      <w:r w:rsidR="00CC2B14" w:rsidRPr="00554F68">
        <w:rPr>
          <w:rFonts w:eastAsiaTheme="minorHAnsi"/>
          <w:sz w:val="28"/>
          <w:szCs w:val="28"/>
        </w:rPr>
        <w:t>Defendant</w:t>
      </w:r>
      <w:r w:rsidRPr="00554F68">
        <w:rPr>
          <w:rFonts w:eastAsiaTheme="minorHAnsi"/>
          <w:spacing w:val="15"/>
          <w:sz w:val="28"/>
          <w:szCs w:val="28"/>
        </w:rPr>
        <w:t xml:space="preserve"> </w:t>
      </w:r>
      <w:r w:rsidRPr="00554F68">
        <w:rPr>
          <w:rFonts w:eastAsiaTheme="minorHAnsi"/>
          <w:sz w:val="28"/>
          <w:szCs w:val="28"/>
        </w:rPr>
        <w:t>conducted in</w:t>
      </w:r>
      <w:r w:rsidRPr="00554F68">
        <w:rPr>
          <w:rFonts w:eastAsiaTheme="minorHAnsi"/>
          <w:spacing w:val="14"/>
          <w:sz w:val="28"/>
          <w:szCs w:val="28"/>
        </w:rPr>
        <w:t xml:space="preserve"> </w:t>
      </w:r>
      <w:r w:rsidRPr="00554F68">
        <w:rPr>
          <w:rFonts w:eastAsiaTheme="minorHAnsi"/>
          <w:sz w:val="28"/>
          <w:szCs w:val="28"/>
        </w:rPr>
        <w:t>determining</w:t>
      </w:r>
      <w:r w:rsidRPr="00554F68">
        <w:rPr>
          <w:rFonts w:eastAsiaTheme="minorHAnsi"/>
          <w:spacing w:val="-5"/>
          <w:sz w:val="28"/>
          <w:szCs w:val="28"/>
        </w:rPr>
        <w:t xml:space="preserve"> </w:t>
      </w:r>
      <w:r w:rsidR="00CC2B14" w:rsidRPr="00554F68">
        <w:rPr>
          <w:rFonts w:eastAsiaTheme="minorHAnsi"/>
          <w:sz w:val="28"/>
          <w:szCs w:val="28"/>
        </w:rPr>
        <w:t>Defendant</w:t>
      </w:r>
      <w:r w:rsidRPr="00554F68">
        <w:rPr>
          <w:rFonts w:eastAsiaTheme="minorHAnsi"/>
          <w:sz w:val="28"/>
          <w:szCs w:val="28"/>
        </w:rPr>
        <w:t>’s</w:t>
      </w:r>
      <w:r w:rsidRPr="00554F68">
        <w:rPr>
          <w:rFonts w:eastAsiaTheme="minorHAnsi"/>
          <w:spacing w:val="38"/>
          <w:sz w:val="28"/>
          <w:szCs w:val="28"/>
        </w:rPr>
        <w:t xml:space="preserve"> </w:t>
      </w:r>
      <w:r w:rsidRPr="00554F68">
        <w:rPr>
          <w:rFonts w:eastAsiaTheme="minorHAnsi"/>
          <w:sz w:val="28"/>
          <w:szCs w:val="28"/>
        </w:rPr>
        <w:t>response</w:t>
      </w:r>
      <w:r w:rsidRPr="00554F68">
        <w:rPr>
          <w:rFonts w:eastAsiaTheme="minorHAnsi"/>
          <w:spacing w:val="5"/>
          <w:sz w:val="28"/>
          <w:szCs w:val="28"/>
        </w:rPr>
        <w:t xml:space="preserve"> </w:t>
      </w:r>
      <w:r w:rsidRPr="00554F68">
        <w:rPr>
          <w:rFonts w:eastAsiaTheme="minorHAnsi"/>
          <w:sz w:val="28"/>
          <w:szCs w:val="28"/>
        </w:rPr>
        <w:t>to</w:t>
      </w:r>
      <w:r w:rsidRPr="00554F68">
        <w:rPr>
          <w:rFonts w:eastAsiaTheme="minorHAnsi"/>
          <w:spacing w:val="2"/>
          <w:sz w:val="28"/>
          <w:szCs w:val="28"/>
        </w:rPr>
        <w:t xml:space="preserve"> </w:t>
      </w:r>
      <w:r w:rsidRPr="00554F68">
        <w:rPr>
          <w:rFonts w:eastAsiaTheme="minorHAnsi"/>
          <w:sz w:val="28"/>
          <w:szCs w:val="28"/>
        </w:rPr>
        <w:t>any of</w:t>
      </w:r>
      <w:r w:rsidRPr="00554F68">
        <w:rPr>
          <w:rFonts w:eastAsiaTheme="minorHAnsi"/>
          <w:spacing w:val="1"/>
          <w:sz w:val="28"/>
          <w:szCs w:val="28"/>
        </w:rPr>
        <w:t xml:space="preserve"> </w:t>
      </w:r>
      <w:r w:rsidR="00CE584F">
        <w:rPr>
          <w:rFonts w:eastAsiaTheme="minorHAnsi"/>
          <w:sz w:val="28"/>
          <w:szCs w:val="28"/>
        </w:rPr>
        <w:t xml:space="preserve">Plaintiff’s </w:t>
      </w:r>
      <w:r w:rsidRPr="00554F68">
        <w:rPr>
          <w:rFonts w:eastAsiaTheme="minorHAnsi"/>
          <w:sz w:val="28"/>
          <w:szCs w:val="28"/>
        </w:rPr>
        <w:t>buyback</w:t>
      </w:r>
      <w:r w:rsidRPr="00554F68">
        <w:rPr>
          <w:rFonts w:eastAsiaTheme="minorHAnsi"/>
          <w:spacing w:val="-8"/>
          <w:sz w:val="28"/>
          <w:szCs w:val="28"/>
        </w:rPr>
        <w:t xml:space="preserve"> </w:t>
      </w:r>
      <w:r w:rsidRPr="00554F68">
        <w:rPr>
          <w:rFonts w:eastAsiaTheme="minorHAnsi"/>
          <w:sz w:val="28"/>
          <w:szCs w:val="28"/>
        </w:rPr>
        <w:t>requests.</w:t>
      </w:r>
      <w:r w:rsidRPr="00554F68">
        <w:rPr>
          <w:rFonts w:eastAsiaTheme="minorHAnsi"/>
          <w:spacing w:val="52"/>
          <w:sz w:val="28"/>
          <w:szCs w:val="28"/>
        </w:rPr>
        <w:t xml:space="preserve"> </w:t>
      </w:r>
    </w:p>
    <w:p w14:paraId="18FB60CF" w14:textId="77777777" w:rsidR="001F206E" w:rsidRPr="00554F68" w:rsidRDefault="001F206E" w:rsidP="00C5638D">
      <w:pPr>
        <w:pStyle w:val="ListParagraph"/>
        <w:numPr>
          <w:ilvl w:val="0"/>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 xml:space="preserve">All investigations or other analysis that </w:t>
      </w:r>
      <w:r w:rsidR="00CC2B14" w:rsidRPr="00554F68">
        <w:rPr>
          <w:rFonts w:eastAsiaTheme="minorHAnsi"/>
          <w:sz w:val="28"/>
          <w:szCs w:val="28"/>
        </w:rPr>
        <w:t>Defendant</w:t>
      </w:r>
      <w:r w:rsidRPr="00554F68">
        <w:rPr>
          <w:rFonts w:eastAsiaTheme="minorHAnsi"/>
          <w:sz w:val="28"/>
          <w:szCs w:val="28"/>
        </w:rPr>
        <w:t xml:space="preserve"> performed to determine the </w:t>
      </w:r>
      <w:r w:rsidRPr="00554F68">
        <w:rPr>
          <w:rFonts w:eastAsiaTheme="minorHAnsi"/>
          <w:sz w:val="28"/>
          <w:szCs w:val="28"/>
        </w:rPr>
        <w:lastRenderedPageBreak/>
        <w:t xml:space="preserve">cause of the problems complained of by </w:t>
      </w:r>
      <w:r w:rsidR="0000223D" w:rsidRPr="00554F68">
        <w:rPr>
          <w:rFonts w:eastAsiaTheme="minorHAnsi"/>
          <w:sz w:val="28"/>
          <w:szCs w:val="28"/>
        </w:rPr>
        <w:t>Plaintiff</w:t>
      </w:r>
      <w:r w:rsidRPr="00554F68">
        <w:rPr>
          <w:rFonts w:eastAsiaTheme="minorHAnsi"/>
          <w:sz w:val="28"/>
          <w:szCs w:val="28"/>
        </w:rPr>
        <w:t xml:space="preserve"> regarding the Subject Vehicle.</w:t>
      </w:r>
      <w:r w:rsidR="00C35C18" w:rsidRPr="00554F68">
        <w:rPr>
          <w:rFonts w:eastAsiaTheme="minorHAnsi"/>
          <w:sz w:val="28"/>
          <w:szCs w:val="28"/>
        </w:rPr>
        <w:t xml:space="preserve"> This topic includes, but is not limited to:</w:t>
      </w:r>
    </w:p>
    <w:p w14:paraId="7EBDB72B" w14:textId="77777777" w:rsidR="001F206E" w:rsidRPr="00554F68" w:rsidRDefault="00C35C18" w:rsidP="00C5638D">
      <w:pPr>
        <w:pStyle w:val="ListParagraph"/>
        <w:numPr>
          <w:ilvl w:val="1"/>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w</w:t>
      </w:r>
      <w:r w:rsidR="001F206E" w:rsidRPr="00554F68">
        <w:rPr>
          <w:rFonts w:eastAsiaTheme="minorHAnsi"/>
          <w:sz w:val="28"/>
          <w:szCs w:val="28"/>
        </w:rPr>
        <w:t xml:space="preserve">hich DOCUMENTS were </w:t>
      </w:r>
      <w:proofErr w:type="gramStart"/>
      <w:r w:rsidR="001F206E" w:rsidRPr="00554F68">
        <w:rPr>
          <w:rFonts w:eastAsiaTheme="minorHAnsi"/>
          <w:sz w:val="28"/>
          <w:szCs w:val="28"/>
        </w:rPr>
        <w:t>reviewed;</w:t>
      </w:r>
      <w:proofErr w:type="gramEnd"/>
    </w:p>
    <w:p w14:paraId="4F28E1E2" w14:textId="77777777" w:rsidR="001F206E" w:rsidRPr="00554F68" w:rsidRDefault="00C35C18" w:rsidP="00C5638D">
      <w:pPr>
        <w:pStyle w:val="ListParagraph"/>
        <w:numPr>
          <w:ilvl w:val="1"/>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w</w:t>
      </w:r>
      <w:r w:rsidR="001F206E" w:rsidRPr="00554F68">
        <w:rPr>
          <w:rFonts w:eastAsiaTheme="minorHAnsi"/>
          <w:sz w:val="28"/>
          <w:szCs w:val="28"/>
        </w:rPr>
        <w:t xml:space="preserve">hen they were </w:t>
      </w:r>
      <w:proofErr w:type="gramStart"/>
      <w:r w:rsidR="001F206E" w:rsidRPr="00554F68">
        <w:rPr>
          <w:rFonts w:eastAsiaTheme="minorHAnsi"/>
          <w:sz w:val="28"/>
          <w:szCs w:val="28"/>
        </w:rPr>
        <w:t>reviewed;</w:t>
      </w:r>
      <w:proofErr w:type="gramEnd"/>
    </w:p>
    <w:p w14:paraId="6E6E7F47" w14:textId="77777777" w:rsidR="001F206E" w:rsidRPr="00554F68" w:rsidRDefault="00C35C18" w:rsidP="00C5638D">
      <w:pPr>
        <w:pStyle w:val="ListParagraph"/>
        <w:numPr>
          <w:ilvl w:val="1"/>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b</w:t>
      </w:r>
      <w:r w:rsidR="001F206E" w:rsidRPr="00554F68">
        <w:rPr>
          <w:rFonts w:eastAsiaTheme="minorHAnsi"/>
          <w:sz w:val="28"/>
          <w:szCs w:val="28"/>
        </w:rPr>
        <w:t xml:space="preserve">y whom they were </w:t>
      </w:r>
      <w:proofErr w:type="gramStart"/>
      <w:r w:rsidR="001F206E" w:rsidRPr="00554F68">
        <w:rPr>
          <w:rFonts w:eastAsiaTheme="minorHAnsi"/>
          <w:sz w:val="28"/>
          <w:szCs w:val="28"/>
        </w:rPr>
        <w:t>reviewed;</w:t>
      </w:r>
      <w:proofErr w:type="gramEnd"/>
    </w:p>
    <w:p w14:paraId="2015C161" w14:textId="77777777" w:rsidR="001F206E" w:rsidRPr="00554F68" w:rsidRDefault="00C35C18" w:rsidP="00C5638D">
      <w:pPr>
        <w:pStyle w:val="ListParagraph"/>
        <w:numPr>
          <w:ilvl w:val="1"/>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a</w:t>
      </w:r>
      <w:r w:rsidR="001F206E" w:rsidRPr="00554F68">
        <w:rPr>
          <w:rFonts w:eastAsiaTheme="minorHAnsi"/>
          <w:sz w:val="28"/>
          <w:szCs w:val="28"/>
        </w:rPr>
        <w:t xml:space="preserve">ny written reports or other DOCUMENTS that were created summarizing or otherwise reporting the results of such </w:t>
      </w:r>
      <w:proofErr w:type="gramStart"/>
      <w:r w:rsidR="001F206E" w:rsidRPr="00554F68">
        <w:rPr>
          <w:rFonts w:eastAsiaTheme="minorHAnsi"/>
          <w:sz w:val="28"/>
          <w:szCs w:val="28"/>
        </w:rPr>
        <w:t>investigations;</w:t>
      </w:r>
      <w:proofErr w:type="gramEnd"/>
    </w:p>
    <w:p w14:paraId="7DA86001" w14:textId="77777777" w:rsidR="001F206E" w:rsidRPr="00554F68" w:rsidRDefault="00C35C18" w:rsidP="00C5638D">
      <w:pPr>
        <w:pStyle w:val="ListParagraph"/>
        <w:numPr>
          <w:ilvl w:val="1"/>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a</w:t>
      </w:r>
      <w:r w:rsidR="001F206E" w:rsidRPr="00554F68">
        <w:rPr>
          <w:rFonts w:eastAsiaTheme="minorHAnsi"/>
          <w:sz w:val="28"/>
          <w:szCs w:val="28"/>
        </w:rPr>
        <w:t xml:space="preserve">ny oral reports that were made summarizing or otherwise reporting the results of such investigation; and </w:t>
      </w:r>
    </w:p>
    <w:p w14:paraId="3F78084A" w14:textId="77777777" w:rsidR="001F206E" w:rsidRPr="00554F68" w:rsidRDefault="00C35C18" w:rsidP="00C5638D">
      <w:pPr>
        <w:pStyle w:val="ListParagraph"/>
        <w:numPr>
          <w:ilvl w:val="1"/>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a</w:t>
      </w:r>
      <w:r w:rsidR="001F206E" w:rsidRPr="00554F68">
        <w:rPr>
          <w:rFonts w:eastAsiaTheme="minorHAnsi"/>
          <w:sz w:val="28"/>
          <w:szCs w:val="28"/>
        </w:rPr>
        <w:t xml:space="preserve">ny memorandum or emails drafted regarding </w:t>
      </w:r>
      <w:r w:rsidR="00CE584F">
        <w:rPr>
          <w:rFonts w:eastAsiaTheme="minorHAnsi"/>
          <w:sz w:val="28"/>
          <w:szCs w:val="28"/>
        </w:rPr>
        <w:t xml:space="preserve">Plaintiff’s </w:t>
      </w:r>
      <w:r w:rsidR="001F206E" w:rsidRPr="00554F68">
        <w:rPr>
          <w:rFonts w:eastAsiaTheme="minorHAnsi"/>
          <w:sz w:val="28"/>
          <w:szCs w:val="28"/>
        </w:rPr>
        <w:t xml:space="preserve">request and/or </w:t>
      </w:r>
      <w:r w:rsidR="00CC2B14" w:rsidRPr="00554F68">
        <w:rPr>
          <w:rFonts w:eastAsiaTheme="minorHAnsi"/>
          <w:sz w:val="28"/>
          <w:szCs w:val="28"/>
        </w:rPr>
        <w:t>Defendant</w:t>
      </w:r>
      <w:r w:rsidR="001F206E" w:rsidRPr="00554F68">
        <w:rPr>
          <w:rFonts w:eastAsiaTheme="minorHAnsi"/>
          <w:sz w:val="28"/>
          <w:szCs w:val="28"/>
        </w:rPr>
        <w:t xml:space="preserve">’s investigation and response. </w:t>
      </w:r>
    </w:p>
    <w:p w14:paraId="7AE2D785" w14:textId="77777777" w:rsidR="001F206E" w:rsidRPr="00554F68" w:rsidRDefault="001F206E" w:rsidP="00C5638D">
      <w:pPr>
        <w:pStyle w:val="ListParagraph"/>
        <w:numPr>
          <w:ilvl w:val="0"/>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All telephone calls made by anyone</w:t>
      </w:r>
      <w:r w:rsidR="00C35C18" w:rsidRPr="00554F68">
        <w:rPr>
          <w:rFonts w:eastAsiaTheme="minorHAnsi"/>
          <w:sz w:val="28"/>
          <w:szCs w:val="28"/>
        </w:rPr>
        <w:t xml:space="preserve">, </w:t>
      </w:r>
      <w:r w:rsidRPr="00554F68">
        <w:rPr>
          <w:rFonts w:eastAsiaTheme="minorHAnsi"/>
          <w:sz w:val="28"/>
          <w:szCs w:val="28"/>
        </w:rPr>
        <w:t xml:space="preserve">including </w:t>
      </w:r>
      <w:r w:rsidR="0000223D" w:rsidRPr="00554F68">
        <w:rPr>
          <w:rFonts w:eastAsiaTheme="minorHAnsi"/>
          <w:sz w:val="28"/>
          <w:szCs w:val="28"/>
        </w:rPr>
        <w:t>Plaintiff</w:t>
      </w:r>
      <w:r w:rsidR="00C35C18" w:rsidRPr="00554F68">
        <w:rPr>
          <w:rFonts w:eastAsiaTheme="minorHAnsi"/>
          <w:sz w:val="28"/>
          <w:szCs w:val="28"/>
        </w:rPr>
        <w:t>,</w:t>
      </w:r>
      <w:r w:rsidRPr="00554F68">
        <w:rPr>
          <w:rFonts w:eastAsiaTheme="minorHAnsi"/>
          <w:sz w:val="28"/>
          <w:szCs w:val="28"/>
        </w:rPr>
        <w:t xml:space="preserve"> to </w:t>
      </w:r>
      <w:r w:rsidR="00CC2B14" w:rsidRPr="00554F68">
        <w:rPr>
          <w:rFonts w:eastAsiaTheme="minorHAnsi"/>
          <w:sz w:val="28"/>
          <w:szCs w:val="28"/>
        </w:rPr>
        <w:t>Defendant</w:t>
      </w:r>
      <w:r w:rsidRPr="00554F68">
        <w:rPr>
          <w:rFonts w:eastAsiaTheme="minorHAnsi"/>
          <w:sz w:val="28"/>
          <w:szCs w:val="28"/>
        </w:rPr>
        <w:t xml:space="preserve">’s </w:t>
      </w:r>
      <w:r w:rsidR="00C35C18" w:rsidRPr="00554F68">
        <w:rPr>
          <w:rFonts w:eastAsiaTheme="minorHAnsi"/>
          <w:sz w:val="28"/>
          <w:szCs w:val="28"/>
        </w:rPr>
        <w:t>1-</w:t>
      </w:r>
      <w:r w:rsidRPr="00554F68">
        <w:rPr>
          <w:rFonts w:eastAsiaTheme="minorHAnsi"/>
          <w:sz w:val="28"/>
          <w:szCs w:val="28"/>
        </w:rPr>
        <w:t xml:space="preserve">800 customer assistance number regarding the Subject Vehicle. </w:t>
      </w:r>
    </w:p>
    <w:p w14:paraId="6B7304F2" w14:textId="77777777" w:rsidR="001F206E" w:rsidRPr="00554F68" w:rsidRDefault="001F206E" w:rsidP="00C5638D">
      <w:pPr>
        <w:pStyle w:val="ListParagraph"/>
        <w:numPr>
          <w:ilvl w:val="0"/>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 xml:space="preserve">All policies, procedures, or other guidelines regarding recording calls made to </w:t>
      </w:r>
      <w:r w:rsidR="00CC2B14" w:rsidRPr="00554F68">
        <w:rPr>
          <w:rFonts w:eastAsiaTheme="minorHAnsi"/>
          <w:sz w:val="28"/>
          <w:szCs w:val="28"/>
        </w:rPr>
        <w:t>Defendant</w:t>
      </w:r>
      <w:r w:rsidRPr="00554F68">
        <w:rPr>
          <w:rFonts w:eastAsiaTheme="minorHAnsi"/>
          <w:sz w:val="28"/>
          <w:szCs w:val="28"/>
        </w:rPr>
        <w:t xml:space="preserve">'s </w:t>
      </w:r>
      <w:r w:rsidR="00C35C18" w:rsidRPr="00554F68">
        <w:rPr>
          <w:rFonts w:eastAsiaTheme="minorHAnsi"/>
          <w:sz w:val="28"/>
          <w:szCs w:val="28"/>
        </w:rPr>
        <w:t>1-</w:t>
      </w:r>
      <w:r w:rsidRPr="00554F68">
        <w:rPr>
          <w:rFonts w:eastAsiaTheme="minorHAnsi"/>
          <w:sz w:val="28"/>
          <w:szCs w:val="28"/>
        </w:rPr>
        <w:t>800 customer assistance number.</w:t>
      </w:r>
    </w:p>
    <w:p w14:paraId="3691AD07" w14:textId="77777777" w:rsidR="001F206E" w:rsidRPr="00554F68" w:rsidRDefault="00CC2B14" w:rsidP="00C5638D">
      <w:pPr>
        <w:pStyle w:val="ListParagraph"/>
        <w:numPr>
          <w:ilvl w:val="0"/>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Defendant</w:t>
      </w:r>
      <w:r w:rsidR="001F206E" w:rsidRPr="00554F68">
        <w:rPr>
          <w:rFonts w:eastAsiaTheme="minorHAnsi"/>
          <w:sz w:val="28"/>
          <w:szCs w:val="28"/>
        </w:rPr>
        <w:t>’s policies, procedures or other guidelines for repurchasing or replacing vehicles under the Song-Beverly Consumer Warranty Act.</w:t>
      </w:r>
    </w:p>
    <w:p w14:paraId="0DA7BBCA" w14:textId="77777777" w:rsidR="001F206E" w:rsidRPr="00554F68" w:rsidRDefault="001F206E" w:rsidP="00C5638D">
      <w:pPr>
        <w:pStyle w:val="ListParagraph"/>
        <w:numPr>
          <w:ilvl w:val="0"/>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All documents</w:t>
      </w:r>
      <w:r w:rsidR="00C35C18" w:rsidRPr="00554F68">
        <w:rPr>
          <w:rFonts w:eastAsiaTheme="minorHAnsi"/>
          <w:sz w:val="28"/>
          <w:szCs w:val="28"/>
        </w:rPr>
        <w:t xml:space="preserve">, </w:t>
      </w:r>
      <w:r w:rsidRPr="00554F68">
        <w:rPr>
          <w:rFonts w:eastAsiaTheme="minorHAnsi"/>
          <w:sz w:val="28"/>
          <w:szCs w:val="28"/>
        </w:rPr>
        <w:t>including all recordings</w:t>
      </w:r>
      <w:r w:rsidR="00C35C18" w:rsidRPr="00554F68">
        <w:rPr>
          <w:rFonts w:eastAsiaTheme="minorHAnsi"/>
          <w:sz w:val="28"/>
          <w:szCs w:val="28"/>
        </w:rPr>
        <w:t>,</w:t>
      </w:r>
      <w:r w:rsidRPr="00554F68">
        <w:rPr>
          <w:rFonts w:eastAsiaTheme="minorHAnsi"/>
          <w:sz w:val="28"/>
          <w:szCs w:val="28"/>
        </w:rPr>
        <w:t xml:space="preserve"> </w:t>
      </w:r>
      <w:proofErr w:type="gramStart"/>
      <w:r w:rsidRPr="00554F68">
        <w:rPr>
          <w:rFonts w:eastAsiaTheme="minorHAnsi"/>
          <w:sz w:val="28"/>
          <w:szCs w:val="28"/>
        </w:rPr>
        <w:t>produced</w:t>
      </w:r>
      <w:proofErr w:type="gramEnd"/>
      <w:r w:rsidRPr="00554F68">
        <w:rPr>
          <w:rFonts w:eastAsiaTheme="minorHAnsi"/>
          <w:sz w:val="28"/>
          <w:szCs w:val="28"/>
        </w:rPr>
        <w:t xml:space="preserve"> by</w:t>
      </w:r>
      <w:r w:rsidR="00041B1D" w:rsidRPr="00554F68">
        <w:rPr>
          <w:rFonts w:eastAsiaTheme="minorHAnsi"/>
          <w:sz w:val="28"/>
          <w:szCs w:val="28"/>
        </w:rPr>
        <w:t xml:space="preserve"> </w:t>
      </w:r>
      <w:r w:rsidR="00CC2B14" w:rsidRPr="00554F68">
        <w:rPr>
          <w:rFonts w:eastAsiaTheme="minorHAnsi"/>
          <w:sz w:val="28"/>
          <w:szCs w:val="28"/>
        </w:rPr>
        <w:t>Defendant</w:t>
      </w:r>
      <w:r w:rsidR="00876A34" w:rsidRPr="00554F68">
        <w:rPr>
          <w:rFonts w:eastAsiaTheme="minorHAnsi"/>
          <w:sz w:val="28"/>
          <w:szCs w:val="28"/>
        </w:rPr>
        <w:t xml:space="preserve"> </w:t>
      </w:r>
      <w:r w:rsidRPr="00554F68">
        <w:rPr>
          <w:rFonts w:eastAsiaTheme="minorHAnsi"/>
          <w:sz w:val="28"/>
          <w:szCs w:val="28"/>
        </w:rPr>
        <w:t>in this litigation thus far.</w:t>
      </w:r>
    </w:p>
    <w:p w14:paraId="76DBEA7A" w14:textId="77777777" w:rsidR="00EE5B1B" w:rsidRPr="00554F68" w:rsidRDefault="001F206E" w:rsidP="00EE5B1B">
      <w:pPr>
        <w:pStyle w:val="ListParagraph"/>
        <w:numPr>
          <w:ilvl w:val="0"/>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 xml:space="preserve">The nature of </w:t>
      </w:r>
      <w:r w:rsidR="00CC2B14" w:rsidRPr="00554F68">
        <w:rPr>
          <w:rFonts w:eastAsiaTheme="minorHAnsi"/>
          <w:sz w:val="28"/>
          <w:szCs w:val="28"/>
        </w:rPr>
        <w:t>Defendant</w:t>
      </w:r>
      <w:r w:rsidRPr="00554F68">
        <w:rPr>
          <w:rFonts w:eastAsiaTheme="minorHAnsi"/>
          <w:sz w:val="28"/>
          <w:szCs w:val="28"/>
        </w:rPr>
        <w:t>’s relationship with the company</w:t>
      </w:r>
      <w:r w:rsidR="00EA5A29" w:rsidRPr="00554F68">
        <w:rPr>
          <w:rFonts w:eastAsiaTheme="minorHAnsi"/>
          <w:sz w:val="28"/>
          <w:szCs w:val="28"/>
        </w:rPr>
        <w:t>(s)</w:t>
      </w:r>
      <w:r w:rsidRPr="00554F68">
        <w:rPr>
          <w:rFonts w:eastAsiaTheme="minorHAnsi"/>
          <w:sz w:val="28"/>
          <w:szCs w:val="28"/>
        </w:rPr>
        <w:t xml:space="preserve"> </w:t>
      </w:r>
      <w:r w:rsidR="00EA5A29" w:rsidRPr="00554F68">
        <w:rPr>
          <w:rFonts w:eastAsiaTheme="minorHAnsi"/>
          <w:sz w:val="28"/>
          <w:szCs w:val="28"/>
        </w:rPr>
        <w:t xml:space="preserve">that </w:t>
      </w:r>
      <w:r w:rsidRPr="00554F68">
        <w:rPr>
          <w:rFonts w:eastAsiaTheme="minorHAnsi"/>
          <w:sz w:val="28"/>
          <w:szCs w:val="28"/>
        </w:rPr>
        <w:t xml:space="preserve">handles calls from consumers to </w:t>
      </w:r>
      <w:r w:rsidR="00CC2B14" w:rsidRPr="00554F68">
        <w:rPr>
          <w:rFonts w:eastAsiaTheme="minorHAnsi"/>
          <w:sz w:val="28"/>
          <w:szCs w:val="28"/>
        </w:rPr>
        <w:t>Defendant</w:t>
      </w:r>
      <w:r w:rsidRPr="00554F68">
        <w:rPr>
          <w:rFonts w:eastAsiaTheme="minorHAnsi"/>
          <w:sz w:val="28"/>
          <w:szCs w:val="28"/>
        </w:rPr>
        <w:t xml:space="preserve">’s </w:t>
      </w:r>
      <w:r w:rsidR="00EA5A29" w:rsidRPr="00554F68">
        <w:rPr>
          <w:rFonts w:eastAsiaTheme="minorHAnsi"/>
          <w:sz w:val="28"/>
          <w:szCs w:val="28"/>
        </w:rPr>
        <w:t>1-</w:t>
      </w:r>
      <w:r w:rsidRPr="00554F68">
        <w:rPr>
          <w:rFonts w:eastAsiaTheme="minorHAnsi"/>
          <w:sz w:val="28"/>
          <w:szCs w:val="28"/>
        </w:rPr>
        <w:t>800</w:t>
      </w:r>
      <w:r w:rsidR="00EA5A29" w:rsidRPr="00554F68">
        <w:rPr>
          <w:rFonts w:eastAsiaTheme="minorHAnsi"/>
          <w:sz w:val="28"/>
          <w:szCs w:val="28"/>
        </w:rPr>
        <w:t xml:space="preserve"> customer assistance</w:t>
      </w:r>
      <w:r w:rsidRPr="00554F68">
        <w:rPr>
          <w:rFonts w:eastAsiaTheme="minorHAnsi"/>
          <w:sz w:val="28"/>
          <w:szCs w:val="28"/>
        </w:rPr>
        <w:t xml:space="preserve"> number.</w:t>
      </w:r>
    </w:p>
    <w:p w14:paraId="6DBF5011" w14:textId="77777777" w:rsidR="001F206E" w:rsidRPr="00554F68" w:rsidRDefault="001F206E" w:rsidP="00C5638D">
      <w:pPr>
        <w:pStyle w:val="ListParagraph"/>
        <w:numPr>
          <w:ilvl w:val="0"/>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The policies and procedures to be followed by the customer service company</w:t>
      </w:r>
      <w:r w:rsidR="00EA5A29" w:rsidRPr="00554F68">
        <w:rPr>
          <w:rFonts w:eastAsiaTheme="minorHAnsi"/>
          <w:sz w:val="28"/>
          <w:szCs w:val="28"/>
        </w:rPr>
        <w:t>(s)</w:t>
      </w:r>
      <w:r w:rsidRPr="00554F68">
        <w:rPr>
          <w:rFonts w:eastAsiaTheme="minorHAnsi"/>
          <w:sz w:val="28"/>
          <w:szCs w:val="28"/>
        </w:rPr>
        <w:t xml:space="preserve"> that handles calls to </w:t>
      </w:r>
      <w:r w:rsidR="00CC2B14" w:rsidRPr="00554F68">
        <w:rPr>
          <w:rFonts w:eastAsiaTheme="minorHAnsi"/>
          <w:sz w:val="28"/>
          <w:szCs w:val="28"/>
        </w:rPr>
        <w:t>Defendant</w:t>
      </w:r>
      <w:r w:rsidRPr="00554F68">
        <w:rPr>
          <w:rFonts w:eastAsiaTheme="minorHAnsi"/>
          <w:sz w:val="28"/>
          <w:szCs w:val="28"/>
        </w:rPr>
        <w:t xml:space="preserve">’s </w:t>
      </w:r>
      <w:r w:rsidR="00EA5A29" w:rsidRPr="00554F68">
        <w:rPr>
          <w:rFonts w:eastAsiaTheme="minorHAnsi"/>
          <w:sz w:val="28"/>
          <w:szCs w:val="28"/>
        </w:rPr>
        <w:t>1-</w:t>
      </w:r>
      <w:r w:rsidRPr="00554F68">
        <w:rPr>
          <w:rFonts w:eastAsiaTheme="minorHAnsi"/>
          <w:sz w:val="28"/>
          <w:szCs w:val="28"/>
        </w:rPr>
        <w:t xml:space="preserve">800 customer </w:t>
      </w:r>
      <w:r w:rsidR="00EA5A29" w:rsidRPr="00554F68">
        <w:rPr>
          <w:rFonts w:eastAsiaTheme="minorHAnsi"/>
          <w:sz w:val="28"/>
          <w:szCs w:val="28"/>
        </w:rPr>
        <w:t xml:space="preserve">assistance </w:t>
      </w:r>
      <w:r w:rsidRPr="00554F68">
        <w:rPr>
          <w:rFonts w:eastAsiaTheme="minorHAnsi"/>
          <w:sz w:val="28"/>
          <w:szCs w:val="28"/>
        </w:rPr>
        <w:t xml:space="preserve">number when receiving a call from a consumer regarding a </w:t>
      </w:r>
      <w:r w:rsidR="00CC2B14" w:rsidRPr="00554F68">
        <w:rPr>
          <w:rFonts w:eastAsiaTheme="minorHAnsi"/>
          <w:sz w:val="28"/>
          <w:szCs w:val="28"/>
        </w:rPr>
        <w:t>Defendant</w:t>
      </w:r>
      <w:r w:rsidR="00EA5A29" w:rsidRPr="00554F68">
        <w:rPr>
          <w:rFonts w:eastAsiaTheme="minorHAnsi"/>
          <w:sz w:val="28"/>
          <w:szCs w:val="28"/>
        </w:rPr>
        <w:t>’s</w:t>
      </w:r>
      <w:r w:rsidRPr="00554F68">
        <w:rPr>
          <w:rFonts w:eastAsiaTheme="minorHAnsi"/>
          <w:sz w:val="28"/>
          <w:szCs w:val="28"/>
        </w:rPr>
        <w:t xml:space="preserve"> vehicle.</w:t>
      </w:r>
    </w:p>
    <w:p w14:paraId="5F6F7EDB" w14:textId="77777777" w:rsidR="001F206E" w:rsidRPr="00554F68" w:rsidRDefault="00CC2B14" w:rsidP="00C5638D">
      <w:pPr>
        <w:pStyle w:val="ListParagraph"/>
        <w:numPr>
          <w:ilvl w:val="0"/>
          <w:numId w:val="24"/>
        </w:numPr>
        <w:autoSpaceDE w:val="0"/>
        <w:autoSpaceDN w:val="0"/>
        <w:adjustRightInd w:val="0"/>
        <w:spacing w:line="455" w:lineRule="exact"/>
        <w:contextualSpacing/>
        <w:jc w:val="both"/>
        <w:rPr>
          <w:rFonts w:eastAsiaTheme="minorHAnsi"/>
          <w:sz w:val="28"/>
          <w:szCs w:val="28"/>
        </w:rPr>
      </w:pPr>
      <w:r w:rsidRPr="00554F68">
        <w:rPr>
          <w:rFonts w:eastAsiaTheme="minorHAnsi"/>
          <w:sz w:val="28"/>
          <w:szCs w:val="28"/>
        </w:rPr>
        <w:t>Defendant</w:t>
      </w:r>
      <w:r w:rsidR="001F206E" w:rsidRPr="00554F68">
        <w:rPr>
          <w:rFonts w:eastAsiaTheme="minorHAnsi"/>
          <w:sz w:val="28"/>
          <w:szCs w:val="28"/>
        </w:rPr>
        <w:t>’s oversight of the customer service company</w:t>
      </w:r>
      <w:r w:rsidR="00EA5A29" w:rsidRPr="00554F68">
        <w:rPr>
          <w:rFonts w:eastAsiaTheme="minorHAnsi"/>
          <w:sz w:val="28"/>
          <w:szCs w:val="28"/>
        </w:rPr>
        <w:t>(s)</w:t>
      </w:r>
      <w:r w:rsidR="001F206E" w:rsidRPr="00554F68">
        <w:rPr>
          <w:rFonts w:eastAsiaTheme="minorHAnsi"/>
          <w:sz w:val="28"/>
          <w:szCs w:val="28"/>
        </w:rPr>
        <w:t xml:space="preserve"> that handles calls to </w:t>
      </w:r>
      <w:r w:rsidRPr="00554F68">
        <w:rPr>
          <w:rFonts w:eastAsiaTheme="minorHAnsi"/>
          <w:sz w:val="28"/>
          <w:szCs w:val="28"/>
        </w:rPr>
        <w:t>Defendant</w:t>
      </w:r>
      <w:r w:rsidR="001F206E" w:rsidRPr="00554F68">
        <w:rPr>
          <w:rFonts w:eastAsiaTheme="minorHAnsi"/>
          <w:sz w:val="28"/>
          <w:szCs w:val="28"/>
        </w:rPr>
        <w:t xml:space="preserve">’s </w:t>
      </w:r>
      <w:r w:rsidR="00EA5A29" w:rsidRPr="00554F68">
        <w:rPr>
          <w:rFonts w:eastAsiaTheme="minorHAnsi"/>
          <w:sz w:val="28"/>
          <w:szCs w:val="28"/>
        </w:rPr>
        <w:t>1-</w:t>
      </w:r>
      <w:r w:rsidR="001F206E" w:rsidRPr="00554F68">
        <w:rPr>
          <w:rFonts w:eastAsiaTheme="minorHAnsi"/>
          <w:sz w:val="28"/>
          <w:szCs w:val="28"/>
        </w:rPr>
        <w:t xml:space="preserve">800 </w:t>
      </w:r>
      <w:r w:rsidR="00EA5A29" w:rsidRPr="00554F68">
        <w:rPr>
          <w:rFonts w:eastAsiaTheme="minorHAnsi"/>
          <w:sz w:val="28"/>
          <w:szCs w:val="28"/>
        </w:rPr>
        <w:t xml:space="preserve">customer assistance </w:t>
      </w:r>
      <w:r w:rsidR="001F206E" w:rsidRPr="00554F68">
        <w:rPr>
          <w:rFonts w:eastAsiaTheme="minorHAnsi"/>
          <w:sz w:val="28"/>
          <w:szCs w:val="28"/>
        </w:rPr>
        <w:t>number.</w:t>
      </w:r>
    </w:p>
    <w:p w14:paraId="536279F0" w14:textId="77777777" w:rsidR="001F206E" w:rsidRPr="00554F68" w:rsidRDefault="00CC2B14" w:rsidP="00C5638D">
      <w:pPr>
        <w:pStyle w:val="ListParagraph"/>
        <w:numPr>
          <w:ilvl w:val="0"/>
          <w:numId w:val="24"/>
        </w:numPr>
        <w:autoSpaceDE w:val="0"/>
        <w:autoSpaceDN w:val="0"/>
        <w:adjustRightInd w:val="0"/>
        <w:spacing w:line="455" w:lineRule="exact"/>
        <w:contextualSpacing/>
        <w:jc w:val="both"/>
        <w:rPr>
          <w:sz w:val="28"/>
          <w:szCs w:val="28"/>
        </w:rPr>
      </w:pPr>
      <w:r w:rsidRPr="00554F68">
        <w:rPr>
          <w:sz w:val="28"/>
          <w:szCs w:val="28"/>
        </w:rPr>
        <w:t>Defendant</w:t>
      </w:r>
      <w:r w:rsidR="001F206E" w:rsidRPr="00554F68">
        <w:rPr>
          <w:sz w:val="28"/>
          <w:szCs w:val="28"/>
        </w:rPr>
        <w:t xml:space="preserve">’s policies and procedures for honoring California </w:t>
      </w:r>
      <w:r w:rsidR="00041B1D" w:rsidRPr="00554F68">
        <w:rPr>
          <w:sz w:val="28"/>
          <w:szCs w:val="28"/>
        </w:rPr>
        <w:t>L</w:t>
      </w:r>
      <w:r w:rsidR="001F206E" w:rsidRPr="00554F68">
        <w:rPr>
          <w:sz w:val="28"/>
          <w:szCs w:val="28"/>
        </w:rPr>
        <w:t xml:space="preserve">emon </w:t>
      </w:r>
      <w:r w:rsidR="00041B1D" w:rsidRPr="00554F68">
        <w:rPr>
          <w:sz w:val="28"/>
          <w:szCs w:val="28"/>
        </w:rPr>
        <w:t>L</w:t>
      </w:r>
      <w:r w:rsidR="001F206E" w:rsidRPr="00554F68">
        <w:rPr>
          <w:sz w:val="28"/>
          <w:szCs w:val="28"/>
        </w:rPr>
        <w:t xml:space="preserve">aw buyback and replacement requests from </w:t>
      </w:r>
      <w:r w:rsidR="00EC50AA" w:rsidRPr="00554F68">
        <w:rPr>
          <w:sz w:val="28"/>
          <w:szCs w:val="28"/>
        </w:rPr>
        <w:t>2016</w:t>
      </w:r>
      <w:r w:rsidR="001F206E" w:rsidRPr="00554F68">
        <w:rPr>
          <w:sz w:val="28"/>
          <w:szCs w:val="28"/>
        </w:rPr>
        <w:t xml:space="preserve"> to present.</w:t>
      </w:r>
    </w:p>
    <w:p w14:paraId="03ECD8FD" w14:textId="77777777" w:rsidR="001F206E" w:rsidRPr="00554F68" w:rsidRDefault="00CC2B14" w:rsidP="00C5638D">
      <w:pPr>
        <w:pStyle w:val="ListParagraph"/>
        <w:numPr>
          <w:ilvl w:val="0"/>
          <w:numId w:val="24"/>
        </w:numPr>
        <w:autoSpaceDE w:val="0"/>
        <w:autoSpaceDN w:val="0"/>
        <w:adjustRightInd w:val="0"/>
        <w:spacing w:line="455" w:lineRule="exact"/>
        <w:contextualSpacing/>
        <w:jc w:val="both"/>
        <w:rPr>
          <w:sz w:val="28"/>
          <w:szCs w:val="28"/>
        </w:rPr>
      </w:pPr>
      <w:r w:rsidRPr="00554F68">
        <w:rPr>
          <w:rFonts w:eastAsiaTheme="minorHAnsi"/>
          <w:sz w:val="28"/>
          <w:szCs w:val="28"/>
        </w:rPr>
        <w:t>Defendant</w:t>
      </w:r>
      <w:r w:rsidR="001F206E" w:rsidRPr="00554F68">
        <w:rPr>
          <w:rFonts w:eastAsiaTheme="minorHAnsi"/>
          <w:sz w:val="28"/>
          <w:szCs w:val="28"/>
        </w:rPr>
        <w:t xml:space="preserve">’s policies and procedures </w:t>
      </w:r>
      <w:proofErr w:type="gramStart"/>
      <w:r w:rsidR="001F206E" w:rsidRPr="00554F68">
        <w:rPr>
          <w:rFonts w:eastAsiaTheme="minorHAnsi"/>
          <w:sz w:val="28"/>
          <w:szCs w:val="28"/>
        </w:rPr>
        <w:t>with regard to</w:t>
      </w:r>
      <w:proofErr w:type="gramEnd"/>
      <w:r w:rsidR="001F206E" w:rsidRPr="00554F68">
        <w:rPr>
          <w:rFonts w:eastAsiaTheme="minorHAnsi"/>
          <w:sz w:val="28"/>
          <w:szCs w:val="28"/>
        </w:rPr>
        <w:t xml:space="preserve"> informing consumers of </w:t>
      </w:r>
      <w:r w:rsidR="001F206E" w:rsidRPr="00554F68">
        <w:rPr>
          <w:rFonts w:eastAsiaTheme="minorHAnsi"/>
          <w:sz w:val="28"/>
          <w:szCs w:val="28"/>
        </w:rPr>
        <w:lastRenderedPageBreak/>
        <w:t xml:space="preserve">their rights under the California </w:t>
      </w:r>
      <w:r w:rsidR="00214C5D" w:rsidRPr="00554F68">
        <w:rPr>
          <w:rFonts w:eastAsiaTheme="minorHAnsi"/>
          <w:sz w:val="28"/>
          <w:szCs w:val="28"/>
        </w:rPr>
        <w:t>Lemon Law</w:t>
      </w:r>
      <w:r w:rsidR="001F206E" w:rsidRPr="00554F68">
        <w:rPr>
          <w:rFonts w:eastAsiaTheme="minorHAnsi"/>
          <w:sz w:val="28"/>
          <w:szCs w:val="28"/>
        </w:rPr>
        <w:t xml:space="preserve"> when customers call </w:t>
      </w:r>
      <w:r w:rsidRPr="00554F68">
        <w:rPr>
          <w:rFonts w:eastAsiaTheme="minorHAnsi"/>
          <w:sz w:val="28"/>
          <w:szCs w:val="28"/>
        </w:rPr>
        <w:t>Defendant</w:t>
      </w:r>
      <w:r w:rsidR="001F206E" w:rsidRPr="00554F68">
        <w:rPr>
          <w:rFonts w:eastAsiaTheme="minorHAnsi"/>
          <w:sz w:val="28"/>
          <w:szCs w:val="28"/>
        </w:rPr>
        <w:t xml:space="preserve">’s customer service center from </w:t>
      </w:r>
      <w:r w:rsidR="00EC50AA" w:rsidRPr="00554F68">
        <w:rPr>
          <w:rFonts w:eastAsiaTheme="minorHAnsi"/>
          <w:sz w:val="28"/>
          <w:szCs w:val="28"/>
        </w:rPr>
        <w:t>2016</w:t>
      </w:r>
      <w:r w:rsidR="001F206E" w:rsidRPr="00554F68">
        <w:rPr>
          <w:rFonts w:eastAsiaTheme="minorHAnsi"/>
          <w:sz w:val="28"/>
          <w:szCs w:val="28"/>
        </w:rPr>
        <w:t xml:space="preserve"> to present.</w:t>
      </w:r>
    </w:p>
    <w:p w14:paraId="304D0B7F" w14:textId="77777777" w:rsidR="001F206E" w:rsidRPr="00554F68" w:rsidRDefault="001F206E" w:rsidP="00C5638D">
      <w:pPr>
        <w:pStyle w:val="ListParagraph"/>
        <w:numPr>
          <w:ilvl w:val="0"/>
          <w:numId w:val="24"/>
        </w:numPr>
        <w:spacing w:line="455" w:lineRule="exact"/>
        <w:contextualSpacing/>
        <w:jc w:val="both"/>
        <w:rPr>
          <w:sz w:val="28"/>
          <w:szCs w:val="28"/>
        </w:rPr>
      </w:pPr>
      <w:r w:rsidRPr="00554F68">
        <w:rPr>
          <w:sz w:val="28"/>
          <w:szCs w:val="28"/>
        </w:rPr>
        <w:t xml:space="preserve">All tasks and duties </w:t>
      </w:r>
      <w:r w:rsidR="00CC2B14" w:rsidRPr="00554F68">
        <w:rPr>
          <w:sz w:val="28"/>
          <w:szCs w:val="28"/>
        </w:rPr>
        <w:t>Defendant</w:t>
      </w:r>
      <w:r w:rsidRPr="00554F68">
        <w:rPr>
          <w:sz w:val="28"/>
          <w:szCs w:val="28"/>
        </w:rPr>
        <w:t xml:space="preserve"> authorized the company(s) </w:t>
      </w:r>
      <w:r w:rsidR="00EA5A29" w:rsidRPr="00554F68">
        <w:rPr>
          <w:sz w:val="28"/>
          <w:szCs w:val="28"/>
        </w:rPr>
        <w:t xml:space="preserve">that </w:t>
      </w:r>
      <w:r w:rsidRPr="00554F68">
        <w:rPr>
          <w:sz w:val="28"/>
          <w:szCs w:val="28"/>
        </w:rPr>
        <w:t xml:space="preserve">handles </w:t>
      </w:r>
      <w:r w:rsidR="00CC2B14" w:rsidRPr="00554F68">
        <w:rPr>
          <w:sz w:val="28"/>
          <w:szCs w:val="28"/>
        </w:rPr>
        <w:t>Defendant</w:t>
      </w:r>
      <w:r w:rsidR="00EA5A29" w:rsidRPr="00554F68">
        <w:rPr>
          <w:sz w:val="28"/>
          <w:szCs w:val="28"/>
        </w:rPr>
        <w:t>’s</w:t>
      </w:r>
      <w:r w:rsidRPr="00554F68">
        <w:rPr>
          <w:rFonts w:eastAsiaTheme="minorHAnsi"/>
          <w:sz w:val="28"/>
          <w:szCs w:val="28"/>
        </w:rPr>
        <w:t xml:space="preserve"> </w:t>
      </w:r>
      <w:r w:rsidR="00EA5A29" w:rsidRPr="00554F68">
        <w:rPr>
          <w:rFonts w:eastAsiaTheme="minorHAnsi"/>
          <w:sz w:val="28"/>
          <w:szCs w:val="28"/>
        </w:rPr>
        <w:t>1-</w:t>
      </w:r>
      <w:r w:rsidR="00306146" w:rsidRPr="00554F68">
        <w:rPr>
          <w:rFonts w:eastAsiaTheme="minorHAnsi"/>
          <w:sz w:val="28"/>
          <w:szCs w:val="28"/>
        </w:rPr>
        <w:t>800</w:t>
      </w:r>
      <w:r w:rsidRPr="00554F68">
        <w:rPr>
          <w:rFonts w:eastAsiaTheme="minorHAnsi"/>
          <w:sz w:val="28"/>
          <w:szCs w:val="28"/>
        </w:rPr>
        <w:t xml:space="preserve"> </w:t>
      </w:r>
      <w:r w:rsidRPr="00554F68">
        <w:rPr>
          <w:sz w:val="28"/>
          <w:szCs w:val="28"/>
        </w:rPr>
        <w:t xml:space="preserve">customer </w:t>
      </w:r>
      <w:r w:rsidR="00EA5A29" w:rsidRPr="00554F68">
        <w:rPr>
          <w:sz w:val="28"/>
          <w:szCs w:val="28"/>
        </w:rPr>
        <w:t xml:space="preserve">assistance </w:t>
      </w:r>
      <w:r w:rsidRPr="00554F68">
        <w:rPr>
          <w:sz w:val="28"/>
          <w:szCs w:val="28"/>
        </w:rPr>
        <w:t>service</w:t>
      </w:r>
      <w:r w:rsidRPr="00554F68">
        <w:rPr>
          <w:rFonts w:eastAsiaTheme="minorHAnsi"/>
          <w:sz w:val="28"/>
          <w:szCs w:val="28"/>
        </w:rPr>
        <w:t xml:space="preserve"> </w:t>
      </w:r>
      <w:r w:rsidR="00EA5A29" w:rsidRPr="00554F68">
        <w:rPr>
          <w:rFonts w:eastAsiaTheme="minorHAnsi"/>
          <w:sz w:val="28"/>
          <w:szCs w:val="28"/>
        </w:rPr>
        <w:t xml:space="preserve">number </w:t>
      </w:r>
      <w:r w:rsidRPr="00554F68">
        <w:rPr>
          <w:sz w:val="28"/>
          <w:szCs w:val="28"/>
        </w:rPr>
        <w:t>to perform</w:t>
      </w:r>
      <w:r w:rsidR="00EA5A29" w:rsidRPr="00554F68">
        <w:rPr>
          <w:sz w:val="28"/>
          <w:szCs w:val="28"/>
        </w:rPr>
        <w:t>,</w:t>
      </w:r>
      <w:r w:rsidRPr="00554F68">
        <w:rPr>
          <w:sz w:val="28"/>
          <w:szCs w:val="28"/>
        </w:rPr>
        <w:t xml:space="preserve"> including but not limited to</w:t>
      </w:r>
      <w:r w:rsidR="00EA5A29" w:rsidRPr="00554F68">
        <w:rPr>
          <w:sz w:val="28"/>
          <w:szCs w:val="28"/>
        </w:rPr>
        <w:t>:</w:t>
      </w:r>
      <w:r w:rsidRPr="00554F68">
        <w:rPr>
          <w:sz w:val="28"/>
          <w:szCs w:val="28"/>
        </w:rPr>
        <w:t xml:space="preserve"> handling</w:t>
      </w:r>
      <w:r w:rsidR="00EA5A29" w:rsidRPr="00554F68">
        <w:rPr>
          <w:sz w:val="28"/>
          <w:szCs w:val="28"/>
        </w:rPr>
        <w:t>;</w:t>
      </w:r>
      <w:r w:rsidRPr="00554F68">
        <w:rPr>
          <w:sz w:val="28"/>
          <w:szCs w:val="28"/>
        </w:rPr>
        <w:t xml:space="preserve"> man</w:t>
      </w:r>
      <w:r w:rsidR="00EA5A29" w:rsidRPr="00554F68">
        <w:rPr>
          <w:sz w:val="28"/>
          <w:szCs w:val="28"/>
        </w:rPr>
        <w:t>aging;</w:t>
      </w:r>
      <w:r w:rsidRPr="00554F68">
        <w:rPr>
          <w:sz w:val="28"/>
          <w:szCs w:val="28"/>
        </w:rPr>
        <w:t xml:space="preserve"> implement</w:t>
      </w:r>
      <w:r w:rsidR="00EA5A29" w:rsidRPr="00554F68">
        <w:rPr>
          <w:sz w:val="28"/>
          <w:szCs w:val="28"/>
        </w:rPr>
        <w:t>ing;</w:t>
      </w:r>
      <w:r w:rsidRPr="00554F68">
        <w:rPr>
          <w:sz w:val="28"/>
          <w:szCs w:val="28"/>
        </w:rPr>
        <w:t xml:space="preserve"> decision making</w:t>
      </w:r>
      <w:r w:rsidR="00EA5A29" w:rsidRPr="00554F68">
        <w:rPr>
          <w:sz w:val="28"/>
          <w:szCs w:val="28"/>
        </w:rPr>
        <w:t>;</w:t>
      </w:r>
      <w:r w:rsidRPr="00554F68">
        <w:rPr>
          <w:sz w:val="28"/>
          <w:szCs w:val="28"/>
        </w:rPr>
        <w:t xml:space="preserve"> review</w:t>
      </w:r>
      <w:r w:rsidR="00EA5A29" w:rsidRPr="00554F68">
        <w:rPr>
          <w:sz w:val="28"/>
          <w:szCs w:val="28"/>
        </w:rPr>
        <w:t>ing;</w:t>
      </w:r>
      <w:r w:rsidRPr="00554F68">
        <w:rPr>
          <w:sz w:val="28"/>
          <w:szCs w:val="28"/>
        </w:rPr>
        <w:t xml:space="preserve"> </w:t>
      </w:r>
      <w:r w:rsidR="00EA5A29" w:rsidRPr="00554F68">
        <w:rPr>
          <w:sz w:val="28"/>
          <w:szCs w:val="28"/>
        </w:rPr>
        <w:t xml:space="preserve">and </w:t>
      </w:r>
      <w:r w:rsidRPr="00554F68">
        <w:rPr>
          <w:sz w:val="28"/>
          <w:szCs w:val="28"/>
        </w:rPr>
        <w:t>auditing</w:t>
      </w:r>
      <w:r w:rsidR="00EA5A29" w:rsidRPr="00554F68">
        <w:rPr>
          <w:sz w:val="28"/>
          <w:szCs w:val="28"/>
        </w:rPr>
        <w:t xml:space="preserve"> </w:t>
      </w:r>
      <w:r w:rsidRPr="00554F68">
        <w:rPr>
          <w:sz w:val="28"/>
          <w:szCs w:val="28"/>
        </w:rPr>
        <w:t xml:space="preserve">of any claims related to a </w:t>
      </w:r>
      <w:r w:rsidR="00CC2B14" w:rsidRPr="00554F68">
        <w:rPr>
          <w:sz w:val="28"/>
          <w:szCs w:val="28"/>
        </w:rPr>
        <w:t>Defendant</w:t>
      </w:r>
      <w:r w:rsidR="00EA5A29" w:rsidRPr="00554F68">
        <w:rPr>
          <w:sz w:val="28"/>
          <w:szCs w:val="28"/>
        </w:rPr>
        <w:t>’s</w:t>
      </w:r>
      <w:r w:rsidRPr="00554F68">
        <w:rPr>
          <w:sz w:val="28"/>
          <w:szCs w:val="28"/>
        </w:rPr>
        <w:t xml:space="preserve"> vehicle</w:t>
      </w:r>
      <w:r w:rsidR="00EA5A29" w:rsidRPr="00554F68">
        <w:rPr>
          <w:sz w:val="28"/>
          <w:szCs w:val="28"/>
        </w:rPr>
        <w:t>s</w:t>
      </w:r>
      <w:r w:rsidRPr="00554F68">
        <w:rPr>
          <w:sz w:val="28"/>
          <w:szCs w:val="28"/>
        </w:rPr>
        <w:t xml:space="preserve"> pursuant to the </w:t>
      </w:r>
      <w:r w:rsidR="00554F68">
        <w:rPr>
          <w:sz w:val="28"/>
          <w:szCs w:val="28"/>
        </w:rPr>
        <w:t>Song-Beverly Act</w:t>
      </w:r>
      <w:r w:rsidRPr="00554F68">
        <w:rPr>
          <w:sz w:val="28"/>
          <w:szCs w:val="28"/>
        </w:rPr>
        <w:t xml:space="preserve"> from </w:t>
      </w:r>
      <w:r w:rsidR="00EC50AA" w:rsidRPr="00554F68">
        <w:rPr>
          <w:sz w:val="28"/>
          <w:szCs w:val="28"/>
        </w:rPr>
        <w:t>2016</w:t>
      </w:r>
      <w:r w:rsidRPr="00554F68">
        <w:rPr>
          <w:sz w:val="28"/>
          <w:szCs w:val="28"/>
        </w:rPr>
        <w:t xml:space="preserve"> to present.</w:t>
      </w:r>
    </w:p>
    <w:p w14:paraId="16BED9B6" w14:textId="77777777" w:rsidR="001F206E" w:rsidRPr="00554F68" w:rsidRDefault="00CC2B14" w:rsidP="00C5638D">
      <w:pPr>
        <w:pStyle w:val="ListParagraph"/>
        <w:numPr>
          <w:ilvl w:val="0"/>
          <w:numId w:val="24"/>
        </w:numPr>
        <w:spacing w:line="455" w:lineRule="exact"/>
        <w:contextualSpacing/>
        <w:jc w:val="both"/>
        <w:rPr>
          <w:sz w:val="28"/>
          <w:szCs w:val="28"/>
        </w:rPr>
      </w:pPr>
      <w:r w:rsidRPr="00554F68">
        <w:rPr>
          <w:sz w:val="28"/>
          <w:szCs w:val="28"/>
        </w:rPr>
        <w:t>Defendant</w:t>
      </w:r>
      <w:r w:rsidR="001F206E" w:rsidRPr="00554F68">
        <w:rPr>
          <w:sz w:val="28"/>
          <w:szCs w:val="28"/>
        </w:rPr>
        <w:t xml:space="preserve">’s ownership interest, including but not limited to, its percentage of ownership in the company(s) authorized to handle its </w:t>
      </w:r>
      <w:r w:rsidRPr="00554F68">
        <w:rPr>
          <w:sz w:val="28"/>
          <w:szCs w:val="28"/>
        </w:rPr>
        <w:t>1-</w:t>
      </w:r>
      <w:r w:rsidR="005A06C6" w:rsidRPr="00554F68">
        <w:rPr>
          <w:sz w:val="28"/>
          <w:szCs w:val="28"/>
        </w:rPr>
        <w:t>800</w:t>
      </w:r>
      <w:r w:rsidRPr="00554F68">
        <w:rPr>
          <w:sz w:val="28"/>
          <w:szCs w:val="28"/>
        </w:rPr>
        <w:t xml:space="preserve"> </w:t>
      </w:r>
      <w:r w:rsidR="005A06C6" w:rsidRPr="00554F68">
        <w:rPr>
          <w:sz w:val="28"/>
          <w:szCs w:val="28"/>
        </w:rPr>
        <w:t>customer</w:t>
      </w:r>
      <w:r w:rsidRPr="00554F68">
        <w:rPr>
          <w:sz w:val="28"/>
          <w:szCs w:val="28"/>
        </w:rPr>
        <w:t xml:space="preserve"> assistance number</w:t>
      </w:r>
      <w:r w:rsidR="001F206E" w:rsidRPr="00554F68">
        <w:rPr>
          <w:sz w:val="28"/>
          <w:szCs w:val="28"/>
        </w:rPr>
        <w:t xml:space="preserve"> call line.</w:t>
      </w:r>
    </w:p>
    <w:p w14:paraId="32B2D50A" w14:textId="77777777" w:rsidR="001F206E" w:rsidRPr="00554F68" w:rsidRDefault="00CC2B14" w:rsidP="00C5638D">
      <w:pPr>
        <w:pStyle w:val="ListParagraph"/>
        <w:numPr>
          <w:ilvl w:val="0"/>
          <w:numId w:val="24"/>
        </w:numPr>
        <w:spacing w:line="455" w:lineRule="exact"/>
        <w:contextualSpacing/>
        <w:jc w:val="both"/>
        <w:rPr>
          <w:sz w:val="28"/>
          <w:szCs w:val="28"/>
        </w:rPr>
      </w:pPr>
      <w:r w:rsidRPr="00554F68">
        <w:rPr>
          <w:sz w:val="28"/>
          <w:szCs w:val="28"/>
        </w:rPr>
        <w:t xml:space="preserve">The </w:t>
      </w:r>
      <w:r w:rsidR="001F206E" w:rsidRPr="00554F68">
        <w:rPr>
          <w:sz w:val="28"/>
          <w:szCs w:val="28"/>
        </w:rPr>
        <w:t xml:space="preserve">persons at the company(s) who handle </w:t>
      </w:r>
      <w:r w:rsidRPr="00554F68">
        <w:rPr>
          <w:sz w:val="28"/>
          <w:szCs w:val="28"/>
        </w:rPr>
        <w:t>Defendant</w:t>
      </w:r>
      <w:r w:rsidR="001F206E" w:rsidRPr="00554F68">
        <w:rPr>
          <w:sz w:val="28"/>
          <w:szCs w:val="28"/>
        </w:rPr>
        <w:t xml:space="preserve">’s </w:t>
      </w:r>
      <w:r w:rsidRPr="00554F68">
        <w:rPr>
          <w:sz w:val="28"/>
          <w:szCs w:val="28"/>
        </w:rPr>
        <w:t>1-</w:t>
      </w:r>
      <w:r w:rsidR="00306146" w:rsidRPr="00554F68">
        <w:rPr>
          <w:sz w:val="28"/>
          <w:szCs w:val="28"/>
        </w:rPr>
        <w:t>800</w:t>
      </w:r>
      <w:r w:rsidR="001F206E" w:rsidRPr="00554F68">
        <w:rPr>
          <w:sz w:val="28"/>
          <w:szCs w:val="28"/>
        </w:rPr>
        <w:t xml:space="preserve"> customer</w:t>
      </w:r>
      <w:r w:rsidRPr="00554F68">
        <w:rPr>
          <w:sz w:val="28"/>
          <w:szCs w:val="28"/>
        </w:rPr>
        <w:t xml:space="preserve"> assistance number who have</w:t>
      </w:r>
      <w:r w:rsidR="001F206E" w:rsidRPr="00554F68">
        <w:rPr>
          <w:sz w:val="28"/>
          <w:szCs w:val="28"/>
        </w:rPr>
        <w:t xml:space="preserve"> authority to offer a repurchase or replacement of a vehicle under the </w:t>
      </w:r>
      <w:r w:rsidR="00554F68">
        <w:rPr>
          <w:sz w:val="28"/>
          <w:szCs w:val="28"/>
        </w:rPr>
        <w:t>Song-Beverly Act</w:t>
      </w:r>
      <w:r w:rsidR="001F206E" w:rsidRPr="00554F68">
        <w:rPr>
          <w:sz w:val="28"/>
          <w:szCs w:val="28"/>
        </w:rPr>
        <w:t xml:space="preserve"> in California.  </w:t>
      </w:r>
    </w:p>
    <w:p w14:paraId="11A3A3C6" w14:textId="77777777" w:rsidR="001F206E" w:rsidRPr="00554F68" w:rsidRDefault="001F206E" w:rsidP="00C5638D">
      <w:pPr>
        <w:pStyle w:val="ListParagraph"/>
        <w:numPr>
          <w:ilvl w:val="0"/>
          <w:numId w:val="24"/>
        </w:numPr>
        <w:spacing w:line="455" w:lineRule="exact"/>
        <w:contextualSpacing/>
        <w:jc w:val="both"/>
        <w:rPr>
          <w:sz w:val="28"/>
          <w:szCs w:val="28"/>
        </w:rPr>
      </w:pPr>
      <w:r w:rsidRPr="00554F68">
        <w:rPr>
          <w:sz w:val="28"/>
          <w:szCs w:val="28"/>
        </w:rPr>
        <w:t xml:space="preserve">Any guidance provided by </w:t>
      </w:r>
      <w:r w:rsidR="00CC2B14" w:rsidRPr="00554F68">
        <w:rPr>
          <w:sz w:val="28"/>
          <w:szCs w:val="28"/>
        </w:rPr>
        <w:t>Defendant</w:t>
      </w:r>
      <w:r w:rsidRPr="00554F68">
        <w:rPr>
          <w:sz w:val="28"/>
          <w:szCs w:val="28"/>
        </w:rPr>
        <w:t xml:space="preserve"> to the company(s) </w:t>
      </w:r>
      <w:r w:rsidR="00CC2B14" w:rsidRPr="00554F68">
        <w:rPr>
          <w:sz w:val="28"/>
          <w:szCs w:val="28"/>
        </w:rPr>
        <w:t xml:space="preserve">that </w:t>
      </w:r>
      <w:r w:rsidRPr="00554F68">
        <w:rPr>
          <w:sz w:val="28"/>
          <w:szCs w:val="28"/>
        </w:rPr>
        <w:t xml:space="preserve">handle </w:t>
      </w:r>
      <w:r w:rsidR="00CC2B14" w:rsidRPr="00554F68">
        <w:rPr>
          <w:sz w:val="28"/>
          <w:szCs w:val="28"/>
        </w:rPr>
        <w:t>Defendant</w:t>
      </w:r>
      <w:r w:rsidRPr="00554F68">
        <w:rPr>
          <w:sz w:val="28"/>
          <w:szCs w:val="28"/>
        </w:rPr>
        <w:t xml:space="preserve">’s </w:t>
      </w:r>
      <w:r w:rsidR="00CC2B14" w:rsidRPr="00554F68">
        <w:rPr>
          <w:sz w:val="28"/>
          <w:szCs w:val="28"/>
        </w:rPr>
        <w:t>1-</w:t>
      </w:r>
      <w:r w:rsidR="00306146" w:rsidRPr="00554F68">
        <w:rPr>
          <w:sz w:val="28"/>
          <w:szCs w:val="28"/>
        </w:rPr>
        <w:t>800</w:t>
      </w:r>
      <w:r w:rsidRPr="00554F68">
        <w:rPr>
          <w:sz w:val="28"/>
          <w:szCs w:val="28"/>
        </w:rPr>
        <w:t xml:space="preserve"> customer </w:t>
      </w:r>
      <w:r w:rsidR="00CC2B14" w:rsidRPr="00554F68">
        <w:rPr>
          <w:sz w:val="28"/>
          <w:szCs w:val="28"/>
        </w:rPr>
        <w:t>assistance number as to what</w:t>
      </w:r>
      <w:r w:rsidRPr="00554F68">
        <w:rPr>
          <w:sz w:val="28"/>
          <w:szCs w:val="28"/>
        </w:rPr>
        <w:t xml:space="preserve"> constitutes a “non-conformity” under the </w:t>
      </w:r>
      <w:r w:rsidR="00554F68">
        <w:rPr>
          <w:sz w:val="28"/>
          <w:szCs w:val="28"/>
        </w:rPr>
        <w:t>Song-Beverly Act</w:t>
      </w:r>
      <w:r w:rsidRPr="00554F68">
        <w:rPr>
          <w:sz w:val="28"/>
          <w:szCs w:val="28"/>
        </w:rPr>
        <w:t>.</w:t>
      </w:r>
    </w:p>
    <w:p w14:paraId="4DCE8CD0" w14:textId="77777777" w:rsidR="001F206E" w:rsidRPr="00554F68" w:rsidRDefault="001F206E" w:rsidP="00C5638D">
      <w:pPr>
        <w:pStyle w:val="ListParagraph"/>
        <w:numPr>
          <w:ilvl w:val="0"/>
          <w:numId w:val="24"/>
        </w:numPr>
        <w:spacing w:line="455" w:lineRule="exact"/>
        <w:contextualSpacing/>
        <w:jc w:val="both"/>
        <w:rPr>
          <w:sz w:val="28"/>
          <w:szCs w:val="28"/>
        </w:rPr>
      </w:pPr>
      <w:r w:rsidRPr="00554F68">
        <w:rPr>
          <w:sz w:val="28"/>
          <w:szCs w:val="28"/>
        </w:rPr>
        <w:t xml:space="preserve">Any guidance provided by </w:t>
      </w:r>
      <w:r w:rsidR="00CC2B14" w:rsidRPr="00554F68">
        <w:rPr>
          <w:sz w:val="28"/>
          <w:szCs w:val="28"/>
        </w:rPr>
        <w:t>Defendant</w:t>
      </w:r>
      <w:r w:rsidRPr="00554F68">
        <w:rPr>
          <w:sz w:val="28"/>
          <w:szCs w:val="28"/>
        </w:rPr>
        <w:t xml:space="preserve"> to the company(s) </w:t>
      </w:r>
      <w:r w:rsidR="00CC2B14" w:rsidRPr="00554F68">
        <w:rPr>
          <w:sz w:val="28"/>
          <w:szCs w:val="28"/>
        </w:rPr>
        <w:t xml:space="preserve">that </w:t>
      </w:r>
      <w:r w:rsidRPr="00554F68">
        <w:rPr>
          <w:sz w:val="28"/>
          <w:szCs w:val="28"/>
        </w:rPr>
        <w:t xml:space="preserve">handle </w:t>
      </w:r>
      <w:r w:rsidR="00CC2B14" w:rsidRPr="00554F68">
        <w:rPr>
          <w:sz w:val="28"/>
          <w:szCs w:val="28"/>
        </w:rPr>
        <w:t>Defendant</w:t>
      </w:r>
      <w:r w:rsidRPr="00554F68">
        <w:rPr>
          <w:sz w:val="28"/>
          <w:szCs w:val="28"/>
        </w:rPr>
        <w:t xml:space="preserve">’s </w:t>
      </w:r>
      <w:r w:rsidR="00CC2B14" w:rsidRPr="00554F68">
        <w:rPr>
          <w:sz w:val="28"/>
          <w:szCs w:val="28"/>
        </w:rPr>
        <w:t>1-</w:t>
      </w:r>
      <w:r w:rsidR="00306146" w:rsidRPr="00554F68">
        <w:rPr>
          <w:sz w:val="28"/>
          <w:szCs w:val="28"/>
        </w:rPr>
        <w:t>800</w:t>
      </w:r>
      <w:r w:rsidRPr="00554F68">
        <w:rPr>
          <w:sz w:val="28"/>
          <w:szCs w:val="28"/>
        </w:rPr>
        <w:t xml:space="preserve"> customer </w:t>
      </w:r>
      <w:r w:rsidR="00CC2B14" w:rsidRPr="00554F68">
        <w:rPr>
          <w:sz w:val="28"/>
          <w:szCs w:val="28"/>
        </w:rPr>
        <w:t>assistance number as to</w:t>
      </w:r>
      <w:r w:rsidRPr="00554F68">
        <w:rPr>
          <w:sz w:val="28"/>
          <w:szCs w:val="28"/>
        </w:rPr>
        <w:t xml:space="preserve"> what constitutes a “reasonable number of repair attempts” under the </w:t>
      </w:r>
      <w:r w:rsidR="00554F68">
        <w:rPr>
          <w:sz w:val="28"/>
          <w:szCs w:val="28"/>
        </w:rPr>
        <w:t>Song-Beverly Act</w:t>
      </w:r>
      <w:r w:rsidRPr="00554F68">
        <w:rPr>
          <w:sz w:val="28"/>
          <w:szCs w:val="28"/>
        </w:rPr>
        <w:t>.</w:t>
      </w:r>
    </w:p>
    <w:p w14:paraId="07FCF603" w14:textId="77777777" w:rsidR="00535D5E" w:rsidRPr="00554F68" w:rsidRDefault="001F206E" w:rsidP="00535D5E">
      <w:pPr>
        <w:pStyle w:val="ListParagraph"/>
        <w:numPr>
          <w:ilvl w:val="0"/>
          <w:numId w:val="24"/>
        </w:numPr>
        <w:spacing w:line="455" w:lineRule="exact"/>
        <w:contextualSpacing/>
        <w:jc w:val="both"/>
        <w:rPr>
          <w:sz w:val="28"/>
          <w:szCs w:val="28"/>
        </w:rPr>
      </w:pPr>
      <w:r w:rsidRPr="00554F68">
        <w:rPr>
          <w:sz w:val="28"/>
          <w:szCs w:val="28"/>
        </w:rPr>
        <w:t xml:space="preserve">All changes in </w:t>
      </w:r>
      <w:r w:rsidR="00CC2B14" w:rsidRPr="00554F68">
        <w:rPr>
          <w:sz w:val="28"/>
          <w:szCs w:val="28"/>
        </w:rPr>
        <w:t>Defendant</w:t>
      </w:r>
      <w:r w:rsidRPr="00554F68">
        <w:rPr>
          <w:sz w:val="28"/>
          <w:szCs w:val="28"/>
        </w:rPr>
        <w:t xml:space="preserve">’s policies and procedures related to handling customer complaints under the </w:t>
      </w:r>
      <w:r w:rsidR="00554F68">
        <w:rPr>
          <w:sz w:val="28"/>
          <w:szCs w:val="28"/>
        </w:rPr>
        <w:t>Song-Beverly Act</w:t>
      </w:r>
      <w:r w:rsidRPr="00554F68">
        <w:rPr>
          <w:sz w:val="28"/>
          <w:szCs w:val="28"/>
        </w:rPr>
        <w:t xml:space="preserve"> from </w:t>
      </w:r>
      <w:r w:rsidR="00EC50AA" w:rsidRPr="00554F68">
        <w:rPr>
          <w:sz w:val="28"/>
          <w:szCs w:val="28"/>
        </w:rPr>
        <w:t>2016</w:t>
      </w:r>
      <w:r w:rsidRPr="00554F68">
        <w:rPr>
          <w:sz w:val="28"/>
          <w:szCs w:val="28"/>
        </w:rPr>
        <w:t xml:space="preserve"> to present.</w:t>
      </w:r>
    </w:p>
    <w:p w14:paraId="0E767A87" w14:textId="77777777" w:rsidR="00EE5B1B" w:rsidRPr="00554F68" w:rsidRDefault="001F206E" w:rsidP="00EE5B1B">
      <w:pPr>
        <w:pStyle w:val="ListParagraph"/>
        <w:numPr>
          <w:ilvl w:val="0"/>
          <w:numId w:val="24"/>
        </w:numPr>
        <w:spacing w:line="455" w:lineRule="exact"/>
        <w:contextualSpacing/>
        <w:jc w:val="both"/>
        <w:rPr>
          <w:sz w:val="28"/>
          <w:szCs w:val="28"/>
        </w:rPr>
      </w:pPr>
      <w:proofErr w:type="gramStart"/>
      <w:r w:rsidRPr="00554F68">
        <w:rPr>
          <w:sz w:val="28"/>
          <w:szCs w:val="28"/>
        </w:rPr>
        <w:t>Any and all</w:t>
      </w:r>
      <w:proofErr w:type="gramEnd"/>
      <w:r w:rsidRPr="00554F68">
        <w:rPr>
          <w:sz w:val="28"/>
          <w:szCs w:val="28"/>
        </w:rPr>
        <w:t xml:space="preserve"> facts supporting </w:t>
      </w:r>
      <w:r w:rsidR="00AF1228" w:rsidRPr="00554F68">
        <w:rPr>
          <w:sz w:val="28"/>
          <w:szCs w:val="28"/>
        </w:rPr>
        <w:t>any</w:t>
      </w:r>
      <w:r w:rsidR="00CC2B14" w:rsidRPr="00554F68">
        <w:rPr>
          <w:sz w:val="28"/>
          <w:szCs w:val="28"/>
        </w:rPr>
        <w:t xml:space="preserve"> and all of the</w:t>
      </w:r>
      <w:r w:rsidR="00AF1228" w:rsidRPr="00554F68">
        <w:rPr>
          <w:sz w:val="28"/>
          <w:szCs w:val="28"/>
        </w:rPr>
        <w:t xml:space="preserve"> </w:t>
      </w:r>
      <w:r w:rsidRPr="00554F68">
        <w:rPr>
          <w:sz w:val="28"/>
          <w:szCs w:val="28"/>
        </w:rPr>
        <w:t>affirmative</w:t>
      </w:r>
      <w:r w:rsidR="00AF1228" w:rsidRPr="00554F68">
        <w:rPr>
          <w:sz w:val="28"/>
          <w:szCs w:val="28"/>
        </w:rPr>
        <w:t xml:space="preserve"> defenses that YOU</w:t>
      </w:r>
      <w:r w:rsidRPr="00554F68">
        <w:rPr>
          <w:sz w:val="28"/>
          <w:szCs w:val="28"/>
        </w:rPr>
        <w:t xml:space="preserve"> </w:t>
      </w:r>
      <w:r w:rsidR="00CC2B14" w:rsidRPr="00554F68">
        <w:rPr>
          <w:sz w:val="28"/>
          <w:szCs w:val="28"/>
        </w:rPr>
        <w:t xml:space="preserve">have asserted or </w:t>
      </w:r>
      <w:r w:rsidRPr="00554F68">
        <w:rPr>
          <w:sz w:val="28"/>
          <w:szCs w:val="28"/>
        </w:rPr>
        <w:t xml:space="preserve">intend to assert in this action. </w:t>
      </w:r>
    </w:p>
    <w:p w14:paraId="724751AD" w14:textId="77777777" w:rsidR="001F206E" w:rsidRPr="00554F68" w:rsidRDefault="001F206E" w:rsidP="00C5638D">
      <w:pPr>
        <w:pStyle w:val="ListParagraph"/>
        <w:numPr>
          <w:ilvl w:val="0"/>
          <w:numId w:val="24"/>
        </w:numPr>
        <w:spacing w:line="455" w:lineRule="exact"/>
        <w:contextualSpacing/>
        <w:jc w:val="both"/>
        <w:rPr>
          <w:sz w:val="28"/>
          <w:szCs w:val="28"/>
        </w:rPr>
      </w:pPr>
      <w:proofErr w:type="gramStart"/>
      <w:r w:rsidRPr="00554F68">
        <w:rPr>
          <w:sz w:val="28"/>
          <w:szCs w:val="28"/>
        </w:rPr>
        <w:t>Any and all</w:t>
      </w:r>
      <w:proofErr w:type="gramEnd"/>
      <w:r w:rsidRPr="00554F68">
        <w:rPr>
          <w:sz w:val="28"/>
          <w:szCs w:val="28"/>
        </w:rPr>
        <w:t xml:space="preserve"> facts relating to </w:t>
      </w:r>
      <w:r w:rsidR="00CC2B14" w:rsidRPr="00554F68">
        <w:rPr>
          <w:sz w:val="28"/>
          <w:szCs w:val="28"/>
        </w:rPr>
        <w:t>Defendant</w:t>
      </w:r>
      <w:r w:rsidRPr="00554F68">
        <w:rPr>
          <w:sz w:val="28"/>
          <w:szCs w:val="28"/>
        </w:rPr>
        <w:t xml:space="preserve">’s decisions with respect to </w:t>
      </w:r>
      <w:r w:rsidR="0079305D">
        <w:rPr>
          <w:sz w:val="28"/>
          <w:szCs w:val="28"/>
        </w:rPr>
        <w:t>Plaintiff’s</w:t>
      </w:r>
      <w:r w:rsidR="00591C66" w:rsidRPr="00554F68">
        <w:rPr>
          <w:sz w:val="28"/>
          <w:szCs w:val="28"/>
        </w:rPr>
        <w:t xml:space="preserve"> </w:t>
      </w:r>
      <w:r w:rsidRPr="00554F68">
        <w:rPr>
          <w:sz w:val="28"/>
          <w:szCs w:val="28"/>
        </w:rPr>
        <w:t xml:space="preserve">buy-back requests having to do with the Subject Vehicle at any time.  </w:t>
      </w:r>
    </w:p>
    <w:p w14:paraId="35154260" w14:textId="77777777" w:rsidR="001F206E" w:rsidRPr="00554F68" w:rsidRDefault="001F206E" w:rsidP="00C5638D">
      <w:pPr>
        <w:pStyle w:val="ListParagraph"/>
        <w:numPr>
          <w:ilvl w:val="0"/>
          <w:numId w:val="24"/>
        </w:numPr>
        <w:spacing w:line="455" w:lineRule="exact"/>
        <w:contextualSpacing/>
        <w:jc w:val="both"/>
        <w:rPr>
          <w:sz w:val="28"/>
          <w:szCs w:val="28"/>
        </w:rPr>
      </w:pPr>
      <w:proofErr w:type="gramStart"/>
      <w:r w:rsidRPr="00554F68">
        <w:rPr>
          <w:sz w:val="28"/>
          <w:szCs w:val="28"/>
        </w:rPr>
        <w:t>Any and all</w:t>
      </w:r>
      <w:proofErr w:type="gramEnd"/>
      <w:r w:rsidRPr="00554F68">
        <w:rPr>
          <w:sz w:val="28"/>
          <w:szCs w:val="28"/>
        </w:rPr>
        <w:t xml:space="preserve"> pleadings filed by </w:t>
      </w:r>
      <w:r w:rsidR="00CC2B14" w:rsidRPr="00554F68">
        <w:rPr>
          <w:sz w:val="28"/>
          <w:szCs w:val="28"/>
        </w:rPr>
        <w:t>Defendant</w:t>
      </w:r>
      <w:r w:rsidRPr="00554F68">
        <w:rPr>
          <w:sz w:val="28"/>
          <w:szCs w:val="28"/>
        </w:rPr>
        <w:t xml:space="preserve"> in this Action.  </w:t>
      </w:r>
    </w:p>
    <w:p w14:paraId="0BA01F57" w14:textId="77777777" w:rsidR="001F206E" w:rsidRPr="00554F68" w:rsidRDefault="001F206E" w:rsidP="00C5638D">
      <w:pPr>
        <w:pStyle w:val="ListParagraph"/>
        <w:numPr>
          <w:ilvl w:val="0"/>
          <w:numId w:val="24"/>
        </w:numPr>
        <w:spacing w:line="455" w:lineRule="exact"/>
        <w:contextualSpacing/>
        <w:jc w:val="both"/>
        <w:rPr>
          <w:sz w:val="28"/>
          <w:szCs w:val="28"/>
        </w:rPr>
      </w:pPr>
      <w:proofErr w:type="gramStart"/>
      <w:r w:rsidRPr="00554F68">
        <w:rPr>
          <w:sz w:val="28"/>
          <w:szCs w:val="28"/>
        </w:rPr>
        <w:t>Any and all</w:t>
      </w:r>
      <w:proofErr w:type="gramEnd"/>
      <w:r w:rsidRPr="00554F68">
        <w:rPr>
          <w:sz w:val="28"/>
          <w:szCs w:val="28"/>
        </w:rPr>
        <w:t xml:space="preserve"> responses by </w:t>
      </w:r>
      <w:r w:rsidR="00CC2B14" w:rsidRPr="00554F68">
        <w:rPr>
          <w:sz w:val="28"/>
          <w:szCs w:val="28"/>
        </w:rPr>
        <w:t>Defendant</w:t>
      </w:r>
      <w:r w:rsidRPr="00554F68">
        <w:rPr>
          <w:sz w:val="28"/>
          <w:szCs w:val="28"/>
        </w:rPr>
        <w:t xml:space="preserve"> to </w:t>
      </w:r>
      <w:r w:rsidR="0079305D">
        <w:rPr>
          <w:sz w:val="28"/>
          <w:szCs w:val="28"/>
        </w:rPr>
        <w:t>Plaintiff’s</w:t>
      </w:r>
      <w:r w:rsidRPr="00554F68">
        <w:rPr>
          <w:sz w:val="28"/>
          <w:szCs w:val="28"/>
        </w:rPr>
        <w:t xml:space="preserve"> discovery requests in this Action. </w:t>
      </w:r>
    </w:p>
    <w:p w14:paraId="18DF0481" w14:textId="77777777" w:rsidR="001F206E" w:rsidRPr="00554F68" w:rsidRDefault="001F206E" w:rsidP="00C5638D">
      <w:pPr>
        <w:pStyle w:val="ListParagraph"/>
        <w:numPr>
          <w:ilvl w:val="0"/>
          <w:numId w:val="24"/>
        </w:numPr>
        <w:spacing w:line="455" w:lineRule="exact"/>
        <w:contextualSpacing/>
        <w:jc w:val="both"/>
        <w:rPr>
          <w:sz w:val="28"/>
          <w:szCs w:val="28"/>
        </w:rPr>
      </w:pPr>
      <w:r w:rsidRPr="00554F68">
        <w:rPr>
          <w:sz w:val="28"/>
          <w:szCs w:val="28"/>
        </w:rPr>
        <w:t xml:space="preserve">All DOCUMENTS (including all recordings) produced by </w:t>
      </w:r>
      <w:r w:rsidR="00CC2B14" w:rsidRPr="00554F68">
        <w:rPr>
          <w:sz w:val="28"/>
          <w:szCs w:val="28"/>
        </w:rPr>
        <w:t>Defendant</w:t>
      </w:r>
      <w:r w:rsidRPr="00554F68">
        <w:rPr>
          <w:sz w:val="28"/>
          <w:szCs w:val="28"/>
        </w:rPr>
        <w:t xml:space="preserve"> in this </w:t>
      </w:r>
      <w:r w:rsidRPr="00554F68">
        <w:rPr>
          <w:sz w:val="28"/>
          <w:szCs w:val="28"/>
        </w:rPr>
        <w:lastRenderedPageBreak/>
        <w:t xml:space="preserve">litigation thus far. This topic includes, but is not limited: </w:t>
      </w:r>
    </w:p>
    <w:p w14:paraId="3EBC8FAC" w14:textId="77777777" w:rsidR="001F206E" w:rsidRPr="00554F68" w:rsidRDefault="00591C66" w:rsidP="00C5638D">
      <w:pPr>
        <w:pStyle w:val="ListParagraph"/>
        <w:numPr>
          <w:ilvl w:val="1"/>
          <w:numId w:val="24"/>
        </w:numPr>
        <w:spacing w:line="455" w:lineRule="exact"/>
        <w:contextualSpacing/>
        <w:jc w:val="both"/>
        <w:rPr>
          <w:sz w:val="28"/>
          <w:szCs w:val="28"/>
        </w:rPr>
      </w:pPr>
      <w:r w:rsidRPr="00554F68">
        <w:rPr>
          <w:sz w:val="28"/>
          <w:szCs w:val="28"/>
        </w:rPr>
        <w:t>t</w:t>
      </w:r>
      <w:r w:rsidR="001F206E" w:rsidRPr="00554F68">
        <w:rPr>
          <w:sz w:val="28"/>
          <w:szCs w:val="28"/>
        </w:rPr>
        <w:t>he interpretation and meaning of all terms used</w:t>
      </w:r>
      <w:r w:rsidRPr="00554F68">
        <w:rPr>
          <w:sz w:val="28"/>
          <w:szCs w:val="28"/>
        </w:rPr>
        <w:t>,</w:t>
      </w:r>
      <w:r w:rsidR="001F206E" w:rsidRPr="00554F68">
        <w:rPr>
          <w:sz w:val="28"/>
          <w:szCs w:val="28"/>
        </w:rPr>
        <w:t xml:space="preserve"> and data reported in such </w:t>
      </w:r>
      <w:proofErr w:type="gramStart"/>
      <w:r w:rsidR="001F206E" w:rsidRPr="00554F68">
        <w:rPr>
          <w:sz w:val="28"/>
          <w:szCs w:val="28"/>
        </w:rPr>
        <w:t>DOCUMENTS;</w:t>
      </w:r>
      <w:proofErr w:type="gramEnd"/>
    </w:p>
    <w:p w14:paraId="62E085E9" w14:textId="77777777" w:rsidR="001F206E" w:rsidRPr="00554F68" w:rsidRDefault="00591C66" w:rsidP="00C5638D">
      <w:pPr>
        <w:pStyle w:val="ListParagraph"/>
        <w:numPr>
          <w:ilvl w:val="1"/>
          <w:numId w:val="24"/>
        </w:numPr>
        <w:spacing w:line="455" w:lineRule="exact"/>
        <w:contextualSpacing/>
        <w:jc w:val="both"/>
        <w:rPr>
          <w:sz w:val="28"/>
          <w:szCs w:val="28"/>
        </w:rPr>
      </w:pPr>
      <w:r w:rsidRPr="00554F68">
        <w:rPr>
          <w:sz w:val="28"/>
          <w:szCs w:val="28"/>
        </w:rPr>
        <w:t>t</w:t>
      </w:r>
      <w:r w:rsidR="001F206E" w:rsidRPr="00554F68">
        <w:rPr>
          <w:sz w:val="28"/>
          <w:szCs w:val="28"/>
        </w:rPr>
        <w:t>he source</w:t>
      </w:r>
      <w:r w:rsidRPr="00554F68">
        <w:rPr>
          <w:sz w:val="28"/>
          <w:szCs w:val="28"/>
        </w:rPr>
        <w:t xml:space="preserve">, </w:t>
      </w:r>
      <w:r w:rsidR="001F206E" w:rsidRPr="00554F68">
        <w:rPr>
          <w:sz w:val="28"/>
          <w:szCs w:val="28"/>
        </w:rPr>
        <w:t xml:space="preserve">including the author and creation date of all such </w:t>
      </w:r>
      <w:proofErr w:type="gramStart"/>
      <w:r w:rsidR="001F206E" w:rsidRPr="00554F68">
        <w:rPr>
          <w:sz w:val="28"/>
          <w:szCs w:val="28"/>
        </w:rPr>
        <w:t>DOCUMENTS;</w:t>
      </w:r>
      <w:proofErr w:type="gramEnd"/>
    </w:p>
    <w:p w14:paraId="5A7E1FF9" w14:textId="77777777" w:rsidR="001F206E" w:rsidRPr="00554F68" w:rsidRDefault="00591C66" w:rsidP="00C5638D">
      <w:pPr>
        <w:pStyle w:val="ListParagraph"/>
        <w:numPr>
          <w:ilvl w:val="1"/>
          <w:numId w:val="24"/>
        </w:numPr>
        <w:spacing w:line="455" w:lineRule="exact"/>
        <w:contextualSpacing/>
        <w:jc w:val="both"/>
        <w:rPr>
          <w:sz w:val="28"/>
          <w:szCs w:val="28"/>
        </w:rPr>
      </w:pPr>
      <w:r w:rsidRPr="00554F68">
        <w:rPr>
          <w:sz w:val="28"/>
          <w:szCs w:val="28"/>
        </w:rPr>
        <w:t>t</w:t>
      </w:r>
      <w:r w:rsidR="001F206E" w:rsidRPr="00554F68">
        <w:rPr>
          <w:sz w:val="28"/>
          <w:szCs w:val="28"/>
        </w:rPr>
        <w:t xml:space="preserve">he purpose for which such DOCUMENTS were authored or </w:t>
      </w:r>
      <w:proofErr w:type="gramStart"/>
      <w:r w:rsidR="001F206E" w:rsidRPr="00554F68">
        <w:rPr>
          <w:sz w:val="28"/>
          <w:szCs w:val="28"/>
        </w:rPr>
        <w:t>created;</w:t>
      </w:r>
      <w:proofErr w:type="gramEnd"/>
    </w:p>
    <w:p w14:paraId="339D759D" w14:textId="77777777" w:rsidR="001F206E" w:rsidRPr="00554F68" w:rsidRDefault="00591C66" w:rsidP="00C5638D">
      <w:pPr>
        <w:pStyle w:val="ListParagraph"/>
        <w:numPr>
          <w:ilvl w:val="1"/>
          <w:numId w:val="24"/>
        </w:numPr>
        <w:spacing w:line="455" w:lineRule="exact"/>
        <w:contextualSpacing/>
        <w:jc w:val="both"/>
        <w:rPr>
          <w:sz w:val="28"/>
          <w:szCs w:val="28"/>
        </w:rPr>
      </w:pPr>
      <w:r w:rsidRPr="00554F68">
        <w:rPr>
          <w:sz w:val="28"/>
          <w:szCs w:val="28"/>
        </w:rPr>
        <w:t>t</w:t>
      </w:r>
      <w:r w:rsidR="001F206E" w:rsidRPr="00554F68">
        <w:rPr>
          <w:sz w:val="28"/>
          <w:szCs w:val="28"/>
        </w:rPr>
        <w:t xml:space="preserve">he practices and procedures for preparing such DOCUMENTS, including the practices and procedures for measuring, recording, and reporting all data contained </w:t>
      </w:r>
      <w:proofErr w:type="gramStart"/>
      <w:r w:rsidR="001F206E" w:rsidRPr="00554F68">
        <w:rPr>
          <w:sz w:val="28"/>
          <w:szCs w:val="28"/>
        </w:rPr>
        <w:t>therein;</w:t>
      </w:r>
      <w:proofErr w:type="gramEnd"/>
    </w:p>
    <w:p w14:paraId="3AB5DFED" w14:textId="77777777" w:rsidR="001F206E" w:rsidRPr="00554F68" w:rsidRDefault="00591C66" w:rsidP="00C5638D">
      <w:pPr>
        <w:pStyle w:val="ListParagraph"/>
        <w:numPr>
          <w:ilvl w:val="1"/>
          <w:numId w:val="24"/>
        </w:numPr>
        <w:spacing w:line="455" w:lineRule="exact"/>
        <w:contextualSpacing/>
        <w:jc w:val="both"/>
        <w:rPr>
          <w:sz w:val="28"/>
          <w:szCs w:val="28"/>
        </w:rPr>
      </w:pPr>
      <w:r w:rsidRPr="00554F68">
        <w:rPr>
          <w:sz w:val="28"/>
          <w:szCs w:val="28"/>
        </w:rPr>
        <w:t>t</w:t>
      </w:r>
      <w:r w:rsidR="001F206E" w:rsidRPr="00554F68">
        <w:rPr>
          <w:sz w:val="28"/>
          <w:szCs w:val="28"/>
        </w:rPr>
        <w:t>he identities and location of all other persons who have copies of said DOCUMENTS; and</w:t>
      </w:r>
    </w:p>
    <w:p w14:paraId="6E5C6368" w14:textId="77777777" w:rsidR="000D014F" w:rsidRPr="00554F68" w:rsidRDefault="00591C66" w:rsidP="000D014F">
      <w:pPr>
        <w:pStyle w:val="ListParagraph"/>
        <w:numPr>
          <w:ilvl w:val="1"/>
          <w:numId w:val="24"/>
        </w:numPr>
        <w:spacing w:line="455" w:lineRule="exact"/>
        <w:contextualSpacing/>
        <w:jc w:val="both"/>
        <w:rPr>
          <w:sz w:val="28"/>
          <w:szCs w:val="28"/>
        </w:rPr>
      </w:pPr>
      <w:r w:rsidRPr="00554F68">
        <w:rPr>
          <w:sz w:val="28"/>
          <w:szCs w:val="28"/>
        </w:rPr>
        <w:t>t</w:t>
      </w:r>
      <w:r w:rsidR="001F206E" w:rsidRPr="00554F68">
        <w:rPr>
          <w:sz w:val="28"/>
          <w:szCs w:val="28"/>
        </w:rPr>
        <w:t xml:space="preserve">he date upon which </w:t>
      </w:r>
      <w:r w:rsidR="00CC2B14" w:rsidRPr="00554F68">
        <w:rPr>
          <w:sz w:val="28"/>
          <w:szCs w:val="28"/>
        </w:rPr>
        <w:t>Defendant</w:t>
      </w:r>
      <w:r w:rsidR="001F206E" w:rsidRPr="00554F68">
        <w:rPr>
          <w:sz w:val="28"/>
          <w:szCs w:val="28"/>
        </w:rPr>
        <w:t xml:space="preserve"> created, received, or otherwise first came into possession of such DOCUMENTS.</w:t>
      </w:r>
    </w:p>
    <w:p w14:paraId="7AB92BFB"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 xml:space="preserve">All field technical reports from YOUR agents, representatives, or employees to YOU which provide YOU with information relating to warranty parts replacement trends relating to the DEFECT.ONE in vehicles of the same year, make, and model as the Subject Vehicle. </w:t>
      </w:r>
    </w:p>
    <w:p w14:paraId="2CD93139"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 xml:space="preserve">All internal analysis or investigation by YOU or on YOUR behalf regarding the DEFECT.ONE in vehicles of the same year, make, and model as the Subject Vehicle. </w:t>
      </w:r>
    </w:p>
    <w:p w14:paraId="2342270F"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 xml:space="preserve">Any decision to issue any notices, letters, campaigns, warranty extensions, technical service bulletins, and recalls concerning the DEFECT.ONE in vehicles of the same year, make, and model as the Subject Vehicle. </w:t>
      </w:r>
    </w:p>
    <w:p w14:paraId="3BE12BA3"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 xml:space="preserve">All field technical reports from YOUR agents, representatives, or employees to YOU which provide YOU with information relating to common parts failures relating to the DEFECT.ONE in vehicles of the same year, make, and model as the Subject Vehicle. </w:t>
      </w:r>
    </w:p>
    <w:p w14:paraId="4853E71A"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 xml:space="preserve">All customer complaints, claims, reported failures, and warranty claims related to the DEFECT.ONE in vehicles of the same year, make, and model as the Subject </w:t>
      </w:r>
      <w:r w:rsidRPr="00F03ED7">
        <w:rPr>
          <w:sz w:val="28"/>
          <w:szCs w:val="28"/>
        </w:rPr>
        <w:lastRenderedPageBreak/>
        <w:t>Vehicle.</w:t>
      </w:r>
    </w:p>
    <w:p w14:paraId="55D5B6F2"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All Failure Mode and Effects Analysis reports (or comparable root cause analyses) concerning the DEFECT.ONE in vehicles of the same year, make, and model as the Subject Vehicle.</w:t>
      </w:r>
    </w:p>
    <w:p w14:paraId="02D84E57"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All National Highway Traffic Safety Administration (“NHTSA”) complaints regarding the DEFECT.ONE in vehicles of the same year, make, and model as the Subject Vehicle.</w:t>
      </w:r>
    </w:p>
    <w:p w14:paraId="3F420CB6"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All Transportation Recall Enhancement, Accountability, and Documentation (“TREAD”) complaints regarding the DEFECT.ONE in vehicles of the same year, make, and model as the Subject Vehicle.</w:t>
      </w:r>
    </w:p>
    <w:p w14:paraId="63EE894B"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All customer satisfaction surveys, or the equivalent, regarding the DEFECT.ONE in vehicles of the same year, make, and model as the Subject Vehicle.</w:t>
      </w:r>
    </w:p>
    <w:p w14:paraId="5115F7A8"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Any decision to issue any notices, letters, campaigns, warranty extensions, technical service bulletins, and recalls concerning the DEFECT.ONE in vehicles of the same year, make, and model as the Subject Vehicle.</w:t>
      </w:r>
    </w:p>
    <w:p w14:paraId="52CADA12"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Any internal investigation and analysis by YOU or on YOUR behalf regarding the DEFECT.ONE in vehicles of the same year, make, and model as the Subject Vehicle. [</w:t>
      </w:r>
      <w:r w:rsidRPr="00F03ED7">
        <w:rPr>
          <w:i/>
          <w:iCs/>
          <w:sz w:val="28"/>
          <w:szCs w:val="28"/>
        </w:rPr>
        <w:t>This request shall be interpreted to include any such investigation to determine the root cause of the DEFECT.ONE, such as investigation to design a permanent repair procedure for the DEFECT.ONE.]</w:t>
      </w:r>
    </w:p>
    <w:p w14:paraId="4B1CCFE9"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All DOCUMENTS related to any electronic mail (including current, backed-up and archived programs, accounts, unified messaging, server-based e-mail, Web-based e-mail, dial-up e-mail, user names and addresses, domain names and addresses, e-mail messages, attachments, manual and automated mailing lists and mailing list addresses) which in any way relate to DEFECT.ONE in vehicles of the same year, make, and model as the Subject Vehicle.</w:t>
      </w:r>
    </w:p>
    <w:p w14:paraId="2B6102A6"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 xml:space="preserve">All internal analysis or investigation by YOU or on YOUR behalf regarding DEFECT.ONE in vehicles of the same year, make, and model as the Subject Vehicle. </w:t>
      </w:r>
    </w:p>
    <w:p w14:paraId="43AF6E73"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 xml:space="preserve">All field technical reports from YOUR agents, representatives, or employees </w:t>
      </w:r>
      <w:r w:rsidRPr="00F03ED7">
        <w:rPr>
          <w:sz w:val="28"/>
          <w:szCs w:val="28"/>
        </w:rPr>
        <w:lastRenderedPageBreak/>
        <w:t xml:space="preserve">to YOU which provide YOU with information relating to warranty parts replacement trends relating to the DEFECT.TWO in vehicles of the same year, make, and model as the Subject Vehicle. </w:t>
      </w:r>
    </w:p>
    <w:p w14:paraId="3C2D0AF1"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 xml:space="preserve">All internal analysis or investigation by YOU or on YOUR behalf regarding the DEFECT.TWO in vehicles of the same year, make, and model as the Subject Vehicle. </w:t>
      </w:r>
    </w:p>
    <w:p w14:paraId="27099F3C"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 xml:space="preserve">Any decision to issue any notices, letters, campaigns, warranty extensions, technical service bulletins, and recalls concerning the DEFECT.TWO in vehicles of the same year, make, and model as the Subject Vehicle. </w:t>
      </w:r>
    </w:p>
    <w:p w14:paraId="372E98EA"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 xml:space="preserve">All field technical reports from YOUR agents, representatives, or employees to YOU which provide YOU with information relating to common parts failures relating to the DEFECT.TWO in vehicles of the same year, make, and model as the Subject Vehicle. </w:t>
      </w:r>
    </w:p>
    <w:p w14:paraId="11AD13DD"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All customer complaints, claims, reported failures, and warranty claims related to the DEFECT.TWO in vehicles of the same year, make, and model as the Subject Vehicle.</w:t>
      </w:r>
    </w:p>
    <w:p w14:paraId="37DFCA5F"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All Failure Mode and Effects Analysis reports (or comparable root cause analyses) concerning the DEFECT.TWO in vehicles of the same year, make, and model as the Subject Vehicle.</w:t>
      </w:r>
    </w:p>
    <w:p w14:paraId="1F63641F"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All National Highway Traffic Safety Administration (“NHTSA”) complaints regarding the DEFECT.TWO in vehicles of the same year, make, and model as the Subject Vehicle.</w:t>
      </w:r>
    </w:p>
    <w:p w14:paraId="4304C949"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All Transportation Recall Enhancement, Accountability, and Documentation (“TREAD”) complaints regarding the DEFECT.TWO in vehicles of the same year, make, and model as the Subject Vehicle.</w:t>
      </w:r>
    </w:p>
    <w:p w14:paraId="29AACF0F"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All customer satisfaction surveys, or the equivalent, regarding the DEFECT.TWO in vehicles of the same year, make, and model as the Subject Vehicle.</w:t>
      </w:r>
    </w:p>
    <w:p w14:paraId="18D64E9D"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 xml:space="preserve">Any decision to issue any notices, letters, campaigns, warranty extensions, technical service bulletins, and recalls concerning the DEFECT.TWO in vehicles of </w:t>
      </w:r>
      <w:r w:rsidRPr="00F03ED7">
        <w:rPr>
          <w:sz w:val="28"/>
          <w:szCs w:val="28"/>
        </w:rPr>
        <w:lastRenderedPageBreak/>
        <w:t>the same year, make, and model as the Subject Vehicle.</w:t>
      </w:r>
    </w:p>
    <w:p w14:paraId="7092A08B"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 xml:space="preserve">Any internal investigation and analysis by YOU or on YOUR behalf regarding </w:t>
      </w:r>
      <w:proofErr w:type="gramStart"/>
      <w:r w:rsidRPr="00F03ED7">
        <w:rPr>
          <w:sz w:val="28"/>
          <w:szCs w:val="28"/>
        </w:rPr>
        <w:t>the DEFECT.TWO</w:t>
      </w:r>
      <w:proofErr w:type="gramEnd"/>
      <w:r w:rsidRPr="00F03ED7">
        <w:rPr>
          <w:sz w:val="28"/>
          <w:szCs w:val="28"/>
        </w:rPr>
        <w:t xml:space="preserve"> in vehicles of the same year, make, and model as the Subject Vehicle. [</w:t>
      </w:r>
      <w:r w:rsidRPr="00F03ED7">
        <w:rPr>
          <w:i/>
          <w:iCs/>
          <w:sz w:val="28"/>
          <w:szCs w:val="28"/>
        </w:rPr>
        <w:t>This request shall be interpreted to include any such investigation to determine the root cause of the DEFECT.TWO, such as investigation to design a permanent repair procedure for the DEFECT.TWO.]</w:t>
      </w:r>
    </w:p>
    <w:p w14:paraId="4425E796"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All DOCUMENTS related to any electronic mail (including current, backed-up and archived programs, accounts, unified messaging, server-based e-mail, Web-based e-mail, dial-up e-mail, user names and addresses, domain names and addresses, e-mail messages, attachments, manual and automated mailing lists and mailing list addresses) which in any way relate to DEFECT.TWO in vehicles of the same year, make, and model as the Subject Vehicle.</w:t>
      </w:r>
    </w:p>
    <w:p w14:paraId="7D323F54"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 xml:space="preserve">All internal analysis or investigation by YOU or on YOUR behalf regarding DEFECT.TWO in vehicles of the same year, make, and model as the Subject Vehicle. </w:t>
      </w:r>
    </w:p>
    <w:p w14:paraId="0BB4718E"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 xml:space="preserve">All field technical reports from YOUR agents, representatives, or employees to YOU which provide YOU with information relating to warranty parts replacement trends relating to the DEFECT.THREE in vehicles of the same year, make, and model as the Subject Vehicle. </w:t>
      </w:r>
    </w:p>
    <w:p w14:paraId="247507C4"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 xml:space="preserve">All internal analysis or investigation by YOU or on YOUR behalf regarding the DEFECT.THREE in vehicles of the same year, make, and model as the Subject Vehicle. </w:t>
      </w:r>
    </w:p>
    <w:p w14:paraId="38B7A001"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 xml:space="preserve">Any decision to issue any notices, letters, campaigns, warranty extensions, technical service bulletins, and recalls concerning the DEFECT.THREE in vehicles of the same year, make, and model as the Subject Vehicle. </w:t>
      </w:r>
    </w:p>
    <w:p w14:paraId="778209DF"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 xml:space="preserve">All field technical reports from YOUR agents, representatives, or employees to YOU which provide YOU with information relating to common parts failures relating to the DEFECT.THREE in vehicles of the same year, make, and model as the Subject Vehicle. </w:t>
      </w:r>
    </w:p>
    <w:p w14:paraId="52C1A31A"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 xml:space="preserve">All customer complaints, claims, reported failures, and warranty claims related </w:t>
      </w:r>
      <w:r w:rsidRPr="00F03ED7">
        <w:rPr>
          <w:sz w:val="28"/>
          <w:szCs w:val="28"/>
        </w:rPr>
        <w:lastRenderedPageBreak/>
        <w:t>to the DEFECT.THREE in vehicles of the same year, make, and model as the Subject Vehicle.</w:t>
      </w:r>
    </w:p>
    <w:p w14:paraId="699AF648"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All Failure Mode and Effects Analysis reports (or comparable root cause analyses) concerning the DEFECT.THREE in vehicles of the same year, make, and model as the Subject Vehicle.</w:t>
      </w:r>
    </w:p>
    <w:p w14:paraId="78E72030"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All National Highway Traffic Safety Administration (“NHTSA”) complaints regarding the DEFECT.THREE in vehicles of the same year, make, and model as the Subject Vehicle.</w:t>
      </w:r>
    </w:p>
    <w:p w14:paraId="55CAD130"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All Transportation Recall Enhancement, Accountability, and Documentation (“TREAD”) complaints regarding the DEFECT.THREE in vehicles of the same year, make, and model as the Subject Vehicle.</w:t>
      </w:r>
    </w:p>
    <w:p w14:paraId="60C81319"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All customer satisfaction surveys, or the equivalent, regarding the DEFECT.THREE in vehicles of the same year, make, and model as the Subject Vehicle.</w:t>
      </w:r>
    </w:p>
    <w:p w14:paraId="76919F2A"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Any decision to issue any notices, letters, campaigns, warranty extensions, technical service bulletins, and recalls concerning the DEFECT.THREE in vehicles of the same year, make, and model as the Subject Vehicle.</w:t>
      </w:r>
    </w:p>
    <w:p w14:paraId="4B93FC7A"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Any internal investigation and analysis by YOU or on YOUR behalf regarding the DEFECT.THREE in vehicles of the same year, make, and model as the Subject Vehicle. [</w:t>
      </w:r>
      <w:r w:rsidRPr="00F03ED7">
        <w:rPr>
          <w:i/>
          <w:iCs/>
          <w:sz w:val="28"/>
          <w:szCs w:val="28"/>
        </w:rPr>
        <w:t>This request shall be interpreted to include any such investigation to determine the root cause of the DEFECT.THREE, such as investigation to design a permanent repair procedure for the DEFECT.THREE.]</w:t>
      </w:r>
    </w:p>
    <w:p w14:paraId="0749B5A8"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All DOCUMENTS related to any electronic mail (including current, backed-up and archived programs, accounts, unified messaging, server-based e-mail, Web-based e-mail, dial-up e-mail, user names and addresses, domain names and addresses, e-mail messages, attachments, manual and automated mailing lists and mailing list addresses) which in any way relate to DEFECT.THREE in vehicles of the same year, make, and model as the Subject Vehicle.</w:t>
      </w:r>
    </w:p>
    <w:p w14:paraId="31CA9FA3" w14:textId="77777777" w:rsidR="00F03ED7" w:rsidRPr="00F03ED7" w:rsidRDefault="00F03ED7" w:rsidP="00F03ED7">
      <w:pPr>
        <w:numPr>
          <w:ilvl w:val="0"/>
          <w:numId w:val="24"/>
        </w:numPr>
        <w:spacing w:line="455" w:lineRule="exact"/>
        <w:jc w:val="both"/>
        <w:outlineLvl w:val="0"/>
        <w:rPr>
          <w:sz w:val="28"/>
          <w:szCs w:val="28"/>
        </w:rPr>
      </w:pPr>
      <w:r w:rsidRPr="00F03ED7">
        <w:rPr>
          <w:sz w:val="28"/>
          <w:szCs w:val="28"/>
        </w:rPr>
        <w:t xml:space="preserve">All internal analysis or investigation by YOU or on YOUR behalf regarding </w:t>
      </w:r>
      <w:r w:rsidRPr="00F03ED7">
        <w:rPr>
          <w:sz w:val="28"/>
          <w:szCs w:val="28"/>
        </w:rPr>
        <w:lastRenderedPageBreak/>
        <w:t xml:space="preserve">DEFECT.THREE in vehicles of the same year, make, and model as the Subject Vehicle. </w:t>
      </w:r>
    </w:p>
    <w:p w14:paraId="7599E21C" w14:textId="77777777" w:rsidR="003904D5" w:rsidRPr="00554F68" w:rsidRDefault="003904D5" w:rsidP="00C5638D">
      <w:pPr>
        <w:spacing w:line="455" w:lineRule="exact"/>
        <w:jc w:val="both"/>
        <w:outlineLvl w:val="0"/>
        <w:rPr>
          <w:sz w:val="28"/>
          <w:szCs w:val="28"/>
        </w:rPr>
      </w:pPr>
    </w:p>
    <w:p w14:paraId="0AA710E7" w14:textId="77777777" w:rsidR="003904D5" w:rsidRPr="00554F68" w:rsidRDefault="003904D5" w:rsidP="003904D5">
      <w:pPr>
        <w:keepNext/>
        <w:keepLines/>
        <w:rPr>
          <w:sz w:val="28"/>
          <w:szCs w:val="28"/>
          <w:u w:val="single"/>
        </w:rPr>
      </w:pPr>
    </w:p>
    <w:p w14:paraId="46402537" w14:textId="77777777" w:rsidR="003904D5" w:rsidRPr="00554F68" w:rsidRDefault="003904D5" w:rsidP="003904D5">
      <w:pPr>
        <w:keepNext/>
        <w:keepLines/>
        <w:rPr>
          <w:sz w:val="28"/>
          <w:szCs w:val="28"/>
        </w:rPr>
      </w:pPr>
    </w:p>
    <w:tbl>
      <w:tblPr>
        <w:tblW w:w="9576" w:type="dxa"/>
        <w:tblLayout w:type="fixed"/>
        <w:tblLook w:val="04A0" w:firstRow="1" w:lastRow="0" w:firstColumn="1" w:lastColumn="0" w:noHBand="0" w:noVBand="1"/>
      </w:tblPr>
      <w:tblGrid>
        <w:gridCol w:w="4140"/>
        <w:gridCol w:w="5436"/>
      </w:tblGrid>
      <w:tr w:rsidR="003904D5" w:rsidRPr="00554F68" w14:paraId="134BF1AC" w14:textId="77777777" w:rsidTr="00F03ED7">
        <w:trPr>
          <w:cantSplit/>
          <w:trHeight w:val="1881"/>
        </w:trPr>
        <w:tc>
          <w:tcPr>
            <w:tcW w:w="4140" w:type="dxa"/>
          </w:tcPr>
          <w:p w14:paraId="79F5C3B8" w14:textId="1956B819" w:rsidR="00F03ED7" w:rsidRPr="00554F68" w:rsidRDefault="00F03ED7" w:rsidP="00F03ED7">
            <w:pPr>
              <w:spacing w:line="455" w:lineRule="exact"/>
              <w:jc w:val="both"/>
              <w:outlineLvl w:val="0"/>
              <w:rPr>
                <w:sz w:val="28"/>
                <w:szCs w:val="28"/>
                <w:u w:val="single"/>
              </w:rPr>
            </w:pPr>
            <w:r w:rsidRPr="00554F68">
              <w:rPr>
                <w:sz w:val="28"/>
                <w:szCs w:val="28"/>
              </w:rPr>
              <w:t xml:space="preserve">Dated:   </w:t>
            </w:r>
            <w:r w:rsidRPr="00554F68">
              <w:rPr>
                <w:sz w:val="28"/>
                <w:szCs w:val="28"/>
                <w:u w:val="single"/>
              </w:rPr>
              <w:fldChar w:fldCharType="begin"/>
            </w:r>
            <w:r w:rsidRPr="00554F68">
              <w:rPr>
                <w:sz w:val="28"/>
                <w:szCs w:val="28"/>
                <w:u w:val="single"/>
              </w:rPr>
              <w:instrText xml:space="preserve"> DATE \@ "MMMM d, yyyy" </w:instrText>
            </w:r>
            <w:r w:rsidRPr="00554F68">
              <w:rPr>
                <w:sz w:val="28"/>
                <w:szCs w:val="28"/>
                <w:u w:val="single"/>
              </w:rPr>
              <w:fldChar w:fldCharType="separate"/>
            </w:r>
            <w:r w:rsidR="00F52487">
              <w:rPr>
                <w:noProof/>
                <w:sz w:val="28"/>
                <w:szCs w:val="28"/>
                <w:u w:val="single"/>
              </w:rPr>
              <w:t>February 26, 2024</w:t>
            </w:r>
            <w:r w:rsidRPr="00554F68">
              <w:rPr>
                <w:sz w:val="28"/>
                <w:szCs w:val="28"/>
                <w:u w:val="single"/>
              </w:rPr>
              <w:fldChar w:fldCharType="end"/>
            </w:r>
          </w:p>
          <w:p w14:paraId="25E08AC5" w14:textId="77777777" w:rsidR="003904D5" w:rsidRPr="00554F68" w:rsidRDefault="003904D5" w:rsidP="00EC55B1">
            <w:pPr>
              <w:keepNext/>
              <w:keepLines/>
              <w:rPr>
                <w:sz w:val="28"/>
                <w:szCs w:val="28"/>
              </w:rPr>
            </w:pPr>
          </w:p>
        </w:tc>
        <w:tc>
          <w:tcPr>
            <w:tcW w:w="5436" w:type="dxa"/>
          </w:tcPr>
          <w:p w14:paraId="32386E99" w14:textId="77777777" w:rsidR="003904D5" w:rsidRPr="00554F68" w:rsidRDefault="003904D5" w:rsidP="00EC55B1">
            <w:pPr>
              <w:ind w:right="144"/>
              <w:rPr>
                <w:sz w:val="28"/>
                <w:szCs w:val="28"/>
              </w:rPr>
            </w:pPr>
            <w:r w:rsidRPr="00554F68">
              <w:rPr>
                <w:sz w:val="28"/>
                <w:szCs w:val="28"/>
              </w:rPr>
              <w:t>Respectfully submitted,</w:t>
            </w:r>
          </w:p>
          <w:p w14:paraId="39F7C4EA" w14:textId="77777777" w:rsidR="00CE584F" w:rsidRPr="00CE584F" w:rsidRDefault="00EE0E82" w:rsidP="00CE584F">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b/>
                <w:sz w:val="28"/>
                <w:szCs w:val="28"/>
              </w:rPr>
            </w:pPr>
            <w:r w:rsidRPr="00554F68">
              <w:rPr>
                <w:b/>
                <w:sz w:val="28"/>
                <w:szCs w:val="28"/>
              </w:rPr>
              <w:t>QUILL &amp; ARROW, LLP</w:t>
            </w:r>
          </w:p>
          <w:p w14:paraId="714A1CF9" w14:textId="77777777" w:rsidR="00CE584F" w:rsidRPr="0099761E" w:rsidRDefault="00CE584F" w:rsidP="00CE584F">
            <w:pPr>
              <w:ind w:left="972"/>
              <w:rPr>
                <w:szCs w:val="24"/>
              </w:rPr>
            </w:pPr>
            <w:r w:rsidRPr="00510BB0">
              <w:rPr>
                <w:noProof/>
                <w:szCs w:val="24"/>
              </w:rPr>
              <w:drawing>
                <wp:anchor distT="0" distB="0" distL="114300" distR="114300" simplePos="0" relativeHeight="251659264" behindDoc="1" locked="0" layoutInCell="1" allowOverlap="1" wp14:anchorId="76B235BA" wp14:editId="2DC41862">
                  <wp:simplePos x="0" y="0"/>
                  <wp:positionH relativeFrom="column">
                    <wp:posOffset>-1905</wp:posOffset>
                  </wp:positionH>
                  <wp:positionV relativeFrom="paragraph">
                    <wp:posOffset>4445</wp:posOffset>
                  </wp:positionV>
                  <wp:extent cx="2277110" cy="1003300"/>
                  <wp:effectExtent l="0" t="0" r="0" b="0"/>
                  <wp:wrapNone/>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8"/>
                          <a:stretch>
                            <a:fillRect/>
                          </a:stretch>
                        </pic:blipFill>
                        <pic:spPr>
                          <a:xfrm>
                            <a:off x="0" y="0"/>
                            <a:ext cx="2277110" cy="1003300"/>
                          </a:xfrm>
                          <a:prstGeom prst="rect">
                            <a:avLst/>
                          </a:prstGeom>
                        </pic:spPr>
                      </pic:pic>
                    </a:graphicData>
                  </a:graphic>
                  <wp14:sizeRelH relativeFrom="page">
                    <wp14:pctWidth>0</wp14:pctWidth>
                  </wp14:sizeRelH>
                  <wp14:sizeRelV relativeFrom="page">
                    <wp14:pctHeight>0</wp14:pctHeight>
                  </wp14:sizeRelV>
                </wp:anchor>
              </w:drawing>
            </w:r>
          </w:p>
          <w:p w14:paraId="43465FBD" w14:textId="77777777" w:rsidR="00CE584F" w:rsidRPr="0099761E" w:rsidRDefault="00CE584F" w:rsidP="00CE584F">
            <w:pPr>
              <w:ind w:left="972"/>
              <w:rPr>
                <w:szCs w:val="24"/>
              </w:rPr>
            </w:pPr>
          </w:p>
          <w:p w14:paraId="7DD3A30F" w14:textId="77777777" w:rsidR="00CE584F" w:rsidRDefault="00CE584F" w:rsidP="00CE584F">
            <w:pPr>
              <w:rPr>
                <w:szCs w:val="24"/>
              </w:rPr>
            </w:pPr>
          </w:p>
          <w:p w14:paraId="3B2368A4" w14:textId="77777777" w:rsidR="00CE584F" w:rsidRPr="00CE584F" w:rsidRDefault="00CE584F" w:rsidP="00EC55B1">
            <w:pPr>
              <w:rPr>
                <w:szCs w:val="24"/>
              </w:rPr>
            </w:pPr>
            <w:r w:rsidRPr="0099761E">
              <w:rPr>
                <w:szCs w:val="24"/>
              </w:rPr>
              <w:t>___________________________</w:t>
            </w:r>
          </w:p>
          <w:p w14:paraId="0EEACDAF" w14:textId="77777777" w:rsidR="00F03ED7" w:rsidRPr="00F03ED7" w:rsidRDefault="00F03ED7" w:rsidP="00F03ED7">
            <w:pPr>
              <w:rPr>
                <w:sz w:val="28"/>
                <w:szCs w:val="28"/>
              </w:rPr>
            </w:pPr>
            <w:r w:rsidRPr="00F03ED7">
              <w:rPr>
                <w:sz w:val="28"/>
                <w:szCs w:val="28"/>
              </w:rPr>
              <w:t xml:space="preserve">Kevin Y. Jacobson, Esq. </w:t>
            </w:r>
          </w:p>
          <w:p w14:paraId="60E17A47" w14:textId="77777777" w:rsidR="00F03ED7" w:rsidRPr="00F03ED7" w:rsidRDefault="00F03ED7" w:rsidP="00F03ED7">
            <w:pPr>
              <w:rPr>
                <w:sz w:val="28"/>
                <w:szCs w:val="28"/>
              </w:rPr>
            </w:pPr>
            <w:r w:rsidRPr="00F03ED7">
              <w:rPr>
                <w:sz w:val="28"/>
                <w:szCs w:val="28"/>
              </w:rPr>
              <w:t xml:space="preserve">&lt;&lt; </w:t>
            </w:r>
            <w:proofErr w:type="spellStart"/>
            <w:r w:rsidRPr="00F03ED7">
              <w:rPr>
                <w:sz w:val="28"/>
                <w:szCs w:val="28"/>
              </w:rPr>
              <w:t>Matter.ResponsibleAttorney</w:t>
            </w:r>
            <w:proofErr w:type="spellEnd"/>
            <w:r w:rsidRPr="00F03ED7">
              <w:rPr>
                <w:sz w:val="28"/>
                <w:szCs w:val="28"/>
              </w:rPr>
              <w:t xml:space="preserve"> &gt;&gt;, Esq.</w:t>
            </w:r>
          </w:p>
          <w:p w14:paraId="451CEF7A" w14:textId="77777777" w:rsidR="00F03ED7" w:rsidRPr="00F03ED7" w:rsidRDefault="00F03ED7" w:rsidP="00F03ED7">
            <w:pPr>
              <w:rPr>
                <w:sz w:val="28"/>
                <w:szCs w:val="28"/>
              </w:rPr>
            </w:pPr>
            <w:r w:rsidRPr="00F03ED7">
              <w:rPr>
                <w:sz w:val="28"/>
                <w:szCs w:val="28"/>
              </w:rPr>
              <w:t>Attorneys for Plaintiffs,</w:t>
            </w:r>
          </w:p>
          <w:p w14:paraId="5222921B" w14:textId="021BF490" w:rsidR="003904D5" w:rsidRPr="00F03ED7" w:rsidRDefault="00F03ED7" w:rsidP="00F03ED7">
            <w:pPr>
              <w:pStyle w:val="AttorneyName"/>
              <w:tabs>
                <w:tab w:val="left" w:pos="3585"/>
              </w:tabs>
              <w:rPr>
                <w:b/>
                <w:bCs/>
                <w:sz w:val="28"/>
                <w:szCs w:val="28"/>
              </w:rPr>
            </w:pPr>
            <w:proofErr w:type="gramStart"/>
            <w:r w:rsidRPr="00F03ED7">
              <w:rPr>
                <w:b/>
                <w:bCs/>
                <w:sz w:val="28"/>
                <w:szCs w:val="28"/>
              </w:rPr>
              <w:t>&lt;&lt;MATTER.CUSTOMFIELD.PLAINTIFFSNAMESHORT</w:t>
            </w:r>
            <w:proofErr w:type="gramEnd"/>
            <w:r w:rsidRPr="00F03ED7">
              <w:rPr>
                <w:b/>
                <w:bCs/>
                <w:sz w:val="28"/>
                <w:szCs w:val="28"/>
              </w:rPr>
              <w:t xml:space="preserve"> &gt;&gt;</w:t>
            </w:r>
          </w:p>
        </w:tc>
      </w:tr>
    </w:tbl>
    <w:p w14:paraId="6383217C" w14:textId="77777777" w:rsidR="003904D5" w:rsidRPr="00554F68" w:rsidRDefault="003904D5" w:rsidP="003904D5">
      <w:pPr>
        <w:autoSpaceDE w:val="0"/>
        <w:autoSpaceDN w:val="0"/>
        <w:adjustRightInd w:val="0"/>
        <w:spacing w:line="455" w:lineRule="exact"/>
        <w:jc w:val="both"/>
        <w:rPr>
          <w:sz w:val="28"/>
          <w:szCs w:val="28"/>
        </w:rPr>
      </w:pPr>
    </w:p>
    <w:p w14:paraId="38A86F42" w14:textId="77777777" w:rsidR="003904D5" w:rsidRPr="00554F68" w:rsidRDefault="003904D5" w:rsidP="003904D5">
      <w:pPr>
        <w:pStyle w:val="Level1"/>
        <w:tabs>
          <w:tab w:val="left" w:pos="1170"/>
        </w:tabs>
        <w:spacing w:line="455" w:lineRule="exact"/>
        <w:ind w:firstLine="0"/>
        <w:jc w:val="both"/>
        <w:rPr>
          <w:sz w:val="28"/>
          <w:szCs w:val="28"/>
        </w:rPr>
      </w:pPr>
    </w:p>
    <w:p w14:paraId="30C10F51" w14:textId="77777777" w:rsidR="003904D5" w:rsidRPr="00554F68" w:rsidRDefault="003904D5" w:rsidP="003904D5">
      <w:pPr>
        <w:pStyle w:val="Level1"/>
        <w:tabs>
          <w:tab w:val="left" w:pos="1170"/>
        </w:tabs>
        <w:spacing w:line="455" w:lineRule="exact"/>
        <w:ind w:firstLine="0"/>
        <w:jc w:val="both"/>
        <w:rPr>
          <w:sz w:val="28"/>
          <w:szCs w:val="28"/>
        </w:rPr>
      </w:pPr>
    </w:p>
    <w:p w14:paraId="7975762E" w14:textId="77777777" w:rsidR="003904D5" w:rsidRPr="00554F68" w:rsidRDefault="003904D5" w:rsidP="003904D5">
      <w:pPr>
        <w:pStyle w:val="Level1"/>
        <w:tabs>
          <w:tab w:val="left" w:pos="1170"/>
        </w:tabs>
        <w:ind w:firstLine="0"/>
        <w:jc w:val="both"/>
        <w:rPr>
          <w:sz w:val="28"/>
          <w:szCs w:val="28"/>
        </w:rPr>
      </w:pPr>
      <w:r w:rsidRPr="00554F68">
        <w:rPr>
          <w:sz w:val="28"/>
          <w:szCs w:val="28"/>
        </w:rPr>
        <w:tab/>
      </w:r>
      <w:r w:rsidRPr="00554F68">
        <w:rPr>
          <w:sz w:val="28"/>
          <w:szCs w:val="28"/>
        </w:rPr>
        <w:tab/>
        <w:t xml:space="preserve"> </w:t>
      </w:r>
    </w:p>
    <w:p w14:paraId="2A43C829" w14:textId="77777777" w:rsidR="00990083" w:rsidRPr="00554F68" w:rsidRDefault="00990083">
      <w:pPr>
        <w:widowControl/>
        <w:spacing w:line="240" w:lineRule="auto"/>
        <w:rPr>
          <w:sz w:val="28"/>
          <w:szCs w:val="28"/>
        </w:rPr>
      </w:pPr>
      <w:r w:rsidRPr="00554F68">
        <w:rPr>
          <w:sz w:val="28"/>
          <w:szCs w:val="28"/>
        </w:rPr>
        <w:br w:type="page"/>
      </w:r>
    </w:p>
    <w:p w14:paraId="66BCE86C" w14:textId="77777777" w:rsidR="00F03ED7" w:rsidRPr="00F03ED7" w:rsidRDefault="00F03ED7" w:rsidP="00F03ED7">
      <w:pPr>
        <w:widowControl/>
        <w:tabs>
          <w:tab w:val="left" w:pos="-90"/>
        </w:tabs>
        <w:spacing w:line="480" w:lineRule="exact"/>
        <w:jc w:val="center"/>
        <w:rPr>
          <w:b/>
          <w:sz w:val="28"/>
          <w:szCs w:val="28"/>
          <w:u w:val="single"/>
        </w:rPr>
      </w:pPr>
      <w:r w:rsidRPr="00F03ED7">
        <w:rPr>
          <w:b/>
          <w:sz w:val="28"/>
          <w:szCs w:val="28"/>
          <w:u w:val="single"/>
        </w:rPr>
        <w:lastRenderedPageBreak/>
        <w:t>EXHIBIT A</w:t>
      </w:r>
    </w:p>
    <w:p w14:paraId="782D6A79" w14:textId="77777777" w:rsidR="00F03ED7" w:rsidRPr="00F03ED7" w:rsidRDefault="00F03ED7" w:rsidP="00F03ED7">
      <w:pPr>
        <w:widowControl/>
        <w:spacing w:line="480" w:lineRule="exact"/>
        <w:ind w:right="-180"/>
        <w:jc w:val="center"/>
        <w:rPr>
          <w:b/>
          <w:bCs/>
          <w:sz w:val="28"/>
          <w:szCs w:val="28"/>
          <w:u w:val="single"/>
        </w:rPr>
      </w:pPr>
      <w:r w:rsidRPr="00F03ED7">
        <w:rPr>
          <w:b/>
          <w:bCs/>
          <w:sz w:val="28"/>
          <w:szCs w:val="28"/>
          <w:u w:val="single"/>
        </w:rPr>
        <w:t>REQUESTS FOR PRODUCTION</w:t>
      </w:r>
    </w:p>
    <w:p w14:paraId="015A8BBD" w14:textId="77777777" w:rsidR="00F03ED7" w:rsidRPr="00F03ED7" w:rsidRDefault="00F03ED7" w:rsidP="00F03ED7">
      <w:pPr>
        <w:widowControl/>
        <w:numPr>
          <w:ilvl w:val="0"/>
          <w:numId w:val="29"/>
        </w:numPr>
        <w:spacing w:line="480" w:lineRule="exact"/>
        <w:ind w:right="-180"/>
        <w:jc w:val="both"/>
        <w:rPr>
          <w:color w:val="000000"/>
          <w:sz w:val="28"/>
          <w:szCs w:val="28"/>
        </w:rPr>
      </w:pPr>
    </w:p>
    <w:p w14:paraId="09AF74CE" w14:textId="77777777" w:rsidR="00F03ED7" w:rsidRPr="00F03ED7" w:rsidRDefault="00F03ED7" w:rsidP="00F03ED7">
      <w:pPr>
        <w:spacing w:line="480" w:lineRule="exact"/>
        <w:ind w:firstLine="630"/>
        <w:jc w:val="both"/>
        <w:rPr>
          <w:color w:val="000000"/>
          <w:sz w:val="28"/>
          <w:szCs w:val="28"/>
        </w:rPr>
      </w:pPr>
      <w:r w:rsidRPr="00F03ED7">
        <w:rPr>
          <w:color w:val="000000"/>
          <w:sz w:val="28"/>
          <w:szCs w:val="28"/>
        </w:rPr>
        <w:t xml:space="preserve">All DOCUMENTS referencing, evidencing, and/or relating to YOUR policies, procedures, or guidelines for determining whether a vehicle is eligible for a vehicle repurchase under the Song-Beverly Consumer Warranty Act. </w:t>
      </w:r>
    </w:p>
    <w:p w14:paraId="2B20BD95" w14:textId="77777777" w:rsidR="00F03ED7" w:rsidRPr="00F03ED7" w:rsidRDefault="00F03ED7" w:rsidP="00F03ED7">
      <w:pPr>
        <w:widowControl/>
        <w:numPr>
          <w:ilvl w:val="0"/>
          <w:numId w:val="29"/>
        </w:numPr>
        <w:spacing w:line="480" w:lineRule="exact"/>
        <w:jc w:val="both"/>
        <w:rPr>
          <w:color w:val="000000"/>
          <w:sz w:val="28"/>
          <w:szCs w:val="28"/>
        </w:rPr>
      </w:pPr>
      <w:r w:rsidRPr="00F03ED7">
        <w:rPr>
          <w:color w:val="000000"/>
          <w:sz w:val="28"/>
          <w:szCs w:val="28"/>
        </w:rPr>
        <w:t xml:space="preserve"> </w:t>
      </w:r>
    </w:p>
    <w:p w14:paraId="2215CBB2" w14:textId="77777777" w:rsidR="00F03ED7" w:rsidRPr="00F03ED7" w:rsidRDefault="00F03ED7" w:rsidP="00F03ED7">
      <w:pPr>
        <w:spacing w:line="480" w:lineRule="exact"/>
        <w:ind w:firstLine="630"/>
        <w:jc w:val="both"/>
        <w:rPr>
          <w:color w:val="000000"/>
          <w:sz w:val="28"/>
          <w:szCs w:val="28"/>
        </w:rPr>
      </w:pPr>
      <w:r w:rsidRPr="00F03ED7">
        <w:rPr>
          <w:color w:val="000000"/>
          <w:sz w:val="28"/>
          <w:szCs w:val="28"/>
        </w:rPr>
        <w:t xml:space="preserve">All DOCUMENTS regarding any service, warranty, and other DOCUMENTS that relate to, or may relate </w:t>
      </w:r>
      <w:proofErr w:type="gramStart"/>
      <w:r w:rsidRPr="00F03ED7">
        <w:rPr>
          <w:color w:val="000000"/>
          <w:sz w:val="28"/>
          <w:szCs w:val="28"/>
        </w:rPr>
        <w:t>to</w:t>
      </w:r>
      <w:proofErr w:type="gramEnd"/>
      <w:r w:rsidRPr="00F03ED7">
        <w:rPr>
          <w:color w:val="000000"/>
          <w:sz w:val="28"/>
          <w:szCs w:val="28"/>
        </w:rPr>
        <w:t xml:space="preserve"> the alleged defect in the SUBJECT VEHICLE, that YOU issued to any dealer, regional or zone offices, fleet purchasers, or other entities. </w:t>
      </w:r>
    </w:p>
    <w:p w14:paraId="39341D3B" w14:textId="77777777" w:rsidR="00F03ED7" w:rsidRPr="00F03ED7" w:rsidRDefault="00F03ED7" w:rsidP="00F03ED7">
      <w:pPr>
        <w:widowControl/>
        <w:numPr>
          <w:ilvl w:val="0"/>
          <w:numId w:val="29"/>
        </w:numPr>
        <w:spacing w:line="480" w:lineRule="exact"/>
        <w:jc w:val="both"/>
        <w:rPr>
          <w:color w:val="000000"/>
          <w:sz w:val="28"/>
          <w:szCs w:val="28"/>
        </w:rPr>
      </w:pPr>
    </w:p>
    <w:p w14:paraId="1F522D0D" w14:textId="77777777" w:rsidR="00F03ED7" w:rsidRPr="00F03ED7" w:rsidRDefault="00F03ED7" w:rsidP="00F03ED7">
      <w:pPr>
        <w:spacing w:line="480" w:lineRule="exact"/>
        <w:ind w:firstLine="630"/>
        <w:jc w:val="both"/>
        <w:rPr>
          <w:color w:val="000000"/>
          <w:sz w:val="28"/>
          <w:szCs w:val="28"/>
        </w:rPr>
      </w:pPr>
      <w:r w:rsidRPr="00F03ED7">
        <w:rPr>
          <w:color w:val="000000"/>
          <w:sz w:val="28"/>
          <w:szCs w:val="28"/>
        </w:rPr>
        <w:t xml:space="preserve">Produce all DOCUMENTS, including live telephone call records, audio records, tape recordings, voice messaging records, caller message recordings, digital voice recordings, interactive voice response unit (IVR/VRV) recordings, unified messaging files, and computer-based voice mail files between YOU and/or YOUR call center representative(s) and YOUR authorized dealers regarding the SUBJECT VEHICLE. </w:t>
      </w:r>
    </w:p>
    <w:p w14:paraId="2E9707F7" w14:textId="77777777" w:rsidR="00F03ED7" w:rsidRPr="00F03ED7" w:rsidRDefault="00F03ED7" w:rsidP="00F03ED7">
      <w:pPr>
        <w:widowControl/>
        <w:numPr>
          <w:ilvl w:val="0"/>
          <w:numId w:val="29"/>
        </w:numPr>
        <w:spacing w:line="480" w:lineRule="exact"/>
        <w:jc w:val="both"/>
        <w:rPr>
          <w:color w:val="000000"/>
          <w:sz w:val="28"/>
          <w:szCs w:val="28"/>
        </w:rPr>
      </w:pPr>
    </w:p>
    <w:p w14:paraId="73196A11" w14:textId="77777777" w:rsidR="00F03ED7" w:rsidRPr="00F03ED7" w:rsidRDefault="00F03ED7" w:rsidP="00F03ED7">
      <w:pPr>
        <w:spacing w:line="480" w:lineRule="exact"/>
        <w:ind w:firstLine="630"/>
        <w:jc w:val="both"/>
        <w:rPr>
          <w:color w:val="000000"/>
          <w:sz w:val="28"/>
          <w:szCs w:val="28"/>
        </w:rPr>
      </w:pPr>
      <w:r w:rsidRPr="00F03ED7">
        <w:rPr>
          <w:color w:val="000000"/>
          <w:sz w:val="28"/>
          <w:szCs w:val="28"/>
        </w:rPr>
        <w:t>All DOCUMENTS regarding the SUBJECT VEHICLE that are within YOUR Customer Relations Center.</w:t>
      </w:r>
    </w:p>
    <w:p w14:paraId="3106F820" w14:textId="77777777" w:rsidR="00F03ED7" w:rsidRPr="00F03ED7" w:rsidRDefault="00F03ED7" w:rsidP="00F03ED7">
      <w:pPr>
        <w:widowControl/>
        <w:numPr>
          <w:ilvl w:val="0"/>
          <w:numId w:val="29"/>
        </w:numPr>
        <w:spacing w:line="480" w:lineRule="exact"/>
        <w:jc w:val="both"/>
        <w:rPr>
          <w:color w:val="000000"/>
          <w:sz w:val="28"/>
          <w:szCs w:val="28"/>
        </w:rPr>
      </w:pPr>
    </w:p>
    <w:p w14:paraId="7369B778" w14:textId="77777777" w:rsidR="00F03ED7" w:rsidRPr="00F03ED7" w:rsidRDefault="00F03ED7" w:rsidP="00F03ED7">
      <w:pPr>
        <w:spacing w:line="480" w:lineRule="exact"/>
        <w:ind w:firstLine="630"/>
        <w:jc w:val="both"/>
        <w:rPr>
          <w:color w:val="000000"/>
          <w:sz w:val="28"/>
          <w:szCs w:val="28"/>
        </w:rPr>
      </w:pPr>
      <w:r w:rsidRPr="00F03ED7">
        <w:rPr>
          <w:color w:val="000000"/>
          <w:sz w:val="28"/>
          <w:szCs w:val="28"/>
        </w:rPr>
        <w:t>YOUR recall policy and procedure.</w:t>
      </w:r>
    </w:p>
    <w:p w14:paraId="39B05A40" w14:textId="77777777" w:rsidR="00F03ED7" w:rsidRPr="00F03ED7" w:rsidRDefault="00F03ED7" w:rsidP="00F03ED7">
      <w:pPr>
        <w:widowControl/>
        <w:numPr>
          <w:ilvl w:val="0"/>
          <w:numId w:val="29"/>
        </w:numPr>
        <w:spacing w:line="480" w:lineRule="exact"/>
        <w:jc w:val="both"/>
        <w:rPr>
          <w:color w:val="000000"/>
          <w:sz w:val="28"/>
          <w:szCs w:val="28"/>
        </w:rPr>
      </w:pPr>
    </w:p>
    <w:p w14:paraId="3D831334" w14:textId="77777777" w:rsidR="00F03ED7" w:rsidRPr="00F03ED7" w:rsidRDefault="00F03ED7" w:rsidP="00F03ED7">
      <w:pPr>
        <w:spacing w:line="480" w:lineRule="exact"/>
        <w:ind w:firstLine="720"/>
        <w:jc w:val="both"/>
        <w:rPr>
          <w:color w:val="000000"/>
          <w:sz w:val="28"/>
          <w:szCs w:val="28"/>
        </w:rPr>
      </w:pPr>
      <w:r w:rsidRPr="00F03ED7">
        <w:rPr>
          <w:color w:val="000000"/>
          <w:sz w:val="28"/>
          <w:szCs w:val="28"/>
        </w:rPr>
        <w:t>All DOCUMENTS that YOU use, since 2016, to evaluate consumers’ requests for repurchases pursuant to the Song-Beverly Consumer Warranty Act.</w:t>
      </w:r>
    </w:p>
    <w:p w14:paraId="68849671" w14:textId="77777777" w:rsidR="00F03ED7" w:rsidRPr="00F03ED7" w:rsidRDefault="00F03ED7" w:rsidP="00F03ED7">
      <w:pPr>
        <w:widowControl/>
        <w:numPr>
          <w:ilvl w:val="0"/>
          <w:numId w:val="29"/>
        </w:numPr>
        <w:spacing w:line="480" w:lineRule="exact"/>
        <w:ind w:right="-180"/>
        <w:jc w:val="both"/>
        <w:rPr>
          <w:color w:val="000000"/>
          <w:sz w:val="28"/>
          <w:szCs w:val="28"/>
        </w:rPr>
      </w:pPr>
    </w:p>
    <w:p w14:paraId="418C641D" w14:textId="77777777" w:rsidR="00F03ED7" w:rsidRPr="00F03ED7" w:rsidRDefault="00F03ED7" w:rsidP="00F03ED7">
      <w:pPr>
        <w:tabs>
          <w:tab w:val="left" w:pos="-1440"/>
        </w:tabs>
        <w:autoSpaceDE w:val="0"/>
        <w:autoSpaceDN w:val="0"/>
        <w:adjustRightInd w:val="0"/>
        <w:spacing w:line="480" w:lineRule="exact"/>
        <w:jc w:val="both"/>
        <w:rPr>
          <w:color w:val="000000"/>
          <w:sz w:val="28"/>
          <w:szCs w:val="28"/>
        </w:rPr>
      </w:pPr>
      <w:r w:rsidRPr="00F03ED7">
        <w:rPr>
          <w:color w:val="000000"/>
          <w:sz w:val="28"/>
          <w:szCs w:val="28"/>
        </w:rPr>
        <w:tab/>
        <w:t xml:space="preserve">All DOCUMENTS, including electronically stored information and electronic mails, concerning, referring, or relating to any field technical reports from YOUR </w:t>
      </w:r>
      <w:r w:rsidRPr="00F03ED7">
        <w:rPr>
          <w:color w:val="000000"/>
          <w:sz w:val="28"/>
          <w:szCs w:val="28"/>
        </w:rPr>
        <w:lastRenderedPageBreak/>
        <w:t xml:space="preserve">agents, representatives, or employees to YOU which provide YOU with information relating to warranty parts replacement trends relating to the DEFECT.ONE in vehicles of the same year, make, and model as the Subject Vehicle. </w:t>
      </w:r>
    </w:p>
    <w:p w14:paraId="41E97810" w14:textId="77777777" w:rsidR="00F03ED7" w:rsidRPr="00F03ED7" w:rsidRDefault="00F03ED7" w:rsidP="00F03ED7">
      <w:pPr>
        <w:widowControl/>
        <w:numPr>
          <w:ilvl w:val="0"/>
          <w:numId w:val="29"/>
        </w:numPr>
        <w:spacing w:line="480" w:lineRule="exact"/>
        <w:jc w:val="both"/>
        <w:rPr>
          <w:color w:val="000000"/>
          <w:sz w:val="28"/>
          <w:szCs w:val="28"/>
        </w:rPr>
      </w:pPr>
    </w:p>
    <w:p w14:paraId="34AFDB40" w14:textId="77777777" w:rsidR="00F03ED7" w:rsidRPr="00F03ED7" w:rsidRDefault="00F03ED7" w:rsidP="00F03ED7">
      <w:pPr>
        <w:spacing w:line="480" w:lineRule="exact"/>
        <w:ind w:firstLine="720"/>
        <w:jc w:val="both"/>
        <w:rPr>
          <w:color w:val="000000"/>
          <w:sz w:val="28"/>
          <w:szCs w:val="28"/>
        </w:rPr>
      </w:pPr>
      <w:r w:rsidRPr="00F03ED7">
        <w:rPr>
          <w:color w:val="000000"/>
          <w:sz w:val="28"/>
          <w:szCs w:val="28"/>
        </w:rPr>
        <w:t xml:space="preserve">All DOCUMENTS, including electronically stored information and electronic mails, concerning, referring, or relating to YOUR decision to issue any notices, letters, campaigns, warranty extensions, technical service bulletins, and recalls concerning the DEFECT.ONE in vehicles of the same year, make, and model as the Subject Vehicle. </w:t>
      </w:r>
    </w:p>
    <w:p w14:paraId="597AED22" w14:textId="77777777" w:rsidR="00F03ED7" w:rsidRPr="00F03ED7" w:rsidRDefault="00F03ED7" w:rsidP="00F03ED7">
      <w:pPr>
        <w:widowControl/>
        <w:numPr>
          <w:ilvl w:val="0"/>
          <w:numId w:val="29"/>
        </w:numPr>
        <w:spacing w:line="480" w:lineRule="exact"/>
        <w:jc w:val="both"/>
        <w:rPr>
          <w:color w:val="000000"/>
          <w:sz w:val="28"/>
          <w:szCs w:val="28"/>
        </w:rPr>
      </w:pPr>
    </w:p>
    <w:p w14:paraId="5BE804BF" w14:textId="77777777" w:rsidR="00F03ED7" w:rsidRPr="00F03ED7" w:rsidRDefault="00F03ED7" w:rsidP="00F03ED7">
      <w:pPr>
        <w:spacing w:line="480" w:lineRule="exact"/>
        <w:ind w:firstLine="720"/>
        <w:jc w:val="both"/>
        <w:rPr>
          <w:color w:val="000000"/>
          <w:sz w:val="28"/>
          <w:szCs w:val="28"/>
        </w:rPr>
      </w:pPr>
      <w:r w:rsidRPr="00F03ED7">
        <w:rPr>
          <w:color w:val="000000"/>
          <w:sz w:val="28"/>
          <w:szCs w:val="28"/>
        </w:rPr>
        <w:t xml:space="preserve">All DOCUMENTS, including electronically stored information and electronic mails, concerning, referring, or relating to any field technical reports from YOUR agents, representatives, or employees to YOU which provide YOU with information relating to common parts failures relating to the DEFECT.ONE in vehicles of the same year, make, and model as the Subject Vehicle. </w:t>
      </w:r>
    </w:p>
    <w:p w14:paraId="6F0AF398" w14:textId="77777777" w:rsidR="00F03ED7" w:rsidRPr="00F03ED7" w:rsidRDefault="00F03ED7" w:rsidP="00F03ED7">
      <w:pPr>
        <w:widowControl/>
        <w:numPr>
          <w:ilvl w:val="0"/>
          <w:numId w:val="29"/>
        </w:numPr>
        <w:spacing w:line="480" w:lineRule="exact"/>
        <w:jc w:val="both"/>
        <w:rPr>
          <w:color w:val="000000"/>
          <w:sz w:val="28"/>
          <w:szCs w:val="28"/>
        </w:rPr>
      </w:pPr>
    </w:p>
    <w:p w14:paraId="122FF0C1" w14:textId="77777777" w:rsidR="00F03ED7" w:rsidRPr="00F03ED7" w:rsidRDefault="00F03ED7" w:rsidP="00F03ED7">
      <w:pPr>
        <w:spacing w:line="480" w:lineRule="exact"/>
        <w:ind w:firstLine="720"/>
        <w:jc w:val="both"/>
        <w:rPr>
          <w:color w:val="000000"/>
          <w:sz w:val="28"/>
          <w:szCs w:val="28"/>
        </w:rPr>
      </w:pPr>
      <w:r w:rsidRPr="00F03ED7">
        <w:rPr>
          <w:color w:val="000000"/>
          <w:sz w:val="28"/>
          <w:szCs w:val="28"/>
        </w:rPr>
        <w:t>All DOCUMENTS, including electronically stored information and electronic mails, concerning, referring, or relating to any National Highway Traffic Safety Administration (“NHTSA”) complaints regarding the DEFECT.ONE in vehicles of the same year, make, and model as the Subject Vehicle.</w:t>
      </w:r>
    </w:p>
    <w:p w14:paraId="5433CA31" w14:textId="77777777" w:rsidR="00F03ED7" w:rsidRPr="00F03ED7" w:rsidRDefault="00F03ED7" w:rsidP="00F03ED7">
      <w:pPr>
        <w:widowControl/>
        <w:numPr>
          <w:ilvl w:val="0"/>
          <w:numId w:val="29"/>
        </w:numPr>
        <w:spacing w:line="480" w:lineRule="exact"/>
        <w:jc w:val="both"/>
        <w:rPr>
          <w:color w:val="000000"/>
          <w:sz w:val="28"/>
          <w:szCs w:val="28"/>
        </w:rPr>
      </w:pPr>
    </w:p>
    <w:p w14:paraId="61E0AED6" w14:textId="77777777" w:rsidR="00F03ED7" w:rsidRPr="00F03ED7" w:rsidRDefault="00F03ED7" w:rsidP="00F03ED7">
      <w:pPr>
        <w:spacing w:line="480" w:lineRule="exact"/>
        <w:ind w:firstLine="720"/>
        <w:jc w:val="both"/>
        <w:rPr>
          <w:color w:val="000000"/>
          <w:sz w:val="28"/>
          <w:szCs w:val="28"/>
        </w:rPr>
      </w:pPr>
      <w:r w:rsidRPr="00F03ED7">
        <w:rPr>
          <w:color w:val="000000"/>
          <w:sz w:val="28"/>
          <w:szCs w:val="28"/>
        </w:rPr>
        <w:t>All DOCUMENTS, including electronically stored information and electronic mails, concerning, referring, or relating to any Transportation Recall Enhancement, Accountability, and Documentation (“TREAD”) complaints regarding the DEFECT.ONE in vehicles of the same year, make, and model as the Subject Vehicle.</w:t>
      </w:r>
    </w:p>
    <w:p w14:paraId="03A03D4F" w14:textId="77777777" w:rsidR="00F03ED7" w:rsidRPr="00F03ED7" w:rsidRDefault="00F03ED7" w:rsidP="00F03ED7">
      <w:pPr>
        <w:widowControl/>
        <w:numPr>
          <w:ilvl w:val="0"/>
          <w:numId w:val="29"/>
        </w:numPr>
        <w:spacing w:line="480" w:lineRule="exact"/>
        <w:jc w:val="both"/>
        <w:rPr>
          <w:b/>
          <w:bCs/>
          <w:color w:val="000000"/>
          <w:sz w:val="28"/>
          <w:szCs w:val="28"/>
          <w:u w:val="single"/>
        </w:rPr>
      </w:pPr>
    </w:p>
    <w:p w14:paraId="355CB2F3" w14:textId="77777777" w:rsidR="00F03ED7" w:rsidRPr="00F03ED7" w:rsidRDefault="00F03ED7" w:rsidP="00F03ED7">
      <w:pPr>
        <w:spacing w:line="480" w:lineRule="exact"/>
        <w:jc w:val="both"/>
        <w:rPr>
          <w:i/>
          <w:iCs/>
          <w:color w:val="000000"/>
          <w:sz w:val="28"/>
          <w:szCs w:val="28"/>
        </w:rPr>
      </w:pPr>
      <w:r w:rsidRPr="00F03ED7">
        <w:rPr>
          <w:color w:val="000000"/>
          <w:sz w:val="28"/>
          <w:szCs w:val="28"/>
        </w:rPr>
        <w:tab/>
        <w:t xml:space="preserve">All DOCUMENTS, including electronically stored information and electronic mails, concerning customer complaints, claims, reported failures, and warranty </w:t>
      </w:r>
      <w:r w:rsidRPr="00F03ED7">
        <w:rPr>
          <w:color w:val="000000"/>
          <w:sz w:val="28"/>
          <w:szCs w:val="28"/>
        </w:rPr>
        <w:lastRenderedPageBreak/>
        <w:t>claims related to DEFECT.ONE in vehicles of the same year, make, and model as the Subject Vehicle, including any databases in YOUR possession with information from dealers, service departments, part departments, or warranty departments, and all documents concerning YOUR response to each complaint, claim or reported failure. [</w:t>
      </w:r>
      <w:r w:rsidRPr="00F03ED7">
        <w:rPr>
          <w:i/>
          <w:iCs/>
          <w:color w:val="000000"/>
          <w:sz w:val="28"/>
          <w:szCs w:val="28"/>
        </w:rPr>
        <w:t>This request shall be understood to include a search of YOUR Analytical Warranty System. This Request requires Defendant to produce these DOCUMENTS in their entirety and will all fields, columns, tables, rows, and/or datapoints, and all available information (other than any identifying customer contact information) including field names, codes, symptom codes, part numbers, claim numbers, and/or all other information that exists within these DOCUMENTS.</w:t>
      </w:r>
      <w:r w:rsidRPr="00F03ED7">
        <w:rPr>
          <w:color w:val="000000"/>
          <w:sz w:val="28"/>
          <w:szCs w:val="28"/>
        </w:rPr>
        <w:t>]</w:t>
      </w:r>
      <w:r w:rsidRPr="00F03ED7">
        <w:rPr>
          <w:i/>
          <w:iCs/>
          <w:color w:val="000000"/>
          <w:sz w:val="28"/>
          <w:szCs w:val="28"/>
        </w:rPr>
        <w:t xml:space="preserve"> </w:t>
      </w:r>
    </w:p>
    <w:p w14:paraId="4049F768" w14:textId="77777777" w:rsidR="00F03ED7" w:rsidRPr="00F03ED7" w:rsidRDefault="00F03ED7" w:rsidP="00F03ED7">
      <w:pPr>
        <w:widowControl/>
        <w:numPr>
          <w:ilvl w:val="0"/>
          <w:numId w:val="29"/>
        </w:numPr>
        <w:spacing w:line="480" w:lineRule="exact"/>
        <w:jc w:val="both"/>
        <w:rPr>
          <w:color w:val="000000"/>
          <w:sz w:val="28"/>
          <w:szCs w:val="28"/>
        </w:rPr>
      </w:pPr>
    </w:p>
    <w:p w14:paraId="70A53688" w14:textId="77777777" w:rsidR="00F03ED7" w:rsidRPr="00F03ED7" w:rsidRDefault="00F03ED7" w:rsidP="00F03ED7">
      <w:pPr>
        <w:spacing w:line="480" w:lineRule="exact"/>
        <w:ind w:firstLine="720"/>
        <w:jc w:val="both"/>
        <w:rPr>
          <w:color w:val="000000"/>
          <w:sz w:val="28"/>
          <w:szCs w:val="28"/>
        </w:rPr>
      </w:pPr>
      <w:r w:rsidRPr="00F03ED7">
        <w:rPr>
          <w:color w:val="000000"/>
          <w:sz w:val="28"/>
          <w:szCs w:val="28"/>
        </w:rPr>
        <w:t>All DOCUMENTS, including electronically stored information and emails within YOUR customer satisfaction surveys, or the equivalent, regarding the DEFECT.ONE in vehicles of the same year, make, and model as the Subject Vehicle.</w:t>
      </w:r>
    </w:p>
    <w:p w14:paraId="0D29F2E0" w14:textId="77777777" w:rsidR="00F03ED7" w:rsidRPr="00F03ED7" w:rsidRDefault="00F03ED7" w:rsidP="00F03ED7">
      <w:pPr>
        <w:widowControl/>
        <w:numPr>
          <w:ilvl w:val="0"/>
          <w:numId w:val="29"/>
        </w:numPr>
        <w:spacing w:line="480" w:lineRule="exact"/>
        <w:jc w:val="both"/>
        <w:rPr>
          <w:color w:val="000000"/>
          <w:sz w:val="28"/>
          <w:szCs w:val="28"/>
        </w:rPr>
      </w:pPr>
    </w:p>
    <w:p w14:paraId="1D572B68" w14:textId="77777777" w:rsidR="00F03ED7" w:rsidRPr="00F03ED7" w:rsidRDefault="00F03ED7" w:rsidP="00F03ED7">
      <w:pPr>
        <w:spacing w:line="480" w:lineRule="exact"/>
        <w:ind w:firstLine="720"/>
        <w:jc w:val="both"/>
        <w:rPr>
          <w:color w:val="000000"/>
          <w:sz w:val="28"/>
          <w:szCs w:val="28"/>
        </w:rPr>
      </w:pPr>
      <w:r w:rsidRPr="00F03ED7">
        <w:rPr>
          <w:color w:val="000000"/>
          <w:sz w:val="28"/>
          <w:szCs w:val="28"/>
        </w:rPr>
        <w:t>All DOCUMENTS, including electronically stored information and electronic mails, concerning any internal analysis or investigation by YOU or on YOUR behalf regarding DEFECT.ONE in vehicles of the same year, make, and model as the Subject Vehicle. [</w:t>
      </w:r>
      <w:r w:rsidRPr="00F03ED7">
        <w:rPr>
          <w:i/>
          <w:iCs/>
          <w:color w:val="000000"/>
          <w:sz w:val="28"/>
          <w:szCs w:val="28"/>
        </w:rPr>
        <w:t>This request shall be interpreted to include any such investigation to determine the root cause of such DEFECT.ONE, any such investigation to design a permanent repair procedure for such DEFECT.ONE, any such investigation into the failure rate of parts associated with the DEFECT.ONE, any cost analysis for implementing a proposed repair procedure for such DEFECT.ONE, and any savings analysis for not implementing proposed repair procedures for such DEFECT.ONE.</w:t>
      </w:r>
      <w:r w:rsidRPr="00F03ED7">
        <w:rPr>
          <w:color w:val="000000"/>
          <w:sz w:val="28"/>
          <w:szCs w:val="28"/>
        </w:rPr>
        <w:t>]</w:t>
      </w:r>
    </w:p>
    <w:p w14:paraId="3428F8D1" w14:textId="77777777" w:rsidR="00F03ED7" w:rsidRPr="00F03ED7" w:rsidRDefault="00F03ED7" w:rsidP="00F03ED7">
      <w:pPr>
        <w:widowControl/>
        <w:numPr>
          <w:ilvl w:val="0"/>
          <w:numId w:val="29"/>
        </w:numPr>
        <w:spacing w:line="480" w:lineRule="exact"/>
        <w:jc w:val="both"/>
        <w:rPr>
          <w:color w:val="000000"/>
          <w:sz w:val="28"/>
          <w:szCs w:val="28"/>
        </w:rPr>
      </w:pPr>
    </w:p>
    <w:p w14:paraId="22DE4112" w14:textId="77777777" w:rsidR="00F03ED7" w:rsidRPr="00F03ED7" w:rsidRDefault="00F03ED7" w:rsidP="00F03ED7">
      <w:pPr>
        <w:spacing w:line="480" w:lineRule="exact"/>
        <w:ind w:firstLine="720"/>
        <w:jc w:val="both"/>
        <w:rPr>
          <w:color w:val="000000"/>
          <w:sz w:val="28"/>
          <w:szCs w:val="28"/>
        </w:rPr>
      </w:pPr>
      <w:r w:rsidRPr="00F03ED7">
        <w:rPr>
          <w:color w:val="000000"/>
          <w:sz w:val="28"/>
          <w:szCs w:val="28"/>
        </w:rPr>
        <w:t xml:space="preserve">All DOCUMENTS, including electronically stored information and electronic </w:t>
      </w:r>
      <w:proofErr w:type="gramStart"/>
      <w:r w:rsidRPr="00F03ED7">
        <w:rPr>
          <w:color w:val="000000"/>
          <w:sz w:val="28"/>
          <w:szCs w:val="28"/>
        </w:rPr>
        <w:t>mails</w:t>
      </w:r>
      <w:proofErr w:type="gramEnd"/>
      <w:r w:rsidRPr="00F03ED7">
        <w:rPr>
          <w:color w:val="000000"/>
          <w:sz w:val="28"/>
          <w:szCs w:val="28"/>
        </w:rPr>
        <w:t xml:space="preserve">, concerning customer complaints, claims, reported failures, and warranty claims related to the DEFECT.ONE in vehicles of the same year, make, and model </w:t>
      </w:r>
      <w:r w:rsidRPr="00F03ED7">
        <w:rPr>
          <w:color w:val="000000"/>
          <w:sz w:val="28"/>
          <w:szCs w:val="28"/>
        </w:rPr>
        <w:lastRenderedPageBreak/>
        <w:t>as the Subject Vehicle.</w:t>
      </w:r>
    </w:p>
    <w:p w14:paraId="43730C88" w14:textId="77777777" w:rsidR="00F03ED7" w:rsidRPr="00F03ED7" w:rsidRDefault="00F03ED7" w:rsidP="00F03ED7">
      <w:pPr>
        <w:widowControl/>
        <w:numPr>
          <w:ilvl w:val="0"/>
          <w:numId w:val="29"/>
        </w:numPr>
        <w:spacing w:line="480" w:lineRule="exact"/>
        <w:jc w:val="both"/>
        <w:rPr>
          <w:color w:val="000000"/>
          <w:sz w:val="28"/>
          <w:szCs w:val="28"/>
        </w:rPr>
      </w:pPr>
    </w:p>
    <w:p w14:paraId="2FB491B4" w14:textId="77777777" w:rsidR="00F03ED7" w:rsidRPr="00F03ED7" w:rsidRDefault="00F03ED7" w:rsidP="00F03ED7">
      <w:pPr>
        <w:spacing w:line="480" w:lineRule="exact"/>
        <w:ind w:firstLine="720"/>
        <w:jc w:val="both"/>
        <w:rPr>
          <w:color w:val="000000"/>
          <w:sz w:val="28"/>
          <w:szCs w:val="28"/>
        </w:rPr>
      </w:pPr>
      <w:r w:rsidRPr="00F03ED7">
        <w:rPr>
          <w:color w:val="000000"/>
          <w:sz w:val="28"/>
          <w:szCs w:val="28"/>
        </w:rPr>
        <w:t>All DOCUMENTS, including electronically stored information and electronic mails, concerning, referring, or relating to Failure Mode and Effects Analysis reports (or comparable root cause analyses) concerning the DEFECT.ONE in vehicles of the same year, make, and model as the Subject Vehicle.</w:t>
      </w:r>
    </w:p>
    <w:p w14:paraId="3D466721" w14:textId="77777777" w:rsidR="00F03ED7" w:rsidRPr="00F03ED7" w:rsidRDefault="00F03ED7" w:rsidP="00F03ED7">
      <w:pPr>
        <w:widowControl/>
        <w:numPr>
          <w:ilvl w:val="0"/>
          <w:numId w:val="29"/>
        </w:numPr>
        <w:spacing w:line="480" w:lineRule="exact"/>
        <w:jc w:val="both"/>
        <w:rPr>
          <w:color w:val="000000"/>
          <w:sz w:val="28"/>
          <w:szCs w:val="28"/>
        </w:rPr>
      </w:pPr>
    </w:p>
    <w:p w14:paraId="50EF346E" w14:textId="77777777" w:rsidR="00F03ED7" w:rsidRPr="00F03ED7" w:rsidRDefault="00F03ED7" w:rsidP="00F03ED7">
      <w:pPr>
        <w:spacing w:line="480" w:lineRule="exact"/>
        <w:ind w:firstLine="720"/>
        <w:jc w:val="both"/>
        <w:rPr>
          <w:color w:val="000000"/>
          <w:sz w:val="28"/>
          <w:szCs w:val="28"/>
        </w:rPr>
      </w:pPr>
      <w:r w:rsidRPr="00F03ED7">
        <w:rPr>
          <w:color w:val="000000"/>
          <w:sz w:val="28"/>
          <w:szCs w:val="28"/>
        </w:rPr>
        <w:t>All DOCUMENTS related to any electronic mail (including current, backed-up and archived programs, accounts, unified messaging, server-based e-mail, Web-based e-mail, dial-up e-mail, user names and addresses, domain names and addresses, e-mail messages, attachments, manual and automated mailing lists and mailing list addresses) which in any way relate to DEFECT.ONE in vehicles of the same year, make, and model as the Subject Vehicle.</w:t>
      </w:r>
    </w:p>
    <w:p w14:paraId="03BB38D4" w14:textId="77777777" w:rsidR="00F03ED7" w:rsidRPr="00F03ED7" w:rsidRDefault="00F03ED7" w:rsidP="00F03ED7">
      <w:pPr>
        <w:widowControl/>
        <w:numPr>
          <w:ilvl w:val="0"/>
          <w:numId w:val="29"/>
        </w:numPr>
        <w:spacing w:line="480" w:lineRule="exact"/>
        <w:ind w:right="-180"/>
        <w:jc w:val="both"/>
        <w:rPr>
          <w:color w:val="000000"/>
          <w:sz w:val="28"/>
          <w:szCs w:val="28"/>
        </w:rPr>
      </w:pPr>
    </w:p>
    <w:p w14:paraId="407FE0D3" w14:textId="77777777" w:rsidR="00F03ED7" w:rsidRPr="00F03ED7" w:rsidRDefault="00F03ED7" w:rsidP="00F03ED7">
      <w:pPr>
        <w:tabs>
          <w:tab w:val="left" w:pos="-1440"/>
        </w:tabs>
        <w:autoSpaceDE w:val="0"/>
        <w:autoSpaceDN w:val="0"/>
        <w:adjustRightInd w:val="0"/>
        <w:spacing w:line="480" w:lineRule="exact"/>
        <w:jc w:val="both"/>
        <w:rPr>
          <w:color w:val="000000"/>
          <w:sz w:val="28"/>
          <w:szCs w:val="28"/>
        </w:rPr>
      </w:pPr>
      <w:r w:rsidRPr="00F03ED7">
        <w:rPr>
          <w:color w:val="000000"/>
          <w:sz w:val="28"/>
          <w:szCs w:val="28"/>
        </w:rPr>
        <w:tab/>
        <w:t xml:space="preserve">All DOCUMENTS, including electronically stored information and electronic mails, concerning, referring, or relating to any field technical reports from YOUR agents, representatives, or employees to YOU which provide YOU with information relating to warranty parts replacement trends relating to the DEFECT.TWO in vehicles of the same year, make, and model as the Subject Vehicle. </w:t>
      </w:r>
    </w:p>
    <w:p w14:paraId="04E0E742" w14:textId="77777777" w:rsidR="00F03ED7" w:rsidRPr="00F03ED7" w:rsidRDefault="00F03ED7" w:rsidP="00F03ED7">
      <w:pPr>
        <w:widowControl/>
        <w:numPr>
          <w:ilvl w:val="0"/>
          <w:numId w:val="29"/>
        </w:numPr>
        <w:spacing w:line="480" w:lineRule="exact"/>
        <w:jc w:val="both"/>
        <w:rPr>
          <w:color w:val="000000"/>
          <w:sz w:val="28"/>
          <w:szCs w:val="28"/>
        </w:rPr>
      </w:pPr>
    </w:p>
    <w:p w14:paraId="431471F8" w14:textId="77777777" w:rsidR="00F03ED7" w:rsidRPr="00F03ED7" w:rsidRDefault="00F03ED7" w:rsidP="00F03ED7">
      <w:pPr>
        <w:spacing w:line="480" w:lineRule="exact"/>
        <w:ind w:firstLine="720"/>
        <w:jc w:val="both"/>
        <w:rPr>
          <w:color w:val="000000"/>
          <w:sz w:val="28"/>
          <w:szCs w:val="28"/>
        </w:rPr>
      </w:pPr>
      <w:r w:rsidRPr="00F03ED7">
        <w:rPr>
          <w:color w:val="000000"/>
          <w:sz w:val="28"/>
          <w:szCs w:val="28"/>
        </w:rPr>
        <w:t xml:space="preserve">All DOCUMENTS, including electronically stored information and electronic mails, concerning, referring, or relating to YOUR decision to issue any notices, letters, campaigns, warranty extensions, technical service bulletins, and recalls concerning the DEFECT.TWO in vehicles of the same year, make, and model as the Subject Vehicle. </w:t>
      </w:r>
    </w:p>
    <w:p w14:paraId="02650A45" w14:textId="77777777" w:rsidR="00F03ED7" w:rsidRPr="00F03ED7" w:rsidRDefault="00F03ED7" w:rsidP="00F03ED7">
      <w:pPr>
        <w:widowControl/>
        <w:numPr>
          <w:ilvl w:val="0"/>
          <w:numId w:val="29"/>
        </w:numPr>
        <w:spacing w:line="480" w:lineRule="exact"/>
        <w:jc w:val="both"/>
        <w:rPr>
          <w:color w:val="000000"/>
          <w:sz w:val="28"/>
          <w:szCs w:val="28"/>
        </w:rPr>
      </w:pPr>
    </w:p>
    <w:p w14:paraId="79479E01" w14:textId="77777777" w:rsidR="00F03ED7" w:rsidRPr="00F03ED7" w:rsidRDefault="00F03ED7" w:rsidP="00F03ED7">
      <w:pPr>
        <w:spacing w:line="480" w:lineRule="exact"/>
        <w:ind w:firstLine="720"/>
        <w:jc w:val="both"/>
        <w:rPr>
          <w:color w:val="000000"/>
          <w:sz w:val="28"/>
          <w:szCs w:val="28"/>
        </w:rPr>
      </w:pPr>
      <w:r w:rsidRPr="00F03ED7">
        <w:rPr>
          <w:color w:val="000000"/>
          <w:sz w:val="28"/>
          <w:szCs w:val="28"/>
        </w:rPr>
        <w:t xml:space="preserve">All DOCUMENTS, including electronically stored information and electronic mails, concerning, referring, or relating to any field technical reports from YOUR </w:t>
      </w:r>
      <w:r w:rsidRPr="00F03ED7">
        <w:rPr>
          <w:color w:val="000000"/>
          <w:sz w:val="28"/>
          <w:szCs w:val="28"/>
        </w:rPr>
        <w:lastRenderedPageBreak/>
        <w:t xml:space="preserve">agents, representatives, or employees to YOU which provide YOU with information relating to common parts failures relating to the DEFECT.TWO in vehicles of the same year, make, and model as the Subject Vehicle. </w:t>
      </w:r>
    </w:p>
    <w:p w14:paraId="4B857B42" w14:textId="77777777" w:rsidR="00F03ED7" w:rsidRPr="00F03ED7" w:rsidRDefault="00F03ED7" w:rsidP="00F03ED7">
      <w:pPr>
        <w:widowControl/>
        <w:numPr>
          <w:ilvl w:val="0"/>
          <w:numId w:val="29"/>
        </w:numPr>
        <w:spacing w:line="480" w:lineRule="exact"/>
        <w:jc w:val="both"/>
        <w:rPr>
          <w:color w:val="000000"/>
          <w:sz w:val="28"/>
          <w:szCs w:val="28"/>
        </w:rPr>
      </w:pPr>
    </w:p>
    <w:p w14:paraId="5AD67D4C" w14:textId="77777777" w:rsidR="00F03ED7" w:rsidRPr="00F03ED7" w:rsidRDefault="00F03ED7" w:rsidP="00F03ED7">
      <w:pPr>
        <w:spacing w:line="480" w:lineRule="exact"/>
        <w:ind w:firstLine="720"/>
        <w:jc w:val="both"/>
        <w:rPr>
          <w:color w:val="000000"/>
          <w:sz w:val="28"/>
          <w:szCs w:val="28"/>
        </w:rPr>
      </w:pPr>
      <w:r w:rsidRPr="00F03ED7">
        <w:rPr>
          <w:color w:val="000000"/>
          <w:sz w:val="28"/>
          <w:szCs w:val="28"/>
        </w:rPr>
        <w:t>All DOCUMENTS, including electronically stored information and electronic mails, concerning, referring, or relating to any National Highway Traffic Safety Administration (“NHTSA”) complaints regarding the DEFECT.TWO in vehicles of the same year, make, and model as the Subject Vehicle.</w:t>
      </w:r>
    </w:p>
    <w:p w14:paraId="7191C325" w14:textId="77777777" w:rsidR="00F03ED7" w:rsidRPr="00F03ED7" w:rsidRDefault="00F03ED7" w:rsidP="00F03ED7">
      <w:pPr>
        <w:widowControl/>
        <w:numPr>
          <w:ilvl w:val="0"/>
          <w:numId w:val="29"/>
        </w:numPr>
        <w:spacing w:line="480" w:lineRule="exact"/>
        <w:jc w:val="both"/>
        <w:rPr>
          <w:color w:val="000000"/>
          <w:sz w:val="28"/>
          <w:szCs w:val="28"/>
        </w:rPr>
      </w:pPr>
    </w:p>
    <w:p w14:paraId="7FF849EA" w14:textId="77777777" w:rsidR="00F03ED7" w:rsidRPr="00F03ED7" w:rsidRDefault="00F03ED7" w:rsidP="00F03ED7">
      <w:pPr>
        <w:spacing w:line="480" w:lineRule="exact"/>
        <w:ind w:firstLine="720"/>
        <w:jc w:val="both"/>
        <w:rPr>
          <w:color w:val="000000"/>
          <w:sz w:val="28"/>
          <w:szCs w:val="28"/>
        </w:rPr>
      </w:pPr>
      <w:r w:rsidRPr="00F03ED7">
        <w:rPr>
          <w:color w:val="000000"/>
          <w:sz w:val="28"/>
          <w:szCs w:val="28"/>
        </w:rPr>
        <w:t>All DOCUMENTS, including electronically stored information and electronic mails, concerning, referring, or relating to any Transportation Recall Enhancement, Accountability, and Documentation (“TREAD”) complaints regarding the DEFECT.TWO in vehicles of the same year, make, and model as the Subject Vehicle.</w:t>
      </w:r>
    </w:p>
    <w:p w14:paraId="7338905D" w14:textId="77777777" w:rsidR="00F03ED7" w:rsidRPr="00F03ED7" w:rsidRDefault="00F03ED7" w:rsidP="00F03ED7">
      <w:pPr>
        <w:widowControl/>
        <w:numPr>
          <w:ilvl w:val="0"/>
          <w:numId w:val="29"/>
        </w:numPr>
        <w:spacing w:line="480" w:lineRule="exact"/>
        <w:jc w:val="both"/>
        <w:rPr>
          <w:b/>
          <w:bCs/>
          <w:color w:val="000000"/>
          <w:sz w:val="28"/>
          <w:szCs w:val="28"/>
          <w:u w:val="single"/>
        </w:rPr>
      </w:pPr>
    </w:p>
    <w:p w14:paraId="5C073173" w14:textId="77777777" w:rsidR="00F03ED7" w:rsidRPr="00F03ED7" w:rsidRDefault="00F03ED7" w:rsidP="00F03ED7">
      <w:pPr>
        <w:spacing w:line="480" w:lineRule="exact"/>
        <w:jc w:val="both"/>
        <w:rPr>
          <w:i/>
          <w:iCs/>
          <w:color w:val="000000"/>
          <w:sz w:val="28"/>
          <w:szCs w:val="28"/>
        </w:rPr>
      </w:pPr>
      <w:r w:rsidRPr="00F03ED7">
        <w:rPr>
          <w:color w:val="000000"/>
          <w:sz w:val="28"/>
          <w:szCs w:val="28"/>
        </w:rPr>
        <w:tab/>
        <w:t>All DOCUMENTS, including electronically stored information and electronic mails, concerning customer complaints, claims, reported failures, and warranty claims related to DEFECT.TWO in vehicles of the same year, make, and model as the Subject Vehicle, including any databases in YOUR possession with information from dealers, service departments, part departments, or warranty departments, and all documents concerning YOUR response to each complaint, claim or reported failure. [</w:t>
      </w:r>
      <w:r w:rsidRPr="00F03ED7">
        <w:rPr>
          <w:i/>
          <w:iCs/>
          <w:color w:val="000000"/>
          <w:sz w:val="28"/>
          <w:szCs w:val="28"/>
        </w:rPr>
        <w:t>This request shall be understood to include a search of YOUR Analytical Warranty System. This Request requires Defendant to produce these DOCUMENTS in their entirety and will all fields, columns, tables, rows, and/or datapoints, and all available information (other than any identifying customer contact information) including field names, codes, symptom codes, part numbers, claim numbers, and/or all other information that exists within these DOCUMENTS.</w:t>
      </w:r>
      <w:r w:rsidRPr="00F03ED7">
        <w:rPr>
          <w:color w:val="000000"/>
          <w:sz w:val="28"/>
          <w:szCs w:val="28"/>
        </w:rPr>
        <w:t>]</w:t>
      </w:r>
      <w:r w:rsidRPr="00F03ED7">
        <w:rPr>
          <w:i/>
          <w:iCs/>
          <w:color w:val="000000"/>
          <w:sz w:val="28"/>
          <w:szCs w:val="28"/>
        </w:rPr>
        <w:t xml:space="preserve"> </w:t>
      </w:r>
    </w:p>
    <w:p w14:paraId="1B00F7C0" w14:textId="77777777" w:rsidR="00F03ED7" w:rsidRPr="00F03ED7" w:rsidRDefault="00F03ED7" w:rsidP="00F03ED7">
      <w:pPr>
        <w:widowControl/>
        <w:numPr>
          <w:ilvl w:val="0"/>
          <w:numId w:val="29"/>
        </w:numPr>
        <w:spacing w:line="480" w:lineRule="exact"/>
        <w:jc w:val="both"/>
        <w:rPr>
          <w:color w:val="000000"/>
          <w:sz w:val="28"/>
          <w:szCs w:val="28"/>
        </w:rPr>
      </w:pPr>
    </w:p>
    <w:p w14:paraId="0F2D349B" w14:textId="77777777" w:rsidR="00F03ED7" w:rsidRPr="00F03ED7" w:rsidRDefault="00F03ED7" w:rsidP="00F03ED7">
      <w:pPr>
        <w:spacing w:line="480" w:lineRule="exact"/>
        <w:ind w:firstLine="720"/>
        <w:jc w:val="both"/>
        <w:rPr>
          <w:color w:val="000000"/>
          <w:sz w:val="28"/>
          <w:szCs w:val="28"/>
        </w:rPr>
      </w:pPr>
      <w:r w:rsidRPr="00F03ED7">
        <w:rPr>
          <w:color w:val="000000"/>
          <w:sz w:val="28"/>
          <w:szCs w:val="28"/>
        </w:rPr>
        <w:t xml:space="preserve">All DOCUMENTS, including electronically stored information and emails </w:t>
      </w:r>
      <w:r w:rsidRPr="00F03ED7">
        <w:rPr>
          <w:color w:val="000000"/>
          <w:sz w:val="28"/>
          <w:szCs w:val="28"/>
        </w:rPr>
        <w:lastRenderedPageBreak/>
        <w:t>within YOUR customer satisfaction surveys, or the equivalent, regarding the DEFECT.TWO in vehicles of the same year, make, and model as the Subject Vehicle.</w:t>
      </w:r>
    </w:p>
    <w:p w14:paraId="5447C618" w14:textId="77777777" w:rsidR="00F03ED7" w:rsidRPr="00F03ED7" w:rsidRDefault="00F03ED7" w:rsidP="00F03ED7">
      <w:pPr>
        <w:widowControl/>
        <w:numPr>
          <w:ilvl w:val="0"/>
          <w:numId w:val="29"/>
        </w:numPr>
        <w:spacing w:line="480" w:lineRule="exact"/>
        <w:jc w:val="both"/>
        <w:rPr>
          <w:color w:val="000000"/>
          <w:sz w:val="28"/>
          <w:szCs w:val="28"/>
        </w:rPr>
      </w:pPr>
    </w:p>
    <w:p w14:paraId="608771DD" w14:textId="77777777" w:rsidR="00F03ED7" w:rsidRPr="00F03ED7" w:rsidRDefault="00F03ED7" w:rsidP="00F03ED7">
      <w:pPr>
        <w:spacing w:line="480" w:lineRule="exact"/>
        <w:ind w:firstLine="720"/>
        <w:jc w:val="both"/>
        <w:rPr>
          <w:color w:val="000000"/>
          <w:sz w:val="28"/>
          <w:szCs w:val="28"/>
        </w:rPr>
      </w:pPr>
      <w:r w:rsidRPr="00F03ED7">
        <w:rPr>
          <w:color w:val="000000"/>
          <w:sz w:val="28"/>
          <w:szCs w:val="28"/>
        </w:rPr>
        <w:t>All DOCUMENTS, including electronically stored information and electronic mails, concerning any internal analysis or investigation by YOU or on YOUR behalf regarding DEFECT.TWO in vehicles of the same year, make, and model as the Subject Vehicle. [</w:t>
      </w:r>
      <w:r w:rsidRPr="00F03ED7">
        <w:rPr>
          <w:i/>
          <w:iCs/>
          <w:color w:val="000000"/>
          <w:sz w:val="28"/>
          <w:szCs w:val="28"/>
        </w:rPr>
        <w:t>This request shall be interpreted to include any such investigation to determine the root cause of such DEFECT.TWO, any such investigation to design a permanent repair procedure for such DEFECT.TWO, any such investigation into the failure rate of parts associated with the DEFECT.TWO, any cost analysis for implementing a proposed repair procedure for such DEFECT.TWO, and any savings analysis for not implementing proposed repair procedures for such DEFECT.TWO.</w:t>
      </w:r>
      <w:r w:rsidRPr="00F03ED7">
        <w:rPr>
          <w:color w:val="000000"/>
          <w:sz w:val="28"/>
          <w:szCs w:val="28"/>
        </w:rPr>
        <w:t>]</w:t>
      </w:r>
    </w:p>
    <w:p w14:paraId="472821BF" w14:textId="77777777" w:rsidR="00F03ED7" w:rsidRPr="00F03ED7" w:rsidRDefault="00F03ED7" w:rsidP="00F03ED7">
      <w:pPr>
        <w:widowControl/>
        <w:numPr>
          <w:ilvl w:val="0"/>
          <w:numId w:val="29"/>
        </w:numPr>
        <w:spacing w:line="480" w:lineRule="exact"/>
        <w:jc w:val="both"/>
        <w:rPr>
          <w:color w:val="000000"/>
          <w:sz w:val="28"/>
          <w:szCs w:val="28"/>
        </w:rPr>
      </w:pPr>
    </w:p>
    <w:p w14:paraId="69A37CE4" w14:textId="77777777" w:rsidR="00F03ED7" w:rsidRPr="00F03ED7" w:rsidRDefault="00F03ED7" w:rsidP="00F03ED7">
      <w:pPr>
        <w:spacing w:line="480" w:lineRule="exact"/>
        <w:ind w:firstLine="720"/>
        <w:jc w:val="both"/>
        <w:rPr>
          <w:color w:val="000000"/>
          <w:sz w:val="28"/>
          <w:szCs w:val="28"/>
        </w:rPr>
      </w:pPr>
      <w:r w:rsidRPr="00F03ED7">
        <w:rPr>
          <w:color w:val="000000"/>
          <w:sz w:val="28"/>
          <w:szCs w:val="28"/>
        </w:rPr>
        <w:t xml:space="preserve">All DOCUMENTS, including electronically stored information and electronic mails, concerning customer complaints, claims, reported failures, and warranty claims related to </w:t>
      </w:r>
      <w:proofErr w:type="gramStart"/>
      <w:r w:rsidRPr="00F03ED7">
        <w:rPr>
          <w:color w:val="000000"/>
          <w:sz w:val="28"/>
          <w:szCs w:val="28"/>
        </w:rPr>
        <w:t>the DEFECT.TWO</w:t>
      </w:r>
      <w:proofErr w:type="gramEnd"/>
      <w:r w:rsidRPr="00F03ED7">
        <w:rPr>
          <w:color w:val="000000"/>
          <w:sz w:val="28"/>
          <w:szCs w:val="28"/>
        </w:rPr>
        <w:t xml:space="preserve"> in vehicles of the same year, make, and model as the Subject Vehicle.</w:t>
      </w:r>
    </w:p>
    <w:p w14:paraId="3FFB353C" w14:textId="77777777" w:rsidR="00F03ED7" w:rsidRPr="00F03ED7" w:rsidRDefault="00F03ED7" w:rsidP="00F03ED7">
      <w:pPr>
        <w:widowControl/>
        <w:numPr>
          <w:ilvl w:val="0"/>
          <w:numId w:val="29"/>
        </w:numPr>
        <w:spacing w:line="480" w:lineRule="exact"/>
        <w:jc w:val="both"/>
        <w:rPr>
          <w:color w:val="000000"/>
          <w:sz w:val="28"/>
          <w:szCs w:val="28"/>
        </w:rPr>
      </w:pPr>
    </w:p>
    <w:p w14:paraId="233602AF" w14:textId="77777777" w:rsidR="00F03ED7" w:rsidRPr="00F03ED7" w:rsidRDefault="00F03ED7" w:rsidP="00F03ED7">
      <w:pPr>
        <w:spacing w:line="480" w:lineRule="exact"/>
        <w:ind w:firstLine="720"/>
        <w:jc w:val="both"/>
        <w:rPr>
          <w:color w:val="000000"/>
          <w:sz w:val="28"/>
          <w:szCs w:val="28"/>
        </w:rPr>
      </w:pPr>
      <w:r w:rsidRPr="00F03ED7">
        <w:rPr>
          <w:color w:val="000000"/>
          <w:sz w:val="28"/>
          <w:szCs w:val="28"/>
        </w:rPr>
        <w:t>All DOCUMENTS, including electronically stored information and electronic mails, concerning, referring, or relating to Failure Mode and Effects Analysis reports (or comparable root cause analyses) concerning the DEFECT.TWO in vehicles of the same year, make, and model as the Subject Vehicle.</w:t>
      </w:r>
    </w:p>
    <w:p w14:paraId="6A11BCC7" w14:textId="77777777" w:rsidR="00F03ED7" w:rsidRPr="00F03ED7" w:rsidRDefault="00F03ED7" w:rsidP="00F03ED7">
      <w:pPr>
        <w:widowControl/>
        <w:numPr>
          <w:ilvl w:val="0"/>
          <w:numId w:val="29"/>
        </w:numPr>
        <w:spacing w:line="480" w:lineRule="exact"/>
        <w:jc w:val="both"/>
        <w:rPr>
          <w:color w:val="000000"/>
          <w:sz w:val="28"/>
          <w:szCs w:val="28"/>
        </w:rPr>
      </w:pPr>
    </w:p>
    <w:p w14:paraId="458409E4" w14:textId="77777777" w:rsidR="00F03ED7" w:rsidRPr="00F03ED7" w:rsidRDefault="00F03ED7" w:rsidP="00F03ED7">
      <w:pPr>
        <w:spacing w:line="480" w:lineRule="exact"/>
        <w:ind w:firstLine="720"/>
        <w:jc w:val="both"/>
        <w:rPr>
          <w:color w:val="000000"/>
          <w:sz w:val="28"/>
          <w:szCs w:val="28"/>
        </w:rPr>
      </w:pPr>
      <w:r w:rsidRPr="00F03ED7">
        <w:rPr>
          <w:color w:val="000000"/>
          <w:sz w:val="28"/>
          <w:szCs w:val="28"/>
        </w:rPr>
        <w:t xml:space="preserve">All DOCUMENTS related to any electronic mail (including current, backed-up and archived programs, accounts, unified messaging, server-based e-mail, Web-based e-mail, dial-up e-mail, user names and addresses, domain names and addresses, e-mail messages, attachments, manual and automated mailing lists and mailing list addresses) which in any way relate to DEFECT.TWO in vehicles of the same year, </w:t>
      </w:r>
      <w:r w:rsidRPr="00F03ED7">
        <w:rPr>
          <w:color w:val="000000"/>
          <w:sz w:val="28"/>
          <w:szCs w:val="28"/>
        </w:rPr>
        <w:lastRenderedPageBreak/>
        <w:t>make, and model as the Subject Vehicle.</w:t>
      </w:r>
    </w:p>
    <w:p w14:paraId="757C435F" w14:textId="77777777" w:rsidR="00F03ED7" w:rsidRPr="00F03ED7" w:rsidRDefault="00F03ED7" w:rsidP="00F03ED7">
      <w:pPr>
        <w:widowControl/>
        <w:numPr>
          <w:ilvl w:val="0"/>
          <w:numId w:val="29"/>
        </w:numPr>
        <w:spacing w:line="480" w:lineRule="exact"/>
        <w:ind w:right="-180"/>
        <w:jc w:val="both"/>
        <w:rPr>
          <w:color w:val="000000"/>
          <w:sz w:val="28"/>
          <w:szCs w:val="28"/>
        </w:rPr>
      </w:pPr>
    </w:p>
    <w:p w14:paraId="3B3181A8" w14:textId="77777777" w:rsidR="00F03ED7" w:rsidRPr="00F03ED7" w:rsidRDefault="00F03ED7" w:rsidP="00F03ED7">
      <w:pPr>
        <w:tabs>
          <w:tab w:val="left" w:pos="-1440"/>
        </w:tabs>
        <w:autoSpaceDE w:val="0"/>
        <w:autoSpaceDN w:val="0"/>
        <w:adjustRightInd w:val="0"/>
        <w:spacing w:line="480" w:lineRule="exact"/>
        <w:jc w:val="both"/>
        <w:rPr>
          <w:color w:val="000000"/>
          <w:sz w:val="28"/>
          <w:szCs w:val="28"/>
        </w:rPr>
      </w:pPr>
      <w:r w:rsidRPr="00F03ED7">
        <w:rPr>
          <w:color w:val="000000"/>
          <w:sz w:val="28"/>
          <w:szCs w:val="28"/>
        </w:rPr>
        <w:tab/>
        <w:t xml:space="preserve">All DOCUMENTS, including electronically stored information and electronic mails, concerning, referring, or relating to any field technical reports from YOUR agents, representatives, or employees to YOU which provide YOU with information relating to warranty parts replacement trends relating to the DEFECT.THREE in vehicles of the same year, make, and model as the Subject Vehicle. </w:t>
      </w:r>
    </w:p>
    <w:p w14:paraId="7547E477" w14:textId="77777777" w:rsidR="00F03ED7" w:rsidRPr="00F03ED7" w:rsidRDefault="00F03ED7" w:rsidP="00F03ED7">
      <w:pPr>
        <w:widowControl/>
        <w:numPr>
          <w:ilvl w:val="0"/>
          <w:numId w:val="29"/>
        </w:numPr>
        <w:spacing w:line="480" w:lineRule="exact"/>
        <w:jc w:val="both"/>
        <w:rPr>
          <w:color w:val="000000"/>
          <w:sz w:val="28"/>
          <w:szCs w:val="28"/>
        </w:rPr>
      </w:pPr>
    </w:p>
    <w:p w14:paraId="6214B2A6" w14:textId="77777777" w:rsidR="00F03ED7" w:rsidRPr="00F03ED7" w:rsidRDefault="00F03ED7" w:rsidP="00F03ED7">
      <w:pPr>
        <w:spacing w:line="480" w:lineRule="exact"/>
        <w:ind w:firstLine="720"/>
        <w:jc w:val="both"/>
        <w:rPr>
          <w:color w:val="000000"/>
          <w:sz w:val="28"/>
          <w:szCs w:val="28"/>
        </w:rPr>
      </w:pPr>
      <w:r w:rsidRPr="00F03ED7">
        <w:rPr>
          <w:color w:val="000000"/>
          <w:sz w:val="28"/>
          <w:szCs w:val="28"/>
        </w:rPr>
        <w:t xml:space="preserve">All DOCUMENTS, including electronically stored information and electronic mails, concerning, referring, or relating to YOUR decision to issue any notices, letters, campaigns, warranty extensions, technical service bulletins, and recalls concerning the DEFECT.THREE in vehicles of the same year, make, and model as the Subject Vehicle. </w:t>
      </w:r>
    </w:p>
    <w:p w14:paraId="4F16693D" w14:textId="77777777" w:rsidR="00F03ED7" w:rsidRPr="00F03ED7" w:rsidRDefault="00F03ED7" w:rsidP="00F03ED7">
      <w:pPr>
        <w:widowControl/>
        <w:numPr>
          <w:ilvl w:val="0"/>
          <w:numId w:val="29"/>
        </w:numPr>
        <w:spacing w:line="480" w:lineRule="exact"/>
        <w:jc w:val="both"/>
        <w:rPr>
          <w:color w:val="000000"/>
          <w:sz w:val="28"/>
          <w:szCs w:val="28"/>
        </w:rPr>
      </w:pPr>
    </w:p>
    <w:p w14:paraId="29D02852" w14:textId="77777777" w:rsidR="00F03ED7" w:rsidRPr="00F03ED7" w:rsidRDefault="00F03ED7" w:rsidP="00F03ED7">
      <w:pPr>
        <w:spacing w:line="480" w:lineRule="exact"/>
        <w:ind w:firstLine="720"/>
        <w:jc w:val="both"/>
        <w:rPr>
          <w:color w:val="000000"/>
          <w:sz w:val="28"/>
          <w:szCs w:val="28"/>
        </w:rPr>
      </w:pPr>
      <w:r w:rsidRPr="00F03ED7">
        <w:rPr>
          <w:color w:val="000000"/>
          <w:sz w:val="28"/>
          <w:szCs w:val="28"/>
        </w:rPr>
        <w:t xml:space="preserve">All DOCUMENTS, including electronically stored information and electronic mails, concerning, referring, or relating to any field technical reports from YOUR agents, representatives, or employees to YOU which provide YOU with information relating to common parts failures relating to the DEFECT.THREE in vehicles of the same year, make, and model as the Subject Vehicle. </w:t>
      </w:r>
    </w:p>
    <w:p w14:paraId="31A79F7E" w14:textId="77777777" w:rsidR="00F03ED7" w:rsidRPr="00F03ED7" w:rsidRDefault="00F03ED7" w:rsidP="00F03ED7">
      <w:pPr>
        <w:widowControl/>
        <w:numPr>
          <w:ilvl w:val="0"/>
          <w:numId w:val="29"/>
        </w:numPr>
        <w:spacing w:line="480" w:lineRule="exact"/>
        <w:jc w:val="both"/>
        <w:rPr>
          <w:color w:val="000000"/>
          <w:sz w:val="28"/>
          <w:szCs w:val="28"/>
        </w:rPr>
      </w:pPr>
    </w:p>
    <w:p w14:paraId="069E661D" w14:textId="77777777" w:rsidR="00F03ED7" w:rsidRPr="00F03ED7" w:rsidRDefault="00F03ED7" w:rsidP="00F03ED7">
      <w:pPr>
        <w:spacing w:line="480" w:lineRule="exact"/>
        <w:ind w:firstLine="720"/>
        <w:jc w:val="both"/>
        <w:rPr>
          <w:color w:val="000000"/>
          <w:sz w:val="28"/>
          <w:szCs w:val="28"/>
        </w:rPr>
      </w:pPr>
      <w:r w:rsidRPr="00F03ED7">
        <w:rPr>
          <w:color w:val="000000"/>
          <w:sz w:val="28"/>
          <w:szCs w:val="28"/>
        </w:rPr>
        <w:t>All DOCUMENTS, including electronically stored information and electronic mails, concerning, referring, or relating to any National Highway Traffic Safety Administration (“NHTSA”) complaints regarding the DEFECT.THREE in vehicles of the same year, make, and model as the Subject Vehicle.</w:t>
      </w:r>
    </w:p>
    <w:p w14:paraId="05C02900" w14:textId="77777777" w:rsidR="00F03ED7" w:rsidRPr="00F03ED7" w:rsidRDefault="00F03ED7" w:rsidP="00F03ED7">
      <w:pPr>
        <w:widowControl/>
        <w:numPr>
          <w:ilvl w:val="0"/>
          <w:numId w:val="29"/>
        </w:numPr>
        <w:spacing w:line="480" w:lineRule="exact"/>
        <w:jc w:val="both"/>
        <w:rPr>
          <w:color w:val="000000"/>
          <w:sz w:val="28"/>
          <w:szCs w:val="28"/>
        </w:rPr>
      </w:pPr>
    </w:p>
    <w:p w14:paraId="37F19CE6" w14:textId="77777777" w:rsidR="00F03ED7" w:rsidRPr="00F03ED7" w:rsidRDefault="00F03ED7" w:rsidP="00F03ED7">
      <w:pPr>
        <w:spacing w:line="480" w:lineRule="exact"/>
        <w:ind w:firstLine="720"/>
        <w:jc w:val="both"/>
        <w:rPr>
          <w:color w:val="000000"/>
          <w:sz w:val="28"/>
          <w:szCs w:val="28"/>
        </w:rPr>
      </w:pPr>
      <w:r w:rsidRPr="00F03ED7">
        <w:rPr>
          <w:color w:val="000000"/>
          <w:sz w:val="28"/>
          <w:szCs w:val="28"/>
        </w:rPr>
        <w:t xml:space="preserve">All DOCUMENTS, including electronically stored information and electronic mails, concerning, referring, or relating to any Transportation Recall Enhancement, Accountability, and Documentation (“TREAD”) complaints regarding the </w:t>
      </w:r>
      <w:r w:rsidRPr="00F03ED7">
        <w:rPr>
          <w:color w:val="000000"/>
          <w:sz w:val="28"/>
          <w:szCs w:val="28"/>
        </w:rPr>
        <w:lastRenderedPageBreak/>
        <w:t>DEFECT.THREE in vehicles of the same year, make, and model as the Subject Vehicle.</w:t>
      </w:r>
    </w:p>
    <w:p w14:paraId="4B1CEA5D" w14:textId="77777777" w:rsidR="00F03ED7" w:rsidRPr="00F03ED7" w:rsidRDefault="00F03ED7" w:rsidP="00F03ED7">
      <w:pPr>
        <w:widowControl/>
        <w:numPr>
          <w:ilvl w:val="0"/>
          <w:numId w:val="29"/>
        </w:numPr>
        <w:spacing w:line="480" w:lineRule="exact"/>
        <w:jc w:val="both"/>
        <w:rPr>
          <w:b/>
          <w:bCs/>
          <w:color w:val="000000"/>
          <w:sz w:val="28"/>
          <w:szCs w:val="28"/>
          <w:u w:val="single"/>
        </w:rPr>
      </w:pPr>
    </w:p>
    <w:p w14:paraId="2F57BE37" w14:textId="77777777" w:rsidR="00F03ED7" w:rsidRPr="00F03ED7" w:rsidRDefault="00F03ED7" w:rsidP="00F03ED7">
      <w:pPr>
        <w:spacing w:line="480" w:lineRule="exact"/>
        <w:jc w:val="both"/>
        <w:rPr>
          <w:i/>
          <w:iCs/>
          <w:color w:val="000000"/>
          <w:sz w:val="28"/>
          <w:szCs w:val="28"/>
        </w:rPr>
      </w:pPr>
      <w:r w:rsidRPr="00F03ED7">
        <w:rPr>
          <w:color w:val="000000"/>
          <w:sz w:val="28"/>
          <w:szCs w:val="28"/>
        </w:rPr>
        <w:tab/>
        <w:t>All DOCUMENTS, including electronically stored information and electronic mails, concerning customer complaints, claims, reported failures, and warranty claims related to DEFECT.THREE in vehicles of the same year, make, and model as the Subject Vehicle, including any databases in YOUR possession with information from dealers, service departments, part departments, or warranty departments, and all documents concerning YOUR response to each complaint, claim or reported failure. [</w:t>
      </w:r>
      <w:r w:rsidRPr="00F03ED7">
        <w:rPr>
          <w:i/>
          <w:iCs/>
          <w:color w:val="000000"/>
          <w:sz w:val="28"/>
          <w:szCs w:val="28"/>
        </w:rPr>
        <w:t>This request shall be understood to include a search of YOUR Analytical Warranty System. This Request requires Defendant to produce these DOCUMENTS in their entirety and will all fields, columns, tables, rows, and/or datapoints, and all available information (other than any identifying customer contact information) including field names, codes, symptom codes, part numbers, claim numbers, and/or all other information that exists within these DOCUMENTS.</w:t>
      </w:r>
      <w:r w:rsidRPr="00F03ED7">
        <w:rPr>
          <w:color w:val="000000"/>
          <w:sz w:val="28"/>
          <w:szCs w:val="28"/>
        </w:rPr>
        <w:t>]</w:t>
      </w:r>
      <w:r w:rsidRPr="00F03ED7">
        <w:rPr>
          <w:i/>
          <w:iCs/>
          <w:color w:val="000000"/>
          <w:sz w:val="28"/>
          <w:szCs w:val="28"/>
        </w:rPr>
        <w:t xml:space="preserve"> </w:t>
      </w:r>
    </w:p>
    <w:p w14:paraId="542901F2" w14:textId="77777777" w:rsidR="00F03ED7" w:rsidRPr="00F03ED7" w:rsidRDefault="00F03ED7" w:rsidP="00F03ED7">
      <w:pPr>
        <w:widowControl/>
        <w:numPr>
          <w:ilvl w:val="0"/>
          <w:numId w:val="29"/>
        </w:numPr>
        <w:spacing w:line="480" w:lineRule="exact"/>
        <w:jc w:val="both"/>
        <w:rPr>
          <w:color w:val="000000"/>
          <w:sz w:val="28"/>
          <w:szCs w:val="28"/>
        </w:rPr>
      </w:pPr>
    </w:p>
    <w:p w14:paraId="443C8312" w14:textId="77777777" w:rsidR="00F03ED7" w:rsidRPr="00F03ED7" w:rsidRDefault="00F03ED7" w:rsidP="00F03ED7">
      <w:pPr>
        <w:spacing w:line="480" w:lineRule="exact"/>
        <w:ind w:firstLine="720"/>
        <w:jc w:val="both"/>
        <w:rPr>
          <w:color w:val="000000"/>
          <w:sz w:val="28"/>
          <w:szCs w:val="28"/>
        </w:rPr>
      </w:pPr>
      <w:r w:rsidRPr="00F03ED7">
        <w:rPr>
          <w:color w:val="000000"/>
          <w:sz w:val="28"/>
          <w:szCs w:val="28"/>
        </w:rPr>
        <w:t>All DOCUMENTS, including electronically stored information and emails within YOUR customer satisfaction surveys, or the equivalent, regarding the DEFECT.THREE in vehicles of the same year, make, and model as the Subject Vehicle.</w:t>
      </w:r>
    </w:p>
    <w:p w14:paraId="607D216E" w14:textId="77777777" w:rsidR="00F03ED7" w:rsidRPr="00F03ED7" w:rsidRDefault="00F03ED7" w:rsidP="00F03ED7">
      <w:pPr>
        <w:widowControl/>
        <w:numPr>
          <w:ilvl w:val="0"/>
          <w:numId w:val="29"/>
        </w:numPr>
        <w:spacing w:line="480" w:lineRule="exact"/>
        <w:jc w:val="both"/>
        <w:rPr>
          <w:color w:val="000000"/>
          <w:sz w:val="28"/>
          <w:szCs w:val="28"/>
        </w:rPr>
      </w:pPr>
    </w:p>
    <w:p w14:paraId="3B785546" w14:textId="77777777" w:rsidR="00F03ED7" w:rsidRPr="00F03ED7" w:rsidRDefault="00F03ED7" w:rsidP="00F03ED7">
      <w:pPr>
        <w:spacing w:line="480" w:lineRule="exact"/>
        <w:ind w:firstLine="720"/>
        <w:jc w:val="both"/>
        <w:rPr>
          <w:color w:val="000000"/>
          <w:sz w:val="28"/>
          <w:szCs w:val="28"/>
        </w:rPr>
      </w:pPr>
      <w:r w:rsidRPr="00F03ED7">
        <w:rPr>
          <w:color w:val="000000"/>
          <w:sz w:val="28"/>
          <w:szCs w:val="28"/>
        </w:rPr>
        <w:t>All DOCUMENTS, including electronically stored information and electronic mails, concerning any internal analysis or investigation by YOU or on YOUR behalf regarding DEFECT.THREE in vehicles of the same year, make, and model as the Subject Vehicle. [</w:t>
      </w:r>
      <w:r w:rsidRPr="00F03ED7">
        <w:rPr>
          <w:i/>
          <w:iCs/>
          <w:color w:val="000000"/>
          <w:sz w:val="28"/>
          <w:szCs w:val="28"/>
        </w:rPr>
        <w:t xml:space="preserve">This request shall be interpreted to include any such investigation to determine the root cause of such DEFECT.THREE, any such investigation to design a permanent repair procedure for such DEFECT.THREE, any such investigation into the failure rate of parts associated with the DEFECT.THREE, any </w:t>
      </w:r>
      <w:r w:rsidRPr="00F03ED7">
        <w:rPr>
          <w:i/>
          <w:iCs/>
          <w:color w:val="000000"/>
          <w:sz w:val="28"/>
          <w:szCs w:val="28"/>
        </w:rPr>
        <w:lastRenderedPageBreak/>
        <w:t>cost analysis for implementing a proposed repair procedure for such DEFECT.THREE, and any savings analysis for not implementing proposed repair procedures for such DEFECT.THREE.</w:t>
      </w:r>
      <w:r w:rsidRPr="00F03ED7">
        <w:rPr>
          <w:color w:val="000000"/>
          <w:sz w:val="28"/>
          <w:szCs w:val="28"/>
        </w:rPr>
        <w:t>]</w:t>
      </w:r>
    </w:p>
    <w:p w14:paraId="126C2FE1" w14:textId="77777777" w:rsidR="00F03ED7" w:rsidRPr="00F03ED7" w:rsidRDefault="00F03ED7" w:rsidP="00F03ED7">
      <w:pPr>
        <w:widowControl/>
        <w:numPr>
          <w:ilvl w:val="0"/>
          <w:numId w:val="29"/>
        </w:numPr>
        <w:spacing w:line="480" w:lineRule="exact"/>
        <w:jc w:val="both"/>
        <w:rPr>
          <w:color w:val="000000"/>
          <w:sz w:val="28"/>
          <w:szCs w:val="28"/>
        </w:rPr>
      </w:pPr>
    </w:p>
    <w:p w14:paraId="5B758F39" w14:textId="77777777" w:rsidR="00F03ED7" w:rsidRPr="00F03ED7" w:rsidRDefault="00F03ED7" w:rsidP="00F03ED7">
      <w:pPr>
        <w:spacing w:line="480" w:lineRule="exact"/>
        <w:ind w:firstLine="720"/>
        <w:jc w:val="both"/>
        <w:rPr>
          <w:color w:val="000000"/>
          <w:sz w:val="28"/>
          <w:szCs w:val="28"/>
        </w:rPr>
      </w:pPr>
      <w:r w:rsidRPr="00F03ED7">
        <w:rPr>
          <w:color w:val="000000"/>
          <w:sz w:val="28"/>
          <w:szCs w:val="28"/>
        </w:rPr>
        <w:t>All DOCUMENTS, including electronically stored information and electronic mails, concerning customer complaints, claims, reported failures, and warranty claims related to the DEFECT.THREE in vehicles of the same year, make, and model as the Subject Vehicle.</w:t>
      </w:r>
    </w:p>
    <w:p w14:paraId="4804584C" w14:textId="34FB8149" w:rsidR="00F03ED7" w:rsidRPr="00F03ED7" w:rsidRDefault="00F03ED7" w:rsidP="00F03ED7">
      <w:pPr>
        <w:widowControl/>
        <w:numPr>
          <w:ilvl w:val="0"/>
          <w:numId w:val="29"/>
        </w:numPr>
        <w:spacing w:line="480" w:lineRule="exact"/>
        <w:ind w:left="-90" w:firstLine="90"/>
        <w:jc w:val="both"/>
        <w:rPr>
          <w:color w:val="000000"/>
          <w:sz w:val="28"/>
          <w:szCs w:val="28"/>
        </w:rPr>
      </w:pPr>
      <w:r w:rsidRPr="00F03ED7">
        <w:rPr>
          <w:color w:val="000000"/>
          <w:sz w:val="28"/>
          <w:szCs w:val="28"/>
        </w:rPr>
        <w:br/>
      </w:r>
      <w:r w:rsidRPr="00F03ED7">
        <w:rPr>
          <w:color w:val="000000"/>
          <w:sz w:val="28"/>
          <w:szCs w:val="28"/>
        </w:rPr>
        <w:tab/>
      </w:r>
      <w:r w:rsidRPr="00F03ED7">
        <w:rPr>
          <w:color w:val="000000"/>
          <w:sz w:val="28"/>
          <w:szCs w:val="28"/>
        </w:rPr>
        <w:tab/>
        <w:t xml:space="preserve">All DOCUMENTS, including electronically stored information and electronic mails, concerning, referring, or relating to Failure Mode and Effects Analysis reports (or comparable root cause analyses) concerning the DEFECT.THREE in vehicles of the same year, make, and model as the Subject Vehicle. </w:t>
      </w:r>
    </w:p>
    <w:p w14:paraId="158145CA" w14:textId="78D72BAA" w:rsidR="00F03ED7" w:rsidRPr="00F03ED7" w:rsidRDefault="00F03ED7" w:rsidP="00F03ED7">
      <w:pPr>
        <w:pStyle w:val="ListParagraph"/>
        <w:numPr>
          <w:ilvl w:val="0"/>
          <w:numId w:val="29"/>
        </w:numPr>
        <w:spacing w:line="480" w:lineRule="exact"/>
        <w:jc w:val="both"/>
        <w:rPr>
          <w:color w:val="000000"/>
          <w:sz w:val="28"/>
          <w:szCs w:val="28"/>
        </w:rPr>
      </w:pPr>
    </w:p>
    <w:p w14:paraId="35FAD88B" w14:textId="2F9BA2A4" w:rsidR="008E504B" w:rsidRPr="00F03ED7" w:rsidRDefault="00F03ED7" w:rsidP="00F03ED7">
      <w:pPr>
        <w:spacing w:line="480" w:lineRule="exact"/>
        <w:ind w:firstLine="720"/>
        <w:jc w:val="both"/>
        <w:rPr>
          <w:color w:val="000000"/>
          <w:sz w:val="28"/>
          <w:szCs w:val="28"/>
        </w:rPr>
      </w:pPr>
      <w:r w:rsidRPr="00F03ED7">
        <w:rPr>
          <w:color w:val="000000"/>
          <w:sz w:val="28"/>
          <w:szCs w:val="28"/>
        </w:rPr>
        <w:t>All DOCUMENTS related to any electronic mail (including current, backed-up and archived programs, accounts, unified messaging, server-based e-mail, Web-based e-mail, dial-up e-mail, user names and addresses, domain names and addresses, e-mail messages, attachments, manual and automated mailing lists and mailing list addresses) which in any way relate to DEFECT.THREE in vehicles of the same year, make, and model as the Subject Vehicle.</w:t>
      </w:r>
    </w:p>
    <w:p w14:paraId="27E9D100" w14:textId="77777777" w:rsidR="00F03ED7" w:rsidRDefault="00F03ED7">
      <w:pPr>
        <w:widowControl/>
        <w:spacing w:line="240" w:lineRule="auto"/>
        <w:rPr>
          <w:b/>
          <w:sz w:val="28"/>
          <w:szCs w:val="28"/>
        </w:rPr>
      </w:pPr>
      <w:r>
        <w:rPr>
          <w:b/>
          <w:sz w:val="28"/>
          <w:szCs w:val="28"/>
        </w:rPr>
        <w:br w:type="page"/>
      </w:r>
    </w:p>
    <w:p w14:paraId="73520A76" w14:textId="00BB2E3F" w:rsidR="003904D5" w:rsidRPr="00554F68" w:rsidRDefault="003904D5" w:rsidP="003904D5">
      <w:pPr>
        <w:pStyle w:val="Sig1"/>
        <w:tabs>
          <w:tab w:val="clear" w:pos="8640"/>
          <w:tab w:val="left" w:pos="-90"/>
        </w:tabs>
        <w:spacing w:line="480" w:lineRule="exact"/>
        <w:ind w:left="0"/>
        <w:jc w:val="center"/>
        <w:rPr>
          <w:sz w:val="28"/>
          <w:szCs w:val="28"/>
        </w:rPr>
      </w:pPr>
      <w:r w:rsidRPr="00554F68">
        <w:rPr>
          <w:b/>
          <w:sz w:val="28"/>
          <w:szCs w:val="28"/>
          <w:u w:val="single"/>
        </w:rPr>
        <w:lastRenderedPageBreak/>
        <w:t>PROOF OF SERVICE</w:t>
      </w:r>
    </w:p>
    <w:p w14:paraId="2D683306" w14:textId="77777777" w:rsidR="003904D5" w:rsidRPr="00554F68" w:rsidRDefault="003904D5" w:rsidP="003904D5">
      <w:pPr>
        <w:pStyle w:val="Sig1"/>
        <w:widowControl w:val="0"/>
        <w:tabs>
          <w:tab w:val="clear" w:pos="8640"/>
          <w:tab w:val="left" w:pos="720"/>
        </w:tabs>
        <w:ind w:left="0"/>
        <w:jc w:val="both"/>
        <w:rPr>
          <w:sz w:val="28"/>
          <w:szCs w:val="28"/>
        </w:rPr>
      </w:pPr>
      <w:r w:rsidRPr="00554F68">
        <w:rPr>
          <w:sz w:val="28"/>
          <w:szCs w:val="28"/>
        </w:rPr>
        <w:tab/>
      </w:r>
    </w:p>
    <w:p w14:paraId="117A4539" w14:textId="51CF9B76" w:rsidR="003904D5" w:rsidRPr="00554F68" w:rsidRDefault="003904D5" w:rsidP="003904D5">
      <w:pPr>
        <w:pStyle w:val="Sig1"/>
        <w:widowControl w:val="0"/>
        <w:tabs>
          <w:tab w:val="clear" w:pos="8640"/>
          <w:tab w:val="left" w:pos="720"/>
        </w:tabs>
        <w:ind w:left="0"/>
        <w:jc w:val="both"/>
        <w:rPr>
          <w:sz w:val="28"/>
          <w:szCs w:val="28"/>
        </w:rPr>
      </w:pPr>
      <w:r w:rsidRPr="00554F68">
        <w:rPr>
          <w:sz w:val="28"/>
          <w:szCs w:val="28"/>
        </w:rPr>
        <w:tab/>
        <w:t xml:space="preserve">I am employed in the County of Los Angeles, State of California.  I am over the age of 18 and not a party to the within action.  My business address is </w:t>
      </w:r>
      <w:r w:rsidR="00F52487">
        <w:rPr>
          <w:sz w:val="28"/>
          <w:szCs w:val="28"/>
        </w:rPr>
        <w:t>10880 Wilshire Blvd., Suite 1600</w:t>
      </w:r>
      <w:r w:rsidR="00EE0E82" w:rsidRPr="00554F68">
        <w:rPr>
          <w:sz w:val="28"/>
          <w:szCs w:val="28"/>
        </w:rPr>
        <w:t>, Los Angeles, CA 90024.</w:t>
      </w:r>
    </w:p>
    <w:p w14:paraId="1ABE5F98" w14:textId="77777777" w:rsidR="003904D5" w:rsidRPr="00554F68" w:rsidRDefault="003904D5" w:rsidP="003904D5">
      <w:pPr>
        <w:pStyle w:val="Sig1"/>
        <w:widowControl w:val="0"/>
        <w:tabs>
          <w:tab w:val="clear" w:pos="8640"/>
          <w:tab w:val="left" w:pos="720"/>
        </w:tabs>
        <w:ind w:left="0"/>
        <w:jc w:val="both"/>
        <w:rPr>
          <w:sz w:val="28"/>
          <w:szCs w:val="28"/>
        </w:rPr>
      </w:pPr>
      <w:r w:rsidRPr="00554F68">
        <w:rPr>
          <w:sz w:val="28"/>
          <w:szCs w:val="28"/>
        </w:rPr>
        <w:tab/>
      </w:r>
    </w:p>
    <w:p w14:paraId="4AD607ED" w14:textId="36B8CA43" w:rsidR="00F03ED7" w:rsidRPr="003D21E2" w:rsidRDefault="00F03ED7" w:rsidP="00F03ED7">
      <w:pPr>
        <w:tabs>
          <w:tab w:val="left" w:pos="720"/>
        </w:tabs>
        <w:spacing w:line="240" w:lineRule="auto"/>
        <w:jc w:val="both"/>
        <w:rPr>
          <w:sz w:val="28"/>
          <w:szCs w:val="28"/>
        </w:rPr>
      </w:pPr>
      <w:r w:rsidRPr="003D21E2">
        <w:rPr>
          <w:sz w:val="28"/>
          <w:szCs w:val="28"/>
        </w:rPr>
        <w:t xml:space="preserve">On </w:t>
      </w:r>
      <w:r w:rsidRPr="003D21E2">
        <w:rPr>
          <w:sz w:val="28"/>
          <w:szCs w:val="28"/>
          <w:u w:val="single"/>
        </w:rPr>
        <w:fldChar w:fldCharType="begin"/>
      </w:r>
      <w:r w:rsidRPr="003D21E2">
        <w:rPr>
          <w:sz w:val="28"/>
          <w:szCs w:val="28"/>
          <w:u w:val="single"/>
        </w:rPr>
        <w:instrText xml:space="preserve"> DATE \@ "MMMM d, yyyy" </w:instrText>
      </w:r>
      <w:r w:rsidRPr="003D21E2">
        <w:rPr>
          <w:sz w:val="28"/>
          <w:szCs w:val="28"/>
          <w:u w:val="single"/>
        </w:rPr>
        <w:fldChar w:fldCharType="separate"/>
      </w:r>
      <w:r w:rsidR="00F52487">
        <w:rPr>
          <w:noProof/>
          <w:sz w:val="28"/>
          <w:szCs w:val="28"/>
          <w:u w:val="single"/>
        </w:rPr>
        <w:t>February 26, 2024</w:t>
      </w:r>
      <w:r w:rsidRPr="003D21E2">
        <w:rPr>
          <w:sz w:val="28"/>
          <w:szCs w:val="28"/>
          <w:u w:val="single"/>
        </w:rPr>
        <w:fldChar w:fldCharType="end"/>
      </w:r>
      <w:r w:rsidRPr="003D21E2">
        <w:rPr>
          <w:sz w:val="28"/>
          <w:szCs w:val="28"/>
        </w:rPr>
        <w:t xml:space="preserve">, I served true copies indicated below in the manner as provided in </w:t>
      </w:r>
      <w:proofErr w:type="spellStart"/>
      <w:r w:rsidRPr="003D21E2">
        <w:rPr>
          <w:sz w:val="28"/>
          <w:szCs w:val="28"/>
        </w:rPr>
        <w:t>FRCivP</w:t>
      </w:r>
      <w:proofErr w:type="spellEnd"/>
      <w:r w:rsidRPr="003D21E2">
        <w:rPr>
          <w:sz w:val="28"/>
          <w:szCs w:val="28"/>
        </w:rPr>
        <w:t xml:space="preserve"> 5(b), the foregoing document described as:</w:t>
      </w:r>
    </w:p>
    <w:p w14:paraId="2B0401D5" w14:textId="77777777" w:rsidR="003904D5" w:rsidRPr="00554F68" w:rsidRDefault="003904D5" w:rsidP="003904D5">
      <w:pPr>
        <w:pStyle w:val="Sig1"/>
        <w:widowControl w:val="0"/>
        <w:tabs>
          <w:tab w:val="clear" w:pos="8640"/>
          <w:tab w:val="left" w:pos="720"/>
        </w:tabs>
        <w:ind w:left="0"/>
        <w:jc w:val="both"/>
        <w:rPr>
          <w:sz w:val="28"/>
          <w:szCs w:val="28"/>
        </w:rPr>
      </w:pPr>
    </w:p>
    <w:p w14:paraId="53C71BEC" w14:textId="36A90010" w:rsidR="007A119F" w:rsidRPr="00554F68" w:rsidRDefault="00CE584F" w:rsidP="00F03ED7">
      <w:pPr>
        <w:jc w:val="center"/>
        <w:rPr>
          <w:b/>
          <w:sz w:val="28"/>
          <w:szCs w:val="28"/>
          <w:lang w:bidi="en-US"/>
        </w:rPr>
      </w:pPr>
      <w:r>
        <w:rPr>
          <w:b/>
          <w:sz w:val="28"/>
          <w:szCs w:val="28"/>
        </w:rPr>
        <w:t xml:space="preserve">PLAINTIFF’S </w:t>
      </w:r>
      <w:r w:rsidR="007A119F" w:rsidRPr="00554F68">
        <w:rPr>
          <w:b/>
          <w:sz w:val="28"/>
          <w:szCs w:val="28"/>
        </w:rPr>
        <w:t xml:space="preserve">NOTICE OF DEPOSITION OF </w:t>
      </w:r>
      <w:r w:rsidR="00F03ED7">
        <w:rPr>
          <w:b/>
          <w:bCs/>
          <w:sz w:val="28"/>
          <w:szCs w:val="28"/>
        </w:rPr>
        <w:t xml:space="preserve">&lt;&lt; </w:t>
      </w:r>
      <w:proofErr w:type="gramStart"/>
      <w:r w:rsidR="00F03ED7">
        <w:rPr>
          <w:b/>
          <w:bCs/>
          <w:sz w:val="28"/>
          <w:szCs w:val="28"/>
        </w:rPr>
        <w:t>MATTER.CUSTOMFIELD.DEFENDANTSNAMESHORT</w:t>
      </w:r>
      <w:proofErr w:type="gramEnd"/>
      <w:r w:rsidR="00F03ED7">
        <w:rPr>
          <w:b/>
          <w:bCs/>
          <w:sz w:val="28"/>
          <w:szCs w:val="28"/>
        </w:rPr>
        <w:t xml:space="preserve"> &gt;&gt;</w:t>
      </w:r>
      <w:r w:rsidR="007A119F" w:rsidRPr="00554F68">
        <w:rPr>
          <w:b/>
          <w:sz w:val="28"/>
          <w:szCs w:val="28"/>
        </w:rPr>
        <w:t>’S PERSON(S) MOST KNOWLEDGEABLE AND CUSTODIAN(S) OF RECORD AND REQUEST FOR PRODUCTION OF DOCUMENTS</w:t>
      </w:r>
    </w:p>
    <w:p w14:paraId="18871AE2" w14:textId="77777777" w:rsidR="003904D5" w:rsidRPr="00554F68" w:rsidRDefault="003904D5" w:rsidP="003904D5">
      <w:pPr>
        <w:rPr>
          <w:sz w:val="28"/>
          <w:szCs w:val="28"/>
        </w:rPr>
      </w:pPr>
    </w:p>
    <w:p w14:paraId="121F0408" w14:textId="77777777" w:rsidR="003904D5" w:rsidRPr="00554F68" w:rsidRDefault="003904D5" w:rsidP="003904D5">
      <w:pPr>
        <w:tabs>
          <w:tab w:val="left" w:pos="720"/>
        </w:tabs>
        <w:spacing w:line="240" w:lineRule="auto"/>
        <w:jc w:val="both"/>
        <w:rPr>
          <w:sz w:val="28"/>
          <w:szCs w:val="28"/>
        </w:rPr>
      </w:pPr>
      <w:r w:rsidRPr="00554F68">
        <w:rPr>
          <w:sz w:val="28"/>
          <w:szCs w:val="28"/>
        </w:rPr>
        <w:t xml:space="preserve">That document was served on parties herein in this proceeding by placing true copies of the original in enclosed, sealed envelope(s) addressed as follows: </w:t>
      </w:r>
    </w:p>
    <w:p w14:paraId="4AEA55A9" w14:textId="77777777" w:rsidR="003904D5" w:rsidRPr="00554F68" w:rsidRDefault="003904D5" w:rsidP="003904D5">
      <w:pPr>
        <w:tabs>
          <w:tab w:val="left" w:pos="720"/>
        </w:tabs>
        <w:spacing w:line="240" w:lineRule="auto"/>
        <w:jc w:val="both"/>
        <w:rPr>
          <w:sz w:val="28"/>
          <w:szCs w:val="28"/>
        </w:rPr>
      </w:pPr>
    </w:p>
    <w:p w14:paraId="1AE51B6C" w14:textId="77777777" w:rsidR="003904D5" w:rsidRPr="00554F68" w:rsidRDefault="003904D5" w:rsidP="003904D5">
      <w:pPr>
        <w:tabs>
          <w:tab w:val="left" w:pos="720"/>
        </w:tabs>
        <w:spacing w:line="240" w:lineRule="auto"/>
        <w:jc w:val="center"/>
        <w:outlineLvl w:val="0"/>
        <w:rPr>
          <w:b/>
          <w:sz w:val="28"/>
          <w:szCs w:val="28"/>
        </w:rPr>
      </w:pPr>
      <w:r w:rsidRPr="00554F68">
        <w:rPr>
          <w:b/>
          <w:sz w:val="28"/>
          <w:szCs w:val="28"/>
        </w:rPr>
        <w:t>SEE ATTACHED SERVICE LIST</w:t>
      </w:r>
    </w:p>
    <w:p w14:paraId="6259CEB5" w14:textId="77777777" w:rsidR="003904D5" w:rsidRPr="00554F68" w:rsidRDefault="003904D5" w:rsidP="003904D5">
      <w:pPr>
        <w:tabs>
          <w:tab w:val="left" w:pos="720"/>
        </w:tabs>
        <w:spacing w:line="240" w:lineRule="auto"/>
        <w:jc w:val="both"/>
        <w:rPr>
          <w:sz w:val="28"/>
          <w:szCs w:val="28"/>
        </w:rPr>
      </w:pPr>
    </w:p>
    <w:p w14:paraId="73BDB2A4" w14:textId="77777777" w:rsidR="00F03ED7" w:rsidRPr="003D21E2" w:rsidRDefault="00F03ED7" w:rsidP="00F03ED7">
      <w:pPr>
        <w:jc w:val="both"/>
        <w:rPr>
          <w:b/>
          <w:sz w:val="28"/>
          <w:szCs w:val="28"/>
        </w:rPr>
      </w:pPr>
      <w:bookmarkStart w:id="1" w:name="_Hlk118986215"/>
      <w:r w:rsidRPr="003D21E2">
        <w:rPr>
          <w:bCs/>
          <w:sz w:val="28"/>
          <w:szCs w:val="28"/>
        </w:rPr>
        <w:t xml:space="preserve">[] </w:t>
      </w:r>
      <w:r w:rsidRPr="003D21E2">
        <w:rPr>
          <w:b/>
          <w:sz w:val="28"/>
          <w:szCs w:val="28"/>
        </w:rPr>
        <w:t>(BY MAIL)</w:t>
      </w:r>
      <w:r w:rsidRPr="003D21E2">
        <w:rPr>
          <w:sz w:val="28"/>
          <w:szCs w:val="28"/>
        </w:rPr>
        <w:t xml:space="preserve"> I am “readily familiar” with the practices of QUILL &amp; ARROW, LLP,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w:t>
      </w:r>
      <w:proofErr w:type="spellStart"/>
      <w:r w:rsidRPr="003D21E2">
        <w:rPr>
          <w:sz w:val="28"/>
          <w:szCs w:val="28"/>
        </w:rPr>
        <w:t>FRCivP</w:t>
      </w:r>
      <w:proofErr w:type="spellEnd"/>
      <w:r w:rsidRPr="003D21E2">
        <w:rPr>
          <w:sz w:val="28"/>
          <w:szCs w:val="28"/>
        </w:rPr>
        <w:t xml:space="preserve"> 5(b)</w:t>
      </w:r>
      <w:r>
        <w:rPr>
          <w:sz w:val="28"/>
          <w:szCs w:val="28"/>
        </w:rPr>
        <w:t>.</w:t>
      </w:r>
    </w:p>
    <w:p w14:paraId="4F7B29C6" w14:textId="77777777" w:rsidR="00F03ED7" w:rsidRPr="003D21E2" w:rsidRDefault="00F03ED7" w:rsidP="00F03ED7">
      <w:pPr>
        <w:tabs>
          <w:tab w:val="left" w:pos="720"/>
        </w:tabs>
        <w:spacing w:line="276" w:lineRule="auto"/>
        <w:jc w:val="both"/>
        <w:rPr>
          <w:sz w:val="28"/>
          <w:szCs w:val="28"/>
        </w:rPr>
      </w:pPr>
    </w:p>
    <w:p w14:paraId="42FE75DC" w14:textId="77777777" w:rsidR="00F03ED7" w:rsidRPr="003F333B" w:rsidRDefault="00F03ED7" w:rsidP="00F03ED7">
      <w:pPr>
        <w:jc w:val="both"/>
        <w:rPr>
          <w:b/>
          <w:sz w:val="28"/>
          <w:szCs w:val="28"/>
        </w:rPr>
      </w:pPr>
      <w:r w:rsidRPr="003D21E2">
        <w:rPr>
          <w:sz w:val="28"/>
          <w:szCs w:val="28"/>
        </w:rPr>
        <w:t xml:space="preserve">[] </w:t>
      </w:r>
      <w:r w:rsidRPr="003D21E2">
        <w:rPr>
          <w:b/>
          <w:sz w:val="28"/>
          <w:szCs w:val="28"/>
        </w:rPr>
        <w:t>(BY OVERNIGHT MAIL)</w:t>
      </w:r>
      <w:r w:rsidRPr="003D21E2">
        <w:rPr>
          <w:sz w:val="28"/>
          <w:szCs w:val="28"/>
        </w:rPr>
        <w:t xml:space="preserve"> I am “readily familiar” with the practices of the QUILL &amp; ARROW, LLP,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w:t>
      </w:r>
      <w:proofErr w:type="spellStart"/>
      <w:r w:rsidRPr="003D21E2">
        <w:rPr>
          <w:sz w:val="28"/>
          <w:szCs w:val="28"/>
        </w:rPr>
        <w:t>FRCivP</w:t>
      </w:r>
      <w:proofErr w:type="spellEnd"/>
      <w:r w:rsidRPr="003D21E2">
        <w:rPr>
          <w:sz w:val="28"/>
          <w:szCs w:val="28"/>
        </w:rPr>
        <w:t xml:space="preserve"> 5(b)</w:t>
      </w:r>
      <w:r>
        <w:rPr>
          <w:sz w:val="28"/>
          <w:szCs w:val="28"/>
        </w:rPr>
        <w:t>.</w:t>
      </w:r>
    </w:p>
    <w:p w14:paraId="36FC4619" w14:textId="77777777" w:rsidR="00F03ED7" w:rsidRPr="003D21E2" w:rsidRDefault="00F03ED7" w:rsidP="00F03ED7">
      <w:pPr>
        <w:rPr>
          <w:sz w:val="28"/>
          <w:szCs w:val="28"/>
        </w:rPr>
      </w:pPr>
    </w:p>
    <w:p w14:paraId="071A0A5F" w14:textId="77777777" w:rsidR="00F03ED7" w:rsidRPr="003D21E2" w:rsidRDefault="00F03ED7" w:rsidP="00F03ED7">
      <w:pPr>
        <w:jc w:val="both"/>
        <w:rPr>
          <w:b/>
          <w:sz w:val="28"/>
          <w:szCs w:val="28"/>
        </w:rPr>
      </w:pPr>
      <w:r w:rsidRPr="003D21E2">
        <w:rPr>
          <w:sz w:val="28"/>
          <w:szCs w:val="28"/>
        </w:rPr>
        <w:t xml:space="preserve">[X] </w:t>
      </w:r>
      <w:r w:rsidRPr="003D21E2">
        <w:rPr>
          <w:b/>
          <w:sz w:val="28"/>
          <w:szCs w:val="28"/>
        </w:rPr>
        <w:t>(BY ELECTRONIC MAIL)</w:t>
      </w:r>
      <w:r w:rsidRPr="003D21E2">
        <w:rPr>
          <w:sz w:val="28"/>
          <w:szCs w:val="28"/>
        </w:rPr>
        <w:t xml:space="preserve"> I caused the document(s) to be transmitted by electronic mail to the e-mail addresses for each party indicated on the attached service list.</w:t>
      </w:r>
      <w:r>
        <w:rPr>
          <w:sz w:val="28"/>
          <w:szCs w:val="28"/>
        </w:rPr>
        <w:t xml:space="preserve"> </w:t>
      </w:r>
      <w:proofErr w:type="spellStart"/>
      <w:r w:rsidRPr="003D21E2">
        <w:rPr>
          <w:sz w:val="28"/>
          <w:szCs w:val="28"/>
        </w:rPr>
        <w:t>FRCivP</w:t>
      </w:r>
      <w:proofErr w:type="spellEnd"/>
      <w:r w:rsidRPr="003D21E2">
        <w:rPr>
          <w:sz w:val="28"/>
          <w:szCs w:val="28"/>
        </w:rPr>
        <w:t xml:space="preserve"> 5(b)</w:t>
      </w:r>
      <w:r>
        <w:rPr>
          <w:sz w:val="28"/>
          <w:szCs w:val="28"/>
        </w:rPr>
        <w:t>.</w:t>
      </w:r>
    </w:p>
    <w:bookmarkEnd w:id="1"/>
    <w:p w14:paraId="0D0C9776" w14:textId="77777777" w:rsidR="00F03ED7" w:rsidRPr="003A22C2" w:rsidRDefault="00F03ED7" w:rsidP="00F03ED7">
      <w:pPr>
        <w:tabs>
          <w:tab w:val="left" w:pos="720"/>
        </w:tabs>
        <w:spacing w:line="240" w:lineRule="auto"/>
        <w:jc w:val="both"/>
        <w:rPr>
          <w:color w:val="000000" w:themeColor="text1"/>
          <w:sz w:val="28"/>
          <w:szCs w:val="28"/>
        </w:rPr>
      </w:pPr>
    </w:p>
    <w:p w14:paraId="371B3F24" w14:textId="77777777" w:rsidR="00F03ED7" w:rsidRPr="003A22C2" w:rsidRDefault="00F03ED7" w:rsidP="00F03ED7">
      <w:pPr>
        <w:tabs>
          <w:tab w:val="left" w:pos="720"/>
        </w:tabs>
        <w:spacing w:line="240" w:lineRule="auto"/>
        <w:jc w:val="both"/>
        <w:rPr>
          <w:color w:val="000000" w:themeColor="text1"/>
          <w:sz w:val="28"/>
          <w:szCs w:val="28"/>
        </w:rPr>
      </w:pPr>
      <w:r w:rsidRPr="003A22C2">
        <w:rPr>
          <w:color w:val="000000" w:themeColor="text1"/>
          <w:sz w:val="28"/>
          <w:szCs w:val="28"/>
        </w:rPr>
        <w:t>I declare under penalty of perjury under the laws of the State of California that the foregoing is true and correct.</w:t>
      </w:r>
    </w:p>
    <w:p w14:paraId="3B055270" w14:textId="77777777" w:rsidR="003904D5" w:rsidRPr="00554F68" w:rsidRDefault="003904D5" w:rsidP="003904D5">
      <w:pPr>
        <w:rPr>
          <w:sz w:val="28"/>
          <w:szCs w:val="28"/>
        </w:rPr>
      </w:pPr>
    </w:p>
    <w:p w14:paraId="563873A5" w14:textId="5C9D4EEA" w:rsidR="003904D5" w:rsidRPr="00554F68" w:rsidRDefault="003904D5" w:rsidP="003904D5">
      <w:pPr>
        <w:outlineLvl w:val="0"/>
        <w:rPr>
          <w:sz w:val="28"/>
          <w:szCs w:val="28"/>
        </w:rPr>
      </w:pPr>
      <w:r w:rsidRPr="00554F68">
        <w:rPr>
          <w:sz w:val="28"/>
          <w:szCs w:val="28"/>
        </w:rPr>
        <w:t xml:space="preserve">Executed on </w:t>
      </w:r>
      <w:r w:rsidRPr="00554F68">
        <w:rPr>
          <w:sz w:val="28"/>
          <w:szCs w:val="28"/>
          <w:u w:val="single"/>
        </w:rPr>
        <w:fldChar w:fldCharType="begin"/>
      </w:r>
      <w:r w:rsidRPr="00554F68">
        <w:rPr>
          <w:sz w:val="28"/>
          <w:szCs w:val="28"/>
          <w:u w:val="single"/>
        </w:rPr>
        <w:instrText xml:space="preserve"> DATE \@ "MMMM d, yyyy" </w:instrText>
      </w:r>
      <w:r w:rsidRPr="00554F68">
        <w:rPr>
          <w:sz w:val="28"/>
          <w:szCs w:val="28"/>
          <w:u w:val="single"/>
        </w:rPr>
        <w:fldChar w:fldCharType="separate"/>
      </w:r>
      <w:r w:rsidR="00F52487">
        <w:rPr>
          <w:noProof/>
          <w:sz w:val="28"/>
          <w:szCs w:val="28"/>
          <w:u w:val="single"/>
        </w:rPr>
        <w:t>February 26, 2024</w:t>
      </w:r>
      <w:r w:rsidRPr="00554F68">
        <w:rPr>
          <w:sz w:val="28"/>
          <w:szCs w:val="28"/>
          <w:u w:val="single"/>
        </w:rPr>
        <w:fldChar w:fldCharType="end"/>
      </w:r>
      <w:r w:rsidRPr="00554F68">
        <w:rPr>
          <w:sz w:val="28"/>
          <w:szCs w:val="28"/>
        </w:rPr>
        <w:t>.</w:t>
      </w:r>
    </w:p>
    <w:p w14:paraId="4EB95C6E" w14:textId="77777777" w:rsidR="00B626C6" w:rsidRPr="00554F68" w:rsidRDefault="003904D5" w:rsidP="00B626C6">
      <w:pPr>
        <w:tabs>
          <w:tab w:val="left" w:pos="720"/>
        </w:tabs>
        <w:spacing w:line="240" w:lineRule="auto"/>
        <w:jc w:val="both"/>
        <w:rPr>
          <w:sz w:val="28"/>
          <w:szCs w:val="28"/>
          <w:u w:val="single"/>
        </w:rPr>
      </w:pPr>
      <w:r w:rsidRPr="00554F68">
        <w:rPr>
          <w:sz w:val="28"/>
          <w:szCs w:val="28"/>
        </w:rPr>
        <w:tab/>
      </w:r>
      <w:r w:rsidRPr="00554F68">
        <w:rPr>
          <w:sz w:val="28"/>
          <w:szCs w:val="28"/>
        </w:rPr>
        <w:tab/>
      </w:r>
      <w:r w:rsidRPr="00554F68">
        <w:rPr>
          <w:sz w:val="28"/>
          <w:szCs w:val="28"/>
        </w:rPr>
        <w:tab/>
      </w:r>
      <w:r w:rsidRPr="00554F68">
        <w:rPr>
          <w:sz w:val="28"/>
          <w:szCs w:val="28"/>
        </w:rPr>
        <w:tab/>
      </w:r>
      <w:r w:rsidRPr="00554F68">
        <w:rPr>
          <w:sz w:val="28"/>
          <w:szCs w:val="28"/>
        </w:rPr>
        <w:tab/>
      </w:r>
      <w:r w:rsidRPr="00554F68">
        <w:rPr>
          <w:sz w:val="28"/>
          <w:szCs w:val="28"/>
        </w:rPr>
        <w:tab/>
      </w:r>
      <w:r w:rsidRPr="00F03ED7">
        <w:rPr>
          <w:sz w:val="28"/>
          <w:szCs w:val="28"/>
          <w:highlight w:val="yellow"/>
          <w:u w:val="single"/>
        </w:rPr>
        <w:t>/s/</w:t>
      </w:r>
      <w:r w:rsidR="0000223D" w:rsidRPr="00F03ED7">
        <w:rPr>
          <w:sz w:val="28"/>
          <w:szCs w:val="28"/>
          <w:highlight w:val="yellow"/>
          <w:u w:val="single"/>
        </w:rPr>
        <w:t>Vivian Lee</w:t>
      </w:r>
      <w:r w:rsidR="00B626C6" w:rsidRPr="00554F68">
        <w:rPr>
          <w:sz w:val="28"/>
          <w:szCs w:val="28"/>
          <w:u w:val="single"/>
        </w:rPr>
        <w:t xml:space="preserve"> </w:t>
      </w:r>
    </w:p>
    <w:p w14:paraId="381BB97C" w14:textId="77777777" w:rsidR="003904D5" w:rsidRPr="00554F68" w:rsidRDefault="00B626C6" w:rsidP="00B626C6">
      <w:pPr>
        <w:tabs>
          <w:tab w:val="left" w:pos="720"/>
        </w:tabs>
        <w:spacing w:line="240" w:lineRule="auto"/>
        <w:jc w:val="both"/>
        <w:rPr>
          <w:sz w:val="28"/>
          <w:szCs w:val="28"/>
          <w:u w:val="single"/>
        </w:rPr>
      </w:pPr>
      <w:r w:rsidRPr="00554F68">
        <w:rPr>
          <w:sz w:val="28"/>
          <w:szCs w:val="28"/>
        </w:rPr>
        <w:tab/>
      </w:r>
      <w:r w:rsidRPr="00554F68">
        <w:rPr>
          <w:sz w:val="28"/>
          <w:szCs w:val="28"/>
        </w:rPr>
        <w:tab/>
      </w:r>
      <w:r w:rsidRPr="00554F68">
        <w:rPr>
          <w:sz w:val="28"/>
          <w:szCs w:val="28"/>
        </w:rPr>
        <w:tab/>
      </w:r>
      <w:r w:rsidRPr="00554F68">
        <w:rPr>
          <w:sz w:val="28"/>
          <w:szCs w:val="28"/>
        </w:rPr>
        <w:tab/>
      </w:r>
      <w:r w:rsidRPr="00554F68">
        <w:rPr>
          <w:sz w:val="28"/>
          <w:szCs w:val="28"/>
        </w:rPr>
        <w:tab/>
      </w:r>
      <w:r w:rsidRPr="00554F68">
        <w:rPr>
          <w:sz w:val="28"/>
          <w:szCs w:val="28"/>
        </w:rPr>
        <w:tab/>
      </w:r>
      <w:r w:rsidR="0000223D" w:rsidRPr="00F03ED7">
        <w:rPr>
          <w:sz w:val="28"/>
          <w:szCs w:val="28"/>
          <w:highlight w:val="yellow"/>
          <w:u w:val="single"/>
        </w:rPr>
        <w:t>Vivian Lee</w:t>
      </w:r>
    </w:p>
    <w:p w14:paraId="1AA79581" w14:textId="77777777" w:rsidR="003904D5" w:rsidRPr="00554F68" w:rsidRDefault="003904D5" w:rsidP="003904D5">
      <w:pPr>
        <w:rPr>
          <w:sz w:val="28"/>
          <w:szCs w:val="28"/>
        </w:rPr>
      </w:pPr>
    </w:p>
    <w:p w14:paraId="2A1F25F8" w14:textId="77777777" w:rsidR="003904D5" w:rsidRPr="00554F68" w:rsidRDefault="003904D5" w:rsidP="003904D5">
      <w:pPr>
        <w:rPr>
          <w:sz w:val="28"/>
          <w:szCs w:val="28"/>
        </w:rPr>
      </w:pPr>
    </w:p>
    <w:p w14:paraId="0800661A" w14:textId="77777777" w:rsidR="003904D5" w:rsidRPr="00554F68" w:rsidRDefault="003904D5" w:rsidP="003904D5">
      <w:pPr>
        <w:rPr>
          <w:sz w:val="28"/>
          <w:szCs w:val="28"/>
        </w:rPr>
      </w:pPr>
    </w:p>
    <w:p w14:paraId="1259A01B" w14:textId="77777777" w:rsidR="003904D5" w:rsidRPr="00554F68" w:rsidRDefault="003904D5" w:rsidP="003904D5">
      <w:pPr>
        <w:tabs>
          <w:tab w:val="left" w:pos="720"/>
        </w:tabs>
        <w:spacing w:line="240" w:lineRule="auto"/>
        <w:jc w:val="center"/>
        <w:outlineLvl w:val="0"/>
        <w:rPr>
          <w:b/>
          <w:sz w:val="28"/>
          <w:szCs w:val="28"/>
          <w:u w:val="single"/>
          <w:lang w:val="it-IT"/>
        </w:rPr>
      </w:pPr>
      <w:r w:rsidRPr="00554F68">
        <w:rPr>
          <w:b/>
          <w:sz w:val="28"/>
          <w:szCs w:val="28"/>
          <w:u w:val="single"/>
          <w:lang w:val="it-IT"/>
        </w:rPr>
        <w:lastRenderedPageBreak/>
        <w:t>SERVICE LIST</w:t>
      </w:r>
    </w:p>
    <w:p w14:paraId="135FE92E" w14:textId="77777777" w:rsidR="003904D5" w:rsidRPr="00554F68" w:rsidRDefault="003904D5" w:rsidP="003904D5">
      <w:pPr>
        <w:tabs>
          <w:tab w:val="left" w:pos="720"/>
        </w:tabs>
        <w:spacing w:line="240" w:lineRule="auto"/>
        <w:jc w:val="center"/>
        <w:rPr>
          <w:b/>
          <w:sz w:val="28"/>
          <w:szCs w:val="28"/>
          <w:u w:val="single"/>
          <w:lang w:val="it-IT"/>
        </w:rPr>
      </w:pPr>
    </w:p>
    <w:tbl>
      <w:tblPr>
        <w:tblW w:w="9630" w:type="dxa"/>
        <w:tblLook w:val="04A0" w:firstRow="1" w:lastRow="0" w:firstColumn="1" w:lastColumn="0" w:noHBand="0" w:noVBand="1"/>
      </w:tblPr>
      <w:tblGrid>
        <w:gridCol w:w="6030"/>
        <w:gridCol w:w="3600"/>
      </w:tblGrid>
      <w:tr w:rsidR="009C0C73" w:rsidRPr="00554F68" w14:paraId="79473759" w14:textId="77777777" w:rsidTr="00C92EAC">
        <w:tc>
          <w:tcPr>
            <w:tcW w:w="6030" w:type="dxa"/>
          </w:tcPr>
          <w:p w14:paraId="6181341E" w14:textId="77777777" w:rsidR="00920028" w:rsidRPr="00554F68" w:rsidRDefault="00920028" w:rsidP="00920028">
            <w:pPr>
              <w:tabs>
                <w:tab w:val="left" w:pos="720"/>
              </w:tabs>
              <w:spacing w:line="240" w:lineRule="auto"/>
              <w:rPr>
                <w:b/>
                <w:sz w:val="28"/>
                <w:szCs w:val="28"/>
                <w:u w:val="single"/>
              </w:rPr>
            </w:pPr>
          </w:p>
          <w:tbl>
            <w:tblPr>
              <w:tblW w:w="5366" w:type="dxa"/>
              <w:tblLook w:val="04A0" w:firstRow="1" w:lastRow="0" w:firstColumn="1" w:lastColumn="0" w:noHBand="0" w:noVBand="1"/>
            </w:tblPr>
            <w:tblGrid>
              <w:gridCol w:w="5366"/>
            </w:tblGrid>
            <w:tr w:rsidR="00F03ED7" w:rsidRPr="00554F68" w14:paraId="24F4E1C8" w14:textId="77777777" w:rsidTr="00F03ED7">
              <w:trPr>
                <w:trHeight w:val="3073"/>
              </w:trPr>
              <w:tc>
                <w:tcPr>
                  <w:tcW w:w="5366" w:type="dxa"/>
                </w:tcPr>
                <w:p w14:paraId="447BE48B" w14:textId="77777777" w:rsidR="00F03ED7" w:rsidRPr="00F03ED7" w:rsidRDefault="00F03ED7" w:rsidP="00F03ED7">
                  <w:pPr>
                    <w:spacing w:line="240" w:lineRule="auto"/>
                    <w:rPr>
                      <w:sz w:val="28"/>
                      <w:szCs w:val="28"/>
                    </w:rPr>
                  </w:pPr>
                  <w:r w:rsidRPr="00F03ED7">
                    <w:rPr>
                      <w:sz w:val="28"/>
                      <w:szCs w:val="28"/>
                    </w:rPr>
                    <w:t xml:space="preserve">&lt;&lt; </w:t>
                  </w:r>
                  <w:proofErr w:type="gramStart"/>
                  <w:r w:rsidRPr="00F03ED7">
                    <w:rPr>
                      <w:sz w:val="28"/>
                      <w:szCs w:val="28"/>
                    </w:rPr>
                    <w:t>Matter.CustomField.OcName</w:t>
                  </w:r>
                  <w:proofErr w:type="gramEnd"/>
                  <w:r w:rsidRPr="00F03ED7">
                    <w:rPr>
                      <w:sz w:val="28"/>
                      <w:szCs w:val="28"/>
                    </w:rPr>
                    <w:t>1 &gt;&gt;</w:t>
                  </w:r>
                </w:p>
                <w:p w14:paraId="5FFB9451" w14:textId="77777777" w:rsidR="00F03ED7" w:rsidRPr="00F03ED7" w:rsidRDefault="00F03ED7" w:rsidP="00F03ED7">
                  <w:pPr>
                    <w:spacing w:line="240" w:lineRule="auto"/>
                    <w:rPr>
                      <w:sz w:val="28"/>
                      <w:szCs w:val="28"/>
                    </w:rPr>
                  </w:pPr>
                  <w:r w:rsidRPr="00F03ED7">
                    <w:rPr>
                      <w:sz w:val="28"/>
                      <w:szCs w:val="28"/>
                    </w:rPr>
                    <w:t xml:space="preserve">&lt;&lt; </w:t>
                  </w:r>
                  <w:proofErr w:type="gramStart"/>
                  <w:r w:rsidRPr="00F03ED7">
                    <w:rPr>
                      <w:sz w:val="28"/>
                      <w:szCs w:val="28"/>
                    </w:rPr>
                    <w:t>Matter.CustomField.OcName</w:t>
                  </w:r>
                  <w:proofErr w:type="gramEnd"/>
                  <w:r w:rsidRPr="00F03ED7">
                    <w:rPr>
                      <w:sz w:val="28"/>
                      <w:szCs w:val="28"/>
                    </w:rPr>
                    <w:t>2 &gt;&gt;</w:t>
                  </w:r>
                </w:p>
                <w:p w14:paraId="5175CFE0" w14:textId="77777777" w:rsidR="00F03ED7" w:rsidRPr="00F03ED7" w:rsidRDefault="00F03ED7" w:rsidP="00F03ED7">
                  <w:pPr>
                    <w:spacing w:line="240" w:lineRule="auto"/>
                    <w:rPr>
                      <w:sz w:val="28"/>
                      <w:szCs w:val="28"/>
                    </w:rPr>
                  </w:pPr>
                  <w:r w:rsidRPr="00F03ED7">
                    <w:rPr>
                      <w:sz w:val="28"/>
                      <w:szCs w:val="28"/>
                    </w:rPr>
                    <w:t xml:space="preserve">&lt;&lt; </w:t>
                  </w:r>
                  <w:proofErr w:type="gramStart"/>
                  <w:r w:rsidRPr="00F03ED7">
                    <w:rPr>
                      <w:sz w:val="28"/>
                      <w:szCs w:val="28"/>
                    </w:rPr>
                    <w:t>Matter.CustomField.OcName</w:t>
                  </w:r>
                  <w:proofErr w:type="gramEnd"/>
                  <w:r w:rsidRPr="00F03ED7">
                    <w:rPr>
                      <w:sz w:val="28"/>
                      <w:szCs w:val="28"/>
                    </w:rPr>
                    <w:t>3 &gt;&gt;</w:t>
                  </w:r>
                </w:p>
                <w:p w14:paraId="2FB4A628" w14:textId="77777777" w:rsidR="00F03ED7" w:rsidRPr="00F03ED7" w:rsidRDefault="00F03ED7" w:rsidP="00F03ED7">
                  <w:pPr>
                    <w:spacing w:line="240" w:lineRule="auto"/>
                    <w:rPr>
                      <w:sz w:val="28"/>
                      <w:szCs w:val="28"/>
                    </w:rPr>
                  </w:pPr>
                  <w:r w:rsidRPr="00F03ED7">
                    <w:rPr>
                      <w:sz w:val="28"/>
                      <w:szCs w:val="28"/>
                    </w:rPr>
                    <w:t xml:space="preserve">&lt;&lt; </w:t>
                  </w:r>
                  <w:proofErr w:type="gramStart"/>
                  <w:r w:rsidRPr="00F03ED7">
                    <w:rPr>
                      <w:sz w:val="28"/>
                      <w:szCs w:val="28"/>
                    </w:rPr>
                    <w:t>MATTER.CUSTOMFIELD.OCFIRMNAME</w:t>
                  </w:r>
                  <w:proofErr w:type="gramEnd"/>
                  <w:r w:rsidRPr="00F03ED7">
                    <w:rPr>
                      <w:sz w:val="28"/>
                      <w:szCs w:val="28"/>
                    </w:rPr>
                    <w:t xml:space="preserve"> &gt;&gt;</w:t>
                  </w:r>
                </w:p>
                <w:p w14:paraId="405727F2" w14:textId="77777777" w:rsidR="00F03ED7" w:rsidRPr="00F03ED7" w:rsidRDefault="00F03ED7" w:rsidP="00F03ED7">
                  <w:pPr>
                    <w:spacing w:line="240" w:lineRule="auto"/>
                    <w:rPr>
                      <w:sz w:val="28"/>
                      <w:szCs w:val="28"/>
                    </w:rPr>
                  </w:pPr>
                  <w:r w:rsidRPr="00F03ED7">
                    <w:rPr>
                      <w:sz w:val="28"/>
                      <w:szCs w:val="28"/>
                    </w:rPr>
                    <w:t xml:space="preserve">&lt;&lt; </w:t>
                  </w:r>
                  <w:proofErr w:type="spellStart"/>
                  <w:proofErr w:type="gramStart"/>
                  <w:r w:rsidRPr="00F03ED7">
                    <w:rPr>
                      <w:sz w:val="28"/>
                      <w:szCs w:val="28"/>
                    </w:rPr>
                    <w:t>Matter.CustomField.OcStreetAddress</w:t>
                  </w:r>
                  <w:proofErr w:type="spellEnd"/>
                  <w:proofErr w:type="gramEnd"/>
                  <w:r w:rsidRPr="00F03ED7">
                    <w:rPr>
                      <w:sz w:val="28"/>
                      <w:szCs w:val="28"/>
                    </w:rPr>
                    <w:t xml:space="preserve"> &gt;&gt;</w:t>
                  </w:r>
                </w:p>
                <w:p w14:paraId="5DBA2213" w14:textId="6AA43977" w:rsidR="00F03ED7" w:rsidRPr="00F03ED7" w:rsidRDefault="00F03ED7" w:rsidP="00F03ED7">
                  <w:pPr>
                    <w:pStyle w:val="FCOPFirstPageAttorneyInformationALLLINESBUT1standEmail"/>
                    <w:rPr>
                      <w:sz w:val="28"/>
                      <w:szCs w:val="28"/>
                    </w:rPr>
                  </w:pPr>
                  <w:r w:rsidRPr="00F03ED7">
                    <w:rPr>
                      <w:sz w:val="28"/>
                      <w:szCs w:val="28"/>
                    </w:rPr>
                    <w:t xml:space="preserve">&lt;&lt; </w:t>
                  </w:r>
                  <w:proofErr w:type="spellStart"/>
                  <w:proofErr w:type="gramStart"/>
                  <w:r w:rsidRPr="00F03ED7">
                    <w:rPr>
                      <w:sz w:val="28"/>
                      <w:szCs w:val="28"/>
                    </w:rPr>
                    <w:t>Matter.CustomField.OcCityStateZip</w:t>
                  </w:r>
                  <w:proofErr w:type="spellEnd"/>
                  <w:proofErr w:type="gramEnd"/>
                  <w:r w:rsidRPr="00F03ED7">
                    <w:rPr>
                      <w:sz w:val="28"/>
                      <w:szCs w:val="28"/>
                    </w:rPr>
                    <w:t xml:space="preserve"> &gt;&gt;</w:t>
                  </w:r>
                </w:p>
              </w:tc>
            </w:tr>
          </w:tbl>
          <w:p w14:paraId="61868BE6" w14:textId="77777777" w:rsidR="009C0C73" w:rsidRPr="00F03ED7" w:rsidRDefault="009C0C73" w:rsidP="00C92EAC">
            <w:pPr>
              <w:pStyle w:val="FCOPFirstPageAttorneyInformationALLLINESBUT1standEmail"/>
              <w:ind w:left="-16"/>
              <w:rPr>
                <w:sz w:val="28"/>
                <w:szCs w:val="28"/>
              </w:rPr>
            </w:pPr>
          </w:p>
        </w:tc>
        <w:tc>
          <w:tcPr>
            <w:tcW w:w="3600" w:type="dxa"/>
          </w:tcPr>
          <w:p w14:paraId="01B1D305" w14:textId="77777777" w:rsidR="00920028" w:rsidRPr="00F03ED7" w:rsidRDefault="00920028" w:rsidP="00C92EAC">
            <w:pPr>
              <w:rPr>
                <w:i/>
                <w:sz w:val="28"/>
                <w:szCs w:val="28"/>
              </w:rPr>
            </w:pPr>
          </w:p>
          <w:p w14:paraId="1DF91FD7" w14:textId="77777777" w:rsidR="009C0C73" w:rsidRPr="00554F68" w:rsidRDefault="009C0C73" w:rsidP="00C92EAC">
            <w:pPr>
              <w:rPr>
                <w:i/>
                <w:sz w:val="28"/>
                <w:szCs w:val="28"/>
              </w:rPr>
            </w:pPr>
            <w:r w:rsidRPr="00554F68">
              <w:rPr>
                <w:i/>
                <w:sz w:val="28"/>
                <w:szCs w:val="28"/>
              </w:rPr>
              <w:t>Counsel for Defendant</w:t>
            </w:r>
          </w:p>
        </w:tc>
      </w:tr>
    </w:tbl>
    <w:p w14:paraId="3C2343AC" w14:textId="77777777" w:rsidR="009C0C73" w:rsidRPr="00554F68" w:rsidRDefault="009C0C73" w:rsidP="009C0C73">
      <w:pPr>
        <w:tabs>
          <w:tab w:val="left" w:pos="720"/>
        </w:tabs>
        <w:spacing w:line="240" w:lineRule="auto"/>
        <w:jc w:val="center"/>
        <w:rPr>
          <w:b/>
          <w:sz w:val="28"/>
          <w:szCs w:val="28"/>
          <w:u w:val="single"/>
          <w:lang w:val="it-IT"/>
        </w:rPr>
      </w:pPr>
    </w:p>
    <w:p w14:paraId="2FE7FE85" w14:textId="77777777" w:rsidR="009C0C73" w:rsidRPr="00554F68" w:rsidRDefault="009C0C73" w:rsidP="003904D5">
      <w:pPr>
        <w:tabs>
          <w:tab w:val="left" w:pos="720"/>
        </w:tabs>
        <w:spacing w:line="240" w:lineRule="auto"/>
        <w:jc w:val="center"/>
        <w:rPr>
          <w:b/>
          <w:sz w:val="28"/>
          <w:szCs w:val="28"/>
          <w:u w:val="single"/>
          <w:lang w:val="it-IT"/>
        </w:rPr>
      </w:pPr>
    </w:p>
    <w:sectPr w:rsidR="009C0C73" w:rsidRPr="00554F68" w:rsidSect="00BC34E7">
      <w:headerReference w:type="default" r:id="rId9"/>
      <w:footerReference w:type="default" r:id="rId10"/>
      <w:headerReference w:type="first" r:id="rId11"/>
      <w:footerReference w:type="first" r:id="rId12"/>
      <w:pgSz w:w="12240" w:h="15840" w:code="1"/>
      <w:pgMar w:top="-1170" w:right="720" w:bottom="-1080" w:left="2088" w:header="432" w:footer="360" w:gutter="0"/>
      <w:paperSrc w:first="11" w:other="11"/>
      <w:pgNumType w:start="1"/>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08C9D7" w14:textId="77777777" w:rsidR="00BC34E7" w:rsidRDefault="00BC34E7">
      <w:pPr>
        <w:pStyle w:val="Footer"/>
      </w:pPr>
    </w:p>
  </w:endnote>
  <w:endnote w:type="continuationSeparator" w:id="0">
    <w:p w14:paraId="5209FDEA" w14:textId="77777777" w:rsidR="00BC34E7" w:rsidRDefault="00BC34E7">
      <w:pPr>
        <w:pStyle w:val="Foote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8" w:type="dxa"/>
      <w:tblLayout w:type="fixed"/>
      <w:tblLook w:val="0000" w:firstRow="0" w:lastRow="0" w:firstColumn="0" w:lastColumn="0" w:noHBand="0" w:noVBand="0"/>
    </w:tblPr>
    <w:tblGrid>
      <w:gridCol w:w="4077"/>
      <w:gridCol w:w="1310"/>
      <w:gridCol w:w="4081"/>
    </w:tblGrid>
    <w:tr w:rsidR="000273DC" w14:paraId="4783D6CA" w14:textId="77777777" w:rsidTr="000D0132">
      <w:trPr>
        <w:trHeight w:hRule="exact" w:val="360"/>
      </w:trPr>
      <w:tc>
        <w:tcPr>
          <w:tcW w:w="4077" w:type="dxa"/>
          <w:tcBorders>
            <w:bottom w:val="single" w:sz="4" w:space="0" w:color="auto"/>
          </w:tcBorders>
          <w:vAlign w:val="center"/>
        </w:tcPr>
        <w:p w14:paraId="54051461" w14:textId="77777777" w:rsidR="000273DC" w:rsidRDefault="000273DC">
          <w:pPr>
            <w:pStyle w:val="Footer"/>
          </w:pPr>
        </w:p>
      </w:tc>
      <w:tc>
        <w:tcPr>
          <w:tcW w:w="1310" w:type="dxa"/>
          <w:tcBorders>
            <w:bottom w:val="single" w:sz="4" w:space="0" w:color="auto"/>
          </w:tcBorders>
          <w:vAlign w:val="center"/>
        </w:tcPr>
        <w:p w14:paraId="61EBB96F" w14:textId="77777777" w:rsidR="000273DC" w:rsidRDefault="000273DC">
          <w:pPr>
            <w:pStyle w:val="Footer"/>
            <w:jc w:val="center"/>
            <w:rPr>
              <w:rStyle w:val="PageNumber"/>
              <w:sz w:val="20"/>
            </w:rPr>
          </w:pPr>
          <w:r>
            <w:rPr>
              <w:rStyle w:val="PageNumber"/>
              <w:sz w:val="20"/>
            </w:rPr>
            <w:t xml:space="preserve">- </w:t>
          </w:r>
          <w:r w:rsidR="007B5768">
            <w:fldChar w:fldCharType="begin"/>
          </w:r>
          <w:r>
            <w:instrText xml:space="preserve"> PAGE \* MERGEFORMAT \* MERGEFORMAT </w:instrText>
          </w:r>
          <w:r w:rsidR="007B5768">
            <w:fldChar w:fldCharType="separate"/>
          </w:r>
          <w:r w:rsidR="008366B4" w:rsidRPr="008366B4">
            <w:rPr>
              <w:rStyle w:val="PageNumber"/>
              <w:noProof/>
              <w:sz w:val="20"/>
            </w:rPr>
            <w:t>2</w:t>
          </w:r>
          <w:r w:rsidR="007B5768">
            <w:rPr>
              <w:rStyle w:val="PageNumber"/>
              <w:noProof/>
              <w:sz w:val="20"/>
            </w:rPr>
            <w:fldChar w:fldCharType="end"/>
          </w:r>
          <w:r>
            <w:rPr>
              <w:rStyle w:val="PageNumber"/>
              <w:sz w:val="20"/>
            </w:rPr>
            <w:t xml:space="preserve"> -</w:t>
          </w:r>
        </w:p>
      </w:tc>
      <w:tc>
        <w:tcPr>
          <w:tcW w:w="4081" w:type="dxa"/>
          <w:tcBorders>
            <w:bottom w:val="single" w:sz="4" w:space="0" w:color="auto"/>
          </w:tcBorders>
          <w:vAlign w:val="center"/>
        </w:tcPr>
        <w:p w14:paraId="2B35BC41" w14:textId="77777777" w:rsidR="000273DC" w:rsidRDefault="000273DC">
          <w:pPr>
            <w:pStyle w:val="Style15"/>
          </w:pPr>
        </w:p>
      </w:tc>
    </w:tr>
    <w:tr w:rsidR="000D0132" w14:paraId="065EDF6F" w14:textId="77777777" w:rsidTr="000D0132">
      <w:trPr>
        <w:trHeight w:val="360"/>
      </w:trPr>
      <w:tc>
        <w:tcPr>
          <w:tcW w:w="9468" w:type="dxa"/>
          <w:gridSpan w:val="3"/>
          <w:tcBorders>
            <w:top w:val="single" w:sz="4" w:space="0" w:color="auto"/>
          </w:tcBorders>
          <w:vAlign w:val="center"/>
        </w:tcPr>
        <w:p w14:paraId="27D3E0AC" w14:textId="65642B8E" w:rsidR="000D0132" w:rsidRPr="00EE0E82" w:rsidRDefault="00CE584F" w:rsidP="00AC312E">
          <w:pPr>
            <w:jc w:val="center"/>
            <w:rPr>
              <w:b/>
              <w:sz w:val="20"/>
            </w:rPr>
          </w:pPr>
          <w:r>
            <w:rPr>
              <w:b/>
              <w:sz w:val="20"/>
            </w:rPr>
            <w:t xml:space="preserve">PLAINTIFF’S </w:t>
          </w:r>
          <w:r w:rsidR="000D0132" w:rsidRPr="002628AE">
            <w:rPr>
              <w:b/>
              <w:sz w:val="20"/>
            </w:rPr>
            <w:t xml:space="preserve">NOTICE OF DEPOSITION OF </w:t>
          </w:r>
          <w:r w:rsidR="00AC312E" w:rsidRPr="002628AE">
            <w:rPr>
              <w:b/>
              <w:sz w:val="20"/>
            </w:rPr>
            <w:t xml:space="preserve">DEFENDANT </w:t>
          </w:r>
          <w:r w:rsidR="00F03ED7">
            <w:rPr>
              <w:b/>
              <w:sz w:val="20"/>
            </w:rPr>
            <w:t xml:space="preserve">&lt;&lt; </w:t>
          </w:r>
          <w:proofErr w:type="gramStart"/>
          <w:r w:rsidR="00F03ED7">
            <w:rPr>
              <w:b/>
              <w:sz w:val="20"/>
            </w:rPr>
            <w:t>MATTER.CUSTOMFIELD.DEFENDANTSNAMESHORT</w:t>
          </w:r>
          <w:proofErr w:type="gramEnd"/>
          <w:r w:rsidR="00F03ED7">
            <w:rPr>
              <w:b/>
              <w:sz w:val="20"/>
            </w:rPr>
            <w:t xml:space="preserve"> &gt;&gt;</w:t>
          </w:r>
          <w:r w:rsidR="00AC312E" w:rsidRPr="002628AE">
            <w:rPr>
              <w:b/>
              <w:sz w:val="20"/>
            </w:rPr>
            <w:t xml:space="preserve">’S </w:t>
          </w:r>
          <w:r w:rsidR="0051121F" w:rsidRPr="002628AE">
            <w:rPr>
              <w:b/>
              <w:sz w:val="20"/>
            </w:rPr>
            <w:t>PERSON</w:t>
          </w:r>
          <w:r w:rsidR="0051121F" w:rsidRPr="00AC312E">
            <w:rPr>
              <w:b/>
              <w:sz w:val="20"/>
            </w:rPr>
            <w:t>(S) MOST KNOWLEDGEABLE</w:t>
          </w:r>
        </w:p>
      </w:tc>
    </w:tr>
  </w:tbl>
  <w:p w14:paraId="00AE5A9A" w14:textId="77777777" w:rsidR="00D22307" w:rsidRDefault="00043669" w:rsidP="00C713F9">
    <w:r>
      <w:rPr>
        <w:noProof/>
      </w:rPr>
      <w:drawing>
        <wp:anchor distT="0" distB="0" distL="114300" distR="114300" simplePos="0" relativeHeight="251659264" behindDoc="1" locked="0" layoutInCell="1" allowOverlap="1" wp14:anchorId="1C205547" wp14:editId="1F7434E6">
          <wp:simplePos x="0" y="0"/>
          <wp:positionH relativeFrom="column">
            <wp:posOffset>-1849677</wp:posOffset>
          </wp:positionH>
          <wp:positionV relativeFrom="paragraph">
            <wp:posOffset>-5105841</wp:posOffset>
          </wp:positionV>
          <wp:extent cx="2041731" cy="7493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4077"/>
      <w:gridCol w:w="1310"/>
      <w:gridCol w:w="4081"/>
    </w:tblGrid>
    <w:tr w:rsidR="000273DC" w14:paraId="7056FF4C" w14:textId="77777777">
      <w:trPr>
        <w:trHeight w:hRule="exact" w:val="288"/>
      </w:trPr>
      <w:tc>
        <w:tcPr>
          <w:tcW w:w="4077" w:type="dxa"/>
          <w:tcBorders>
            <w:bottom w:val="single" w:sz="4" w:space="0" w:color="auto"/>
          </w:tcBorders>
          <w:vAlign w:val="center"/>
        </w:tcPr>
        <w:p w14:paraId="70BDA6D5" w14:textId="77777777" w:rsidR="000273DC" w:rsidRDefault="000273DC">
          <w:pPr>
            <w:pStyle w:val="Footer"/>
          </w:pPr>
        </w:p>
      </w:tc>
      <w:tc>
        <w:tcPr>
          <w:tcW w:w="1310" w:type="dxa"/>
          <w:tcBorders>
            <w:bottom w:val="single" w:sz="4" w:space="0" w:color="auto"/>
          </w:tcBorders>
          <w:vAlign w:val="center"/>
        </w:tcPr>
        <w:p w14:paraId="36B61D2F" w14:textId="77777777" w:rsidR="000273DC" w:rsidRDefault="000273DC">
          <w:pPr>
            <w:pStyle w:val="Footer"/>
            <w:jc w:val="center"/>
            <w:rPr>
              <w:rStyle w:val="PageNumber"/>
            </w:rPr>
          </w:pPr>
        </w:p>
      </w:tc>
      <w:tc>
        <w:tcPr>
          <w:tcW w:w="4081" w:type="dxa"/>
          <w:tcBorders>
            <w:bottom w:val="single" w:sz="4" w:space="0" w:color="auto"/>
          </w:tcBorders>
          <w:vAlign w:val="center"/>
        </w:tcPr>
        <w:p w14:paraId="038A6BD2" w14:textId="77777777" w:rsidR="000273DC" w:rsidRDefault="000273DC">
          <w:pPr>
            <w:pStyle w:val="Style15"/>
          </w:pPr>
        </w:p>
      </w:tc>
    </w:tr>
    <w:tr w:rsidR="000273DC" w14:paraId="41456B91" w14:textId="77777777">
      <w:trPr>
        <w:trHeight w:val="360"/>
      </w:trPr>
      <w:tc>
        <w:tcPr>
          <w:tcW w:w="9468" w:type="dxa"/>
          <w:gridSpan w:val="3"/>
          <w:tcBorders>
            <w:top w:val="single" w:sz="4" w:space="0" w:color="auto"/>
          </w:tcBorders>
          <w:vAlign w:val="center"/>
        </w:tcPr>
        <w:p w14:paraId="548D06A9" w14:textId="77777777" w:rsidR="000273DC" w:rsidRPr="004C7A2B" w:rsidRDefault="00C874D1" w:rsidP="00410158">
          <w:pPr>
            <w:spacing w:line="227" w:lineRule="exact"/>
            <w:jc w:val="center"/>
            <w:rPr>
              <w:bCs/>
              <w:sz w:val="20"/>
            </w:rPr>
          </w:pPr>
          <w:r>
            <w:rPr>
              <w:b/>
              <w:sz w:val="20"/>
            </w:rPr>
            <w:t>PLAINTIFF’S</w:t>
          </w:r>
          <w:r w:rsidR="00C7116D">
            <w:rPr>
              <w:b/>
              <w:sz w:val="20"/>
            </w:rPr>
            <w:t xml:space="preserve"> </w:t>
          </w:r>
          <w:r w:rsidR="004C7A2B" w:rsidRPr="004C7A2B">
            <w:rPr>
              <w:b/>
              <w:sz w:val="20"/>
            </w:rPr>
            <w:t xml:space="preserve">NOTICE OF DEPOSITION OF </w:t>
          </w:r>
          <w:proofErr w:type="spellStart"/>
          <w:r w:rsidR="00CC2B14">
            <w:rPr>
              <w:b/>
              <w:sz w:val="20"/>
            </w:rPr>
            <w:t>Defendant</w:t>
          </w:r>
          <w:r w:rsidR="00290552">
            <w:rPr>
              <w:b/>
              <w:sz w:val="20"/>
            </w:rPr>
            <w:t>’</w:t>
          </w:r>
          <w:r w:rsidR="0051121F">
            <w:rPr>
              <w:b/>
              <w:sz w:val="20"/>
            </w:rPr>
            <w:t>S</w:t>
          </w:r>
          <w:proofErr w:type="spellEnd"/>
          <w:r w:rsidR="0051121F">
            <w:rPr>
              <w:b/>
              <w:sz w:val="20"/>
            </w:rPr>
            <w:t xml:space="preserve"> </w:t>
          </w:r>
          <w:r w:rsidR="004C7A2B" w:rsidRPr="004C7A2B">
            <w:rPr>
              <w:b/>
              <w:sz w:val="20"/>
            </w:rPr>
            <w:t xml:space="preserve">PERSON(S) MOST </w:t>
          </w:r>
          <w:r w:rsidR="0051121F">
            <w:rPr>
              <w:b/>
              <w:sz w:val="20"/>
            </w:rPr>
            <w:t>KNOWLEDGEABLE</w:t>
          </w:r>
        </w:p>
      </w:tc>
    </w:tr>
  </w:tbl>
  <w:p w14:paraId="1F3C8247" w14:textId="77777777" w:rsidR="000273DC" w:rsidRPr="001E254B" w:rsidRDefault="00043669" w:rsidP="001E254B">
    <w:pPr>
      <w:pStyle w:val="DocID"/>
    </w:pPr>
    <w:r>
      <w:rPr>
        <w:noProof/>
      </w:rPr>
      <w:drawing>
        <wp:anchor distT="0" distB="0" distL="114300" distR="114300" simplePos="0" relativeHeight="251661312" behindDoc="1" locked="0" layoutInCell="1" allowOverlap="1" wp14:anchorId="481E268F" wp14:editId="47BA0EF8">
          <wp:simplePos x="0" y="0"/>
          <wp:positionH relativeFrom="column">
            <wp:posOffset>-1850957</wp:posOffset>
          </wp:positionH>
          <wp:positionV relativeFrom="paragraph">
            <wp:posOffset>-5087166</wp:posOffset>
          </wp:positionV>
          <wp:extent cx="2041731" cy="7493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1DD909" w14:textId="77777777" w:rsidR="00BC34E7" w:rsidRDefault="00BC34E7">
      <w:pPr>
        <w:pStyle w:val="Footer"/>
      </w:pPr>
    </w:p>
  </w:footnote>
  <w:footnote w:type="continuationSeparator" w:id="0">
    <w:p w14:paraId="42A37E02" w14:textId="77777777" w:rsidR="00BC34E7" w:rsidRDefault="00BC34E7">
      <w:pPr>
        <w:pStyle w:val="Foot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1D25A798" w14:textId="77777777">
      <w:trPr>
        <w:trHeight w:hRule="exact" w:val="14880"/>
      </w:trPr>
      <w:tc>
        <w:tcPr>
          <w:tcW w:w="630" w:type="dxa"/>
        </w:tcPr>
        <w:p w14:paraId="758D55E8" w14:textId="77777777" w:rsidR="000273DC" w:rsidRDefault="000273DC">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4A2589D6" w14:textId="77777777" w:rsidR="000273DC" w:rsidRDefault="000273DC" w:rsidP="00470CCC">
          <w:pPr>
            <w:tabs>
              <w:tab w:val="center" w:pos="4853"/>
              <w:tab w:val="right" w:pos="9547"/>
            </w:tabs>
            <w:ind w:right="113"/>
          </w:pPr>
        </w:p>
      </w:tc>
    </w:tr>
  </w:tbl>
  <w:p w14:paraId="489B2552" w14:textId="77777777" w:rsidR="000273DC" w:rsidRDefault="000273DC">
    <w:pPr>
      <w:pStyle w:val="Header"/>
    </w:pPr>
  </w:p>
  <w:p w14:paraId="02F38FFD" w14:textId="77777777" w:rsidR="004B6D47" w:rsidRDefault="004B6D47"/>
  <w:p w14:paraId="54E77E2D" w14:textId="77777777" w:rsidR="004B6D47" w:rsidRDefault="004B6D47"/>
  <w:p w14:paraId="4FE07711" w14:textId="77777777" w:rsidR="004B6D47" w:rsidRDefault="004B6D47"/>
  <w:p w14:paraId="7144952C" w14:textId="77777777" w:rsidR="004B6D47" w:rsidRDefault="004B6D47"/>
  <w:p w14:paraId="6F1BBC8E" w14:textId="77777777" w:rsidR="00D22307" w:rsidRDefault="00D22307"/>
  <w:p w14:paraId="161D924B" w14:textId="77777777" w:rsidR="00D22307" w:rsidRDefault="00D22307"/>
  <w:p w14:paraId="078200B8" w14:textId="77777777" w:rsidR="00D22307" w:rsidRDefault="00D2230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2D514622" w14:textId="77777777">
      <w:trPr>
        <w:trHeight w:hRule="exact" w:val="14880"/>
      </w:trPr>
      <w:tc>
        <w:tcPr>
          <w:tcW w:w="630" w:type="dxa"/>
        </w:tcPr>
        <w:p w14:paraId="2ED48C36" w14:textId="77777777" w:rsidR="000273DC" w:rsidRDefault="000273DC">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2B13AFF0" w14:textId="77777777" w:rsidR="000273DC" w:rsidRDefault="000273DC">
          <w:pPr>
            <w:tabs>
              <w:tab w:val="center" w:pos="4853"/>
              <w:tab w:val="right" w:pos="9547"/>
            </w:tabs>
            <w:ind w:left="113" w:right="113"/>
          </w:pPr>
        </w:p>
      </w:tc>
    </w:tr>
  </w:tbl>
  <w:p w14:paraId="21FC45D1" w14:textId="77777777" w:rsidR="000273DC" w:rsidRDefault="000273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72068"/>
    <w:multiLevelType w:val="hybridMultilevel"/>
    <w:tmpl w:val="50B00942"/>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C4E4D"/>
    <w:multiLevelType w:val="hybridMultilevel"/>
    <w:tmpl w:val="D07010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126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0F35EB"/>
    <w:multiLevelType w:val="multilevel"/>
    <w:tmpl w:val="E59881AE"/>
    <w:name w:val="zzmpPleading1||Pleading1|2|1|1|1|10|45||1|12|37||1|12|32||1|12|32||1|12|32||1|12|32||1|12|32||1|12|32||1|12|32||"/>
    <w:lvl w:ilvl="0">
      <w:start w:val="1"/>
      <w:numFmt w:val="upperRoman"/>
      <w:pStyle w:val="Style36"/>
      <w:lvlText w:val="%1."/>
      <w:lvlJc w:val="left"/>
      <w:pPr>
        <w:tabs>
          <w:tab w:val="num" w:pos="720"/>
        </w:tabs>
        <w:ind w:left="720" w:hanging="720"/>
      </w:pPr>
      <w:rPr>
        <w:b/>
        <w:i w:val="0"/>
        <w:caps w:val="0"/>
        <w:strike w:val="0"/>
        <w:dstrike w:val="0"/>
        <w:vanish w:val="0"/>
        <w:color w:val="000000"/>
        <w:u w:val="none"/>
        <w:vertAlign w:val="baseline"/>
      </w:rPr>
    </w:lvl>
    <w:lvl w:ilvl="1">
      <w:start w:val="1"/>
      <w:numFmt w:val="upperLetter"/>
      <w:pStyle w:val="Style37"/>
      <w:lvlText w:val="%2."/>
      <w:lvlJc w:val="left"/>
      <w:pPr>
        <w:tabs>
          <w:tab w:val="num" w:pos="720"/>
        </w:tabs>
        <w:ind w:left="720" w:hanging="720"/>
      </w:pPr>
      <w:rPr>
        <w:b/>
        <w:i w:val="0"/>
        <w:caps w:val="0"/>
        <w:strike w:val="0"/>
        <w:dstrike w:val="0"/>
        <w:vanish w:val="0"/>
        <w:color w:val="000000"/>
        <w:u w:val="none"/>
        <w:vertAlign w:val="baseline"/>
      </w:rPr>
    </w:lvl>
    <w:lvl w:ilvl="2">
      <w:start w:val="1"/>
      <w:numFmt w:val="decimal"/>
      <w:pStyle w:val="Style38"/>
      <w:lvlText w:val="%3."/>
      <w:lvlJc w:val="left"/>
      <w:pPr>
        <w:tabs>
          <w:tab w:val="num" w:pos="2160"/>
        </w:tabs>
        <w:ind w:left="2160" w:hanging="720"/>
      </w:pPr>
      <w:rPr>
        <w:b w:val="0"/>
        <w:i w:val="0"/>
        <w:caps w:val="0"/>
        <w:strike w:val="0"/>
        <w:dstrike w:val="0"/>
        <w:vanish w:val="0"/>
        <w:color w:val="000000"/>
        <w:u w:val="none"/>
        <w:vertAlign w:val="baseline"/>
      </w:rPr>
    </w:lvl>
    <w:lvl w:ilvl="3">
      <w:start w:val="1"/>
      <w:numFmt w:val="lowerLetter"/>
      <w:pStyle w:val="Style39"/>
      <w:lvlText w:val="%4."/>
      <w:lvlJc w:val="left"/>
      <w:pPr>
        <w:tabs>
          <w:tab w:val="num" w:pos="2880"/>
        </w:tabs>
        <w:ind w:left="2880" w:hanging="720"/>
      </w:pPr>
      <w:rPr>
        <w:b w:val="0"/>
        <w:i w:val="0"/>
        <w:caps w:val="0"/>
        <w:strike w:val="0"/>
        <w:dstrike w:val="0"/>
        <w:vanish w:val="0"/>
        <w:color w:val="000000"/>
        <w:u w:val="none"/>
        <w:vertAlign w:val="baseline"/>
      </w:rPr>
    </w:lvl>
    <w:lvl w:ilvl="4">
      <w:start w:val="1"/>
      <w:numFmt w:val="decimal"/>
      <w:pStyle w:val="Style40"/>
      <w:lvlText w:val="(%5)"/>
      <w:lvlJc w:val="left"/>
      <w:pPr>
        <w:tabs>
          <w:tab w:val="num" w:pos="3600"/>
        </w:tabs>
        <w:ind w:left="3600" w:hanging="720"/>
      </w:pPr>
      <w:rPr>
        <w:b w:val="0"/>
        <w:i w:val="0"/>
        <w:caps w:val="0"/>
        <w:strike w:val="0"/>
        <w:dstrike w:val="0"/>
        <w:vanish w:val="0"/>
        <w:color w:val="000000"/>
        <w:u w:val="none"/>
        <w:vertAlign w:val="baseline"/>
      </w:rPr>
    </w:lvl>
    <w:lvl w:ilvl="5">
      <w:start w:val="1"/>
      <w:numFmt w:val="lowerLetter"/>
      <w:pStyle w:val="Style41"/>
      <w:lvlText w:val="(%6)"/>
      <w:lvlJc w:val="left"/>
      <w:pPr>
        <w:tabs>
          <w:tab w:val="num" w:pos="4320"/>
        </w:tabs>
        <w:ind w:left="4320" w:hanging="720"/>
      </w:pPr>
      <w:rPr>
        <w:b w:val="0"/>
        <w:i w:val="0"/>
        <w:caps w:val="0"/>
        <w:strike w:val="0"/>
        <w:dstrike w:val="0"/>
        <w:vanish w:val="0"/>
        <w:color w:val="000000"/>
        <w:u w:val="none"/>
        <w:vertAlign w:val="baseline"/>
      </w:rPr>
    </w:lvl>
    <w:lvl w:ilvl="6">
      <w:start w:val="1"/>
      <w:numFmt w:val="lowerRoman"/>
      <w:pStyle w:val="Style42"/>
      <w:lvlText w:val="(%7)"/>
      <w:lvlJc w:val="left"/>
      <w:pPr>
        <w:tabs>
          <w:tab w:val="num" w:pos="5040"/>
        </w:tabs>
        <w:ind w:left="5040" w:hanging="720"/>
      </w:pPr>
      <w:rPr>
        <w:b w:val="0"/>
        <w:i w:val="0"/>
        <w:caps w:val="0"/>
        <w:strike w:val="0"/>
        <w:dstrike w:val="0"/>
        <w:vanish w:val="0"/>
        <w:color w:val="000000"/>
        <w:u w:val="none"/>
        <w:vertAlign w:val="baseline"/>
      </w:rPr>
    </w:lvl>
    <w:lvl w:ilvl="7">
      <w:start w:val="1"/>
      <w:numFmt w:val="lowerLetter"/>
      <w:pStyle w:val="Style43"/>
      <w:lvlText w:val="%8)"/>
      <w:lvlJc w:val="left"/>
      <w:pPr>
        <w:tabs>
          <w:tab w:val="num" w:pos="5760"/>
        </w:tabs>
        <w:ind w:left="5760" w:hanging="720"/>
      </w:pPr>
      <w:rPr>
        <w:b w:val="0"/>
        <w:i w:val="0"/>
        <w:caps w:val="0"/>
        <w:strike w:val="0"/>
        <w:dstrike w:val="0"/>
        <w:vanish w:val="0"/>
        <w:color w:val="000000"/>
        <w:u w:val="none"/>
        <w:vertAlign w:val="baseline"/>
      </w:rPr>
    </w:lvl>
    <w:lvl w:ilvl="8">
      <w:start w:val="1"/>
      <w:numFmt w:val="lowerRoman"/>
      <w:pStyle w:val="Style44"/>
      <w:lvlText w:val="%9)"/>
      <w:lvlJc w:val="left"/>
      <w:pPr>
        <w:tabs>
          <w:tab w:val="num" w:pos="6480"/>
        </w:tabs>
        <w:ind w:left="6480" w:hanging="720"/>
      </w:pPr>
      <w:rPr>
        <w:b w:val="0"/>
        <w:i w:val="0"/>
        <w:caps w:val="0"/>
        <w:strike w:val="0"/>
        <w:dstrike w:val="0"/>
        <w:vanish w:val="0"/>
        <w:color w:val="000000"/>
        <w:u w:val="none"/>
        <w:vertAlign w:val="baseline"/>
      </w:rPr>
    </w:lvl>
  </w:abstractNum>
  <w:abstractNum w:abstractNumId="3" w15:restartNumberingAfterBreak="0">
    <w:nsid w:val="0EE817AC"/>
    <w:multiLevelType w:val="hybridMultilevel"/>
    <w:tmpl w:val="1EE46BAC"/>
    <w:lvl w:ilvl="0" w:tplc="9482DC78">
      <w:start w:val="1"/>
      <w:numFmt w:val="upp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4" w15:restartNumberingAfterBreak="0">
    <w:nsid w:val="0F4B5144"/>
    <w:multiLevelType w:val="hybridMultilevel"/>
    <w:tmpl w:val="AA6C7A3E"/>
    <w:lvl w:ilvl="0" w:tplc="097AFC4E">
      <w:start w:val="1"/>
      <w:numFmt w:val="decimal"/>
      <w:lvlText w:val="%1."/>
      <w:lvlJc w:val="left"/>
      <w:pPr>
        <w:ind w:left="0" w:firstLine="360"/>
      </w:pPr>
      <w:rPr>
        <w:rFonts w:hint="default"/>
        <w:b w:val="0"/>
        <w:bCs w:val="0"/>
      </w:rPr>
    </w:lvl>
    <w:lvl w:ilvl="1" w:tplc="05C82744">
      <w:start w:val="1"/>
      <w:numFmt w:val="lowerRoman"/>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1E639A"/>
    <w:multiLevelType w:val="hybridMultilevel"/>
    <w:tmpl w:val="7E48EC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870CDA"/>
    <w:multiLevelType w:val="hybridMultilevel"/>
    <w:tmpl w:val="1A2EA94A"/>
    <w:lvl w:ilvl="0" w:tplc="A6488F8A">
      <w:start w:val="1"/>
      <w:numFmt w:val="upp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7" w15:restartNumberingAfterBreak="0">
    <w:nsid w:val="17182C10"/>
    <w:multiLevelType w:val="hybridMultilevel"/>
    <w:tmpl w:val="10DE7192"/>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123CEC"/>
    <w:multiLevelType w:val="hybridMultilevel"/>
    <w:tmpl w:val="648A5E6E"/>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C434AF"/>
    <w:multiLevelType w:val="hybridMultilevel"/>
    <w:tmpl w:val="9C805EB8"/>
    <w:lvl w:ilvl="0" w:tplc="CFC683C2">
      <w:start w:val="1"/>
      <w:numFmt w:val="decimal"/>
      <w:lvlText w:val="REQUEST FOR PRODUCTION NO. %1"/>
      <w:lvlJc w:val="left"/>
      <w:pPr>
        <w:ind w:left="360" w:hanging="360"/>
      </w:pPr>
      <w:rPr>
        <w:rFonts w:hint="default"/>
        <w:b/>
        <w:i w:val="0"/>
        <w:u w:val="singl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1">
    <w:nsid w:val="29612104"/>
    <w:multiLevelType w:val="hybridMultilevel"/>
    <w:tmpl w:val="324622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7D06CFB"/>
    <w:multiLevelType w:val="hybridMultilevel"/>
    <w:tmpl w:val="F0127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270180"/>
    <w:multiLevelType w:val="hybridMultilevel"/>
    <w:tmpl w:val="648A5E6E"/>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882BD9"/>
    <w:multiLevelType w:val="hybridMultilevel"/>
    <w:tmpl w:val="A134BC70"/>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F294601"/>
    <w:multiLevelType w:val="multilevel"/>
    <w:tmpl w:val="6268943A"/>
    <w:name w:val="zzmpOutline||Outline|2|3|1|1|12|9||1|12|1||1|12|1||1|12|1||1|12|0||1|12|0||1|12|0||1|12|0||1|12|0||"/>
    <w:lvl w:ilvl="0">
      <w:start w:val="1"/>
      <w:numFmt w:val="upperRoman"/>
      <w:pStyle w:val="Style25"/>
      <w:lvlText w:val="%1."/>
      <w:lvlJc w:val="left"/>
      <w:pPr>
        <w:tabs>
          <w:tab w:val="num" w:pos="720"/>
        </w:tabs>
        <w:ind w:left="0" w:firstLine="0"/>
      </w:pPr>
      <w:rPr>
        <w:b/>
        <w:i w:val="0"/>
        <w:caps/>
        <w:smallCaps w:val="0"/>
        <w:u w:val="none"/>
      </w:rPr>
    </w:lvl>
    <w:lvl w:ilvl="1">
      <w:start w:val="1"/>
      <w:numFmt w:val="upperLetter"/>
      <w:pStyle w:val="Style26"/>
      <w:lvlText w:val="%2."/>
      <w:lvlJc w:val="left"/>
      <w:pPr>
        <w:tabs>
          <w:tab w:val="num" w:pos="1620"/>
        </w:tabs>
        <w:ind w:left="180" w:firstLine="720"/>
      </w:pPr>
      <w:rPr>
        <w:b w:val="0"/>
        <w:i w:val="0"/>
        <w:caps w:val="0"/>
        <w:u w:val="none"/>
      </w:rPr>
    </w:lvl>
    <w:lvl w:ilvl="2">
      <w:start w:val="1"/>
      <w:numFmt w:val="decimal"/>
      <w:pStyle w:val="Style27"/>
      <w:lvlText w:val="%3."/>
      <w:lvlJc w:val="left"/>
      <w:pPr>
        <w:tabs>
          <w:tab w:val="num" w:pos="2160"/>
        </w:tabs>
        <w:ind w:left="0" w:firstLine="1440"/>
      </w:pPr>
      <w:rPr>
        <w:b w:val="0"/>
        <w:i w:val="0"/>
        <w:caps w:val="0"/>
        <w:u w:val="none"/>
      </w:rPr>
    </w:lvl>
    <w:lvl w:ilvl="3">
      <w:start w:val="1"/>
      <w:numFmt w:val="lowerLetter"/>
      <w:pStyle w:val="Style28"/>
      <w:lvlText w:val="%4."/>
      <w:lvlJc w:val="left"/>
      <w:pPr>
        <w:tabs>
          <w:tab w:val="num" w:pos="2880"/>
        </w:tabs>
        <w:ind w:left="0" w:firstLine="2160"/>
      </w:pPr>
      <w:rPr>
        <w:b w:val="0"/>
        <w:i w:val="0"/>
        <w:caps w:val="0"/>
        <w:u w:val="none"/>
      </w:rPr>
    </w:lvl>
    <w:lvl w:ilvl="4">
      <w:start w:val="1"/>
      <w:numFmt w:val="lowerRoman"/>
      <w:pStyle w:val="Style29"/>
      <w:lvlText w:val="(%5)"/>
      <w:lvlJc w:val="left"/>
      <w:pPr>
        <w:tabs>
          <w:tab w:val="num" w:pos="3600"/>
        </w:tabs>
        <w:ind w:left="0" w:firstLine="2880"/>
      </w:pPr>
      <w:rPr>
        <w:b w:val="0"/>
        <w:i w:val="0"/>
        <w:caps w:val="0"/>
        <w:u w:val="none"/>
      </w:rPr>
    </w:lvl>
    <w:lvl w:ilvl="5">
      <w:start w:val="1"/>
      <w:numFmt w:val="lowerLetter"/>
      <w:pStyle w:val="Style30"/>
      <w:lvlText w:val="(%6)"/>
      <w:lvlJc w:val="left"/>
      <w:pPr>
        <w:tabs>
          <w:tab w:val="num" w:pos="4320"/>
        </w:tabs>
        <w:ind w:left="0" w:firstLine="3600"/>
      </w:pPr>
      <w:rPr>
        <w:b w:val="0"/>
        <w:i w:val="0"/>
        <w:caps w:val="0"/>
        <w:u w:val="none"/>
      </w:rPr>
    </w:lvl>
    <w:lvl w:ilvl="6">
      <w:start w:val="1"/>
      <w:numFmt w:val="decimal"/>
      <w:pStyle w:val="Style31"/>
      <w:lvlText w:val="(%7)"/>
      <w:lvlJc w:val="left"/>
      <w:pPr>
        <w:tabs>
          <w:tab w:val="num" w:pos="5040"/>
        </w:tabs>
        <w:ind w:left="0" w:firstLine="4320"/>
      </w:pPr>
      <w:rPr>
        <w:b w:val="0"/>
        <w:i w:val="0"/>
        <w:caps w:val="0"/>
        <w:u w:val="none"/>
      </w:rPr>
    </w:lvl>
    <w:lvl w:ilvl="7">
      <w:start w:val="1"/>
      <w:numFmt w:val="lowerRoman"/>
      <w:pStyle w:val="Style32"/>
      <w:lvlText w:val="%8)"/>
      <w:lvlJc w:val="left"/>
      <w:pPr>
        <w:tabs>
          <w:tab w:val="num" w:pos="5760"/>
        </w:tabs>
        <w:ind w:left="0" w:firstLine="5040"/>
      </w:pPr>
      <w:rPr>
        <w:b w:val="0"/>
        <w:i w:val="0"/>
        <w:caps w:val="0"/>
        <w:u w:val="none"/>
      </w:rPr>
    </w:lvl>
    <w:lvl w:ilvl="8">
      <w:start w:val="1"/>
      <w:numFmt w:val="lowerLetter"/>
      <w:pStyle w:val="Style33"/>
      <w:lvlText w:val="%9)"/>
      <w:lvlJc w:val="left"/>
      <w:pPr>
        <w:tabs>
          <w:tab w:val="num" w:pos="6480"/>
        </w:tabs>
        <w:ind w:left="0" w:firstLine="5760"/>
      </w:pPr>
      <w:rPr>
        <w:b w:val="0"/>
        <w:i w:val="0"/>
        <w:caps w:val="0"/>
        <w:u w:val="none"/>
      </w:rPr>
    </w:lvl>
  </w:abstractNum>
  <w:abstractNum w:abstractNumId="15" w15:restartNumberingAfterBreak="0">
    <w:nsid w:val="3F6377D5"/>
    <w:multiLevelType w:val="hybridMultilevel"/>
    <w:tmpl w:val="FF527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C20374"/>
    <w:multiLevelType w:val="hybridMultilevel"/>
    <w:tmpl w:val="4C20F42C"/>
    <w:lvl w:ilvl="0" w:tplc="38B29486">
      <w:start w:val="16"/>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F36463"/>
    <w:multiLevelType w:val="hybridMultilevel"/>
    <w:tmpl w:val="5156AD94"/>
    <w:lvl w:ilvl="0" w:tplc="7812DD46">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1">
    <w:nsid w:val="49B976C0"/>
    <w:multiLevelType w:val="hybridMultilevel"/>
    <w:tmpl w:val="D5BC35C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1">
    <w:nsid w:val="4C132801"/>
    <w:multiLevelType w:val="hybridMultilevel"/>
    <w:tmpl w:val="E92E0970"/>
    <w:lvl w:ilvl="0" w:tplc="0409000F">
      <w:start w:val="1"/>
      <w:numFmt w:val="decimal"/>
      <w:lvlText w:val="%1."/>
      <w:lvlJc w:val="left"/>
      <w:pPr>
        <w:tabs>
          <w:tab w:val="num" w:pos="1170"/>
        </w:tabs>
        <w:ind w:left="117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4977033"/>
    <w:multiLevelType w:val="hybridMultilevel"/>
    <w:tmpl w:val="4EFEBCF4"/>
    <w:lvl w:ilvl="0" w:tplc="174400AE">
      <w:start w:val="1"/>
      <w:numFmt w:val="decimal"/>
      <w:lvlText w:val="INTERROGATORY NO. %1."/>
      <w:lvlJc w:val="left"/>
      <w:pPr>
        <w:ind w:left="360" w:hanging="360"/>
      </w:pPr>
      <w:rPr>
        <w:rFonts w:hint="default"/>
        <w:b/>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4BF6B11"/>
    <w:multiLevelType w:val="hybridMultilevel"/>
    <w:tmpl w:val="7A243BBA"/>
    <w:lvl w:ilvl="0" w:tplc="7A3A626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201580"/>
    <w:multiLevelType w:val="hybridMultilevel"/>
    <w:tmpl w:val="0DFA8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89503C"/>
    <w:multiLevelType w:val="hybridMultilevel"/>
    <w:tmpl w:val="ECCCF562"/>
    <w:lvl w:ilvl="0" w:tplc="BFC68510">
      <w:start w:val="1"/>
      <w:numFmt w:val="decimal"/>
      <w:lvlText w:val="REQUEST FOR PRODUCTION NO. %1:"/>
      <w:lvlJc w:val="left"/>
      <w:pPr>
        <w:ind w:left="360" w:hanging="360"/>
      </w:pPr>
      <w:rPr>
        <w:rFonts w:hint="default"/>
        <w:b/>
        <w:i w:val="0"/>
        <w:u w:val="singl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05253F"/>
    <w:multiLevelType w:val="hybridMultilevel"/>
    <w:tmpl w:val="2A705306"/>
    <w:lvl w:ilvl="0" w:tplc="004A4EEC">
      <w:start w:val="1"/>
      <w:numFmt w:val="decimal"/>
      <w:lvlText w:val="INTERROGATORY NO. %1"/>
      <w:lvlJc w:val="left"/>
      <w:pPr>
        <w:ind w:left="0" w:firstLine="0"/>
      </w:pPr>
      <w:rPr>
        <w:rFonts w:hint="default"/>
        <w:b/>
        <w:i w:val="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8332A4"/>
    <w:multiLevelType w:val="hybridMultilevel"/>
    <w:tmpl w:val="B840E8DA"/>
    <w:lvl w:ilvl="0" w:tplc="68CA7B90">
      <w:start w:val="1"/>
      <w:numFmt w:val="decimal"/>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521FD5"/>
    <w:multiLevelType w:val="hybridMultilevel"/>
    <w:tmpl w:val="F6D040FE"/>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595547B"/>
    <w:multiLevelType w:val="multilevel"/>
    <w:tmpl w:val="A1A4B51C"/>
    <w:styleLink w:val="Style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72D6A36"/>
    <w:multiLevelType w:val="hybridMultilevel"/>
    <w:tmpl w:val="AD785C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1">
    <w:nsid w:val="67E455EE"/>
    <w:multiLevelType w:val="hybridMultilevel"/>
    <w:tmpl w:val="BDAAD2E8"/>
    <w:lvl w:ilvl="0" w:tplc="3DCC22D2">
      <w:start w:val="1"/>
      <w:numFmt w:val="decimal"/>
      <w:lvlText w:val="%1."/>
      <w:lvlJc w:val="left"/>
      <w:pPr>
        <w:ind w:left="0" w:firstLine="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DC71B4"/>
    <w:multiLevelType w:val="hybridMultilevel"/>
    <w:tmpl w:val="B9604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CB424C"/>
    <w:multiLevelType w:val="multilevel"/>
    <w:tmpl w:val="A1A4B51C"/>
    <w:numStyleLink w:val="Style1"/>
  </w:abstractNum>
  <w:abstractNum w:abstractNumId="32" w15:restartNumberingAfterBreak="0">
    <w:nsid w:val="6F6B314A"/>
    <w:multiLevelType w:val="multilevel"/>
    <w:tmpl w:val="8154E546"/>
    <w:lvl w:ilvl="0">
      <w:start w:val="1"/>
      <w:numFmt w:val="decimal"/>
      <w:lvlText w:val="%1."/>
      <w:lvlJc w:val="left"/>
      <w:pPr>
        <w:ind w:left="0" w:firstLine="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E461D4C"/>
    <w:multiLevelType w:val="hybridMultilevel"/>
    <w:tmpl w:val="1A824E00"/>
    <w:lvl w:ilvl="0" w:tplc="D6B46DDA">
      <w:start w:val="1"/>
      <w:numFmt w:val="decimal"/>
      <w:lvlText w:val="%1."/>
      <w:lvlJc w:val="left"/>
      <w:pPr>
        <w:ind w:left="450" w:hanging="360"/>
      </w:pPr>
      <w:rPr>
        <w:b w:val="0"/>
        <w:bCs/>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1744141883">
    <w:abstractNumId w:val="2"/>
  </w:num>
  <w:num w:numId="2" w16cid:durableId="808937217">
    <w:abstractNumId w:val="14"/>
  </w:num>
  <w:num w:numId="3" w16cid:durableId="1117331334">
    <w:abstractNumId w:val="25"/>
  </w:num>
  <w:num w:numId="4" w16cid:durableId="1996185634">
    <w:abstractNumId w:val="3"/>
  </w:num>
  <w:num w:numId="5" w16cid:durableId="867453415">
    <w:abstractNumId w:val="6"/>
  </w:num>
  <w:num w:numId="6" w16cid:durableId="704447572">
    <w:abstractNumId w:val="9"/>
  </w:num>
  <w:num w:numId="7" w16cid:durableId="1587496405">
    <w:abstractNumId w:val="20"/>
  </w:num>
  <w:num w:numId="8" w16cid:durableId="1196697458">
    <w:abstractNumId w:val="11"/>
  </w:num>
  <w:num w:numId="9" w16cid:durableId="797064281">
    <w:abstractNumId w:val="24"/>
  </w:num>
  <w:num w:numId="10" w16cid:durableId="643971424">
    <w:abstractNumId w:val="13"/>
  </w:num>
  <w:num w:numId="11" w16cid:durableId="361520290">
    <w:abstractNumId w:val="26"/>
  </w:num>
  <w:num w:numId="12" w16cid:durableId="1960064196">
    <w:abstractNumId w:val="7"/>
  </w:num>
  <w:num w:numId="13" w16cid:durableId="213155437">
    <w:abstractNumId w:val="31"/>
  </w:num>
  <w:num w:numId="14" w16cid:durableId="40247039">
    <w:abstractNumId w:val="27"/>
  </w:num>
  <w:num w:numId="15" w16cid:durableId="1107385794">
    <w:abstractNumId w:val="21"/>
  </w:num>
  <w:num w:numId="16" w16cid:durableId="1160346546">
    <w:abstractNumId w:val="10"/>
  </w:num>
  <w:num w:numId="17" w16cid:durableId="334572211">
    <w:abstractNumId w:val="19"/>
  </w:num>
  <w:num w:numId="18" w16cid:durableId="1519806673">
    <w:abstractNumId w:val="29"/>
  </w:num>
  <w:num w:numId="19" w16cid:durableId="1204564333">
    <w:abstractNumId w:val="16"/>
  </w:num>
  <w:num w:numId="20" w16cid:durableId="778646776">
    <w:abstractNumId w:val="8"/>
  </w:num>
  <w:num w:numId="21" w16cid:durableId="1607620770">
    <w:abstractNumId w:val="18"/>
  </w:num>
  <w:num w:numId="22" w16cid:durableId="729109253">
    <w:abstractNumId w:val="12"/>
  </w:num>
  <w:num w:numId="23" w16cid:durableId="1474131280">
    <w:abstractNumId w:val="0"/>
  </w:num>
  <w:num w:numId="24" w16cid:durableId="1293905639">
    <w:abstractNumId w:val="4"/>
  </w:num>
  <w:num w:numId="25" w16cid:durableId="98843150">
    <w:abstractNumId w:val="33"/>
  </w:num>
  <w:num w:numId="26" w16cid:durableId="538855922">
    <w:abstractNumId w:val="1"/>
  </w:num>
  <w:num w:numId="27" w16cid:durableId="631860898">
    <w:abstractNumId w:val="17"/>
  </w:num>
  <w:num w:numId="28" w16cid:durableId="107361564">
    <w:abstractNumId w:val="17"/>
    <w:lvlOverride w:ilvl="0">
      <w:lvl w:ilvl="0" w:tplc="7812DD46">
        <w:start w:val="1"/>
        <w:numFmt w:val="decimal"/>
        <w:lvlText w:val="%1."/>
        <w:lvlJc w:val="left"/>
        <w:pPr>
          <w:ind w:left="0" w:firstLine="360"/>
        </w:pPr>
        <w:rPr>
          <w:rFonts w:ascii="Times New Roman" w:eastAsia="Times New Roman" w:hAnsi="Times New Roman" w:cs="Times New Roman" w:hint="default"/>
        </w:rPr>
      </w:lvl>
    </w:lvlOverride>
    <w:lvlOverride w:ilvl="1">
      <w:lvl w:ilvl="1" w:tplc="04090019" w:tentative="1">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29" w16cid:durableId="2016609932">
    <w:abstractNumId w:val="23"/>
  </w:num>
  <w:num w:numId="30" w16cid:durableId="1783644787">
    <w:abstractNumId w:val="32"/>
  </w:num>
  <w:num w:numId="31" w16cid:durableId="42099260">
    <w:abstractNumId w:val="22"/>
  </w:num>
  <w:num w:numId="32" w16cid:durableId="501967715">
    <w:abstractNumId w:val="28"/>
  </w:num>
  <w:num w:numId="33" w16cid:durableId="335695528">
    <w:abstractNumId w:val="15"/>
  </w:num>
  <w:num w:numId="34" w16cid:durableId="1056203061">
    <w:abstractNumId w:val="30"/>
  </w:num>
  <w:num w:numId="35" w16cid:durableId="360521374">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characterSpacingControl w:val="doNotCompress"/>
  <w:sav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2NzK2NDc0NDW1NLdQ0lEKTi0uzszPAykwrAUAYPl0PywAAAA="/>
  </w:docVars>
  <w:rsids>
    <w:rsidRoot w:val="003168E9"/>
    <w:rsid w:val="0000223D"/>
    <w:rsid w:val="000035DB"/>
    <w:rsid w:val="00004D2E"/>
    <w:rsid w:val="00007246"/>
    <w:rsid w:val="00010149"/>
    <w:rsid w:val="000143C6"/>
    <w:rsid w:val="00015F5F"/>
    <w:rsid w:val="00017D14"/>
    <w:rsid w:val="000204F9"/>
    <w:rsid w:val="00022443"/>
    <w:rsid w:val="00025A6B"/>
    <w:rsid w:val="000273DC"/>
    <w:rsid w:val="0003090D"/>
    <w:rsid w:val="00031ED9"/>
    <w:rsid w:val="0003466A"/>
    <w:rsid w:val="00041B1D"/>
    <w:rsid w:val="0004217F"/>
    <w:rsid w:val="00042BCC"/>
    <w:rsid w:val="00043669"/>
    <w:rsid w:val="00044B68"/>
    <w:rsid w:val="000517E6"/>
    <w:rsid w:val="000524BE"/>
    <w:rsid w:val="000527E9"/>
    <w:rsid w:val="0005499F"/>
    <w:rsid w:val="00054E32"/>
    <w:rsid w:val="00057EA9"/>
    <w:rsid w:val="00061AFE"/>
    <w:rsid w:val="00061C8A"/>
    <w:rsid w:val="00063DD6"/>
    <w:rsid w:val="00064C18"/>
    <w:rsid w:val="00065759"/>
    <w:rsid w:val="00065D69"/>
    <w:rsid w:val="00066702"/>
    <w:rsid w:val="00072824"/>
    <w:rsid w:val="000819A6"/>
    <w:rsid w:val="00084F9D"/>
    <w:rsid w:val="0009001E"/>
    <w:rsid w:val="0009150E"/>
    <w:rsid w:val="00091716"/>
    <w:rsid w:val="000918A8"/>
    <w:rsid w:val="000932A7"/>
    <w:rsid w:val="00093C24"/>
    <w:rsid w:val="00093D7A"/>
    <w:rsid w:val="0009561D"/>
    <w:rsid w:val="00095758"/>
    <w:rsid w:val="00095763"/>
    <w:rsid w:val="00095DE9"/>
    <w:rsid w:val="00096F89"/>
    <w:rsid w:val="000A0588"/>
    <w:rsid w:val="000A0A27"/>
    <w:rsid w:val="000A39D0"/>
    <w:rsid w:val="000A5376"/>
    <w:rsid w:val="000A6291"/>
    <w:rsid w:val="000B16F7"/>
    <w:rsid w:val="000B2154"/>
    <w:rsid w:val="000B49D0"/>
    <w:rsid w:val="000C05B7"/>
    <w:rsid w:val="000C09C3"/>
    <w:rsid w:val="000C30F1"/>
    <w:rsid w:val="000C4478"/>
    <w:rsid w:val="000C4B97"/>
    <w:rsid w:val="000C6CE8"/>
    <w:rsid w:val="000C751F"/>
    <w:rsid w:val="000C795A"/>
    <w:rsid w:val="000D0132"/>
    <w:rsid w:val="000D014F"/>
    <w:rsid w:val="000D151A"/>
    <w:rsid w:val="000D5868"/>
    <w:rsid w:val="000D617D"/>
    <w:rsid w:val="000D6DED"/>
    <w:rsid w:val="000E4663"/>
    <w:rsid w:val="000F1C70"/>
    <w:rsid w:val="000F1D81"/>
    <w:rsid w:val="000F7A22"/>
    <w:rsid w:val="000F7E7C"/>
    <w:rsid w:val="00101215"/>
    <w:rsid w:val="00105FBE"/>
    <w:rsid w:val="001067B4"/>
    <w:rsid w:val="001102EB"/>
    <w:rsid w:val="00110C21"/>
    <w:rsid w:val="001113FB"/>
    <w:rsid w:val="00111858"/>
    <w:rsid w:val="001201FA"/>
    <w:rsid w:val="001211E2"/>
    <w:rsid w:val="00121260"/>
    <w:rsid w:val="00126933"/>
    <w:rsid w:val="00135138"/>
    <w:rsid w:val="001375EF"/>
    <w:rsid w:val="0014018E"/>
    <w:rsid w:val="00142C04"/>
    <w:rsid w:val="00143851"/>
    <w:rsid w:val="00143A35"/>
    <w:rsid w:val="00145AE7"/>
    <w:rsid w:val="00152239"/>
    <w:rsid w:val="001526F9"/>
    <w:rsid w:val="001551A7"/>
    <w:rsid w:val="0015661A"/>
    <w:rsid w:val="00157415"/>
    <w:rsid w:val="001629B7"/>
    <w:rsid w:val="00163E5A"/>
    <w:rsid w:val="00164ACC"/>
    <w:rsid w:val="00170357"/>
    <w:rsid w:val="00171685"/>
    <w:rsid w:val="00173E5E"/>
    <w:rsid w:val="001777D1"/>
    <w:rsid w:val="00180710"/>
    <w:rsid w:val="001811C6"/>
    <w:rsid w:val="001818E2"/>
    <w:rsid w:val="001834A0"/>
    <w:rsid w:val="00191988"/>
    <w:rsid w:val="00192F76"/>
    <w:rsid w:val="00195664"/>
    <w:rsid w:val="00195F2C"/>
    <w:rsid w:val="00197DE2"/>
    <w:rsid w:val="001A4DAB"/>
    <w:rsid w:val="001A71F3"/>
    <w:rsid w:val="001A747A"/>
    <w:rsid w:val="001B0A00"/>
    <w:rsid w:val="001B0C74"/>
    <w:rsid w:val="001B1DBC"/>
    <w:rsid w:val="001B4805"/>
    <w:rsid w:val="001C6ACD"/>
    <w:rsid w:val="001D0AEB"/>
    <w:rsid w:val="001D23B0"/>
    <w:rsid w:val="001D27DD"/>
    <w:rsid w:val="001D3CC9"/>
    <w:rsid w:val="001E254B"/>
    <w:rsid w:val="001E29CD"/>
    <w:rsid w:val="001F013F"/>
    <w:rsid w:val="001F206E"/>
    <w:rsid w:val="001F3E39"/>
    <w:rsid w:val="001F47C9"/>
    <w:rsid w:val="001F5BCB"/>
    <w:rsid w:val="001F5E47"/>
    <w:rsid w:val="00201808"/>
    <w:rsid w:val="002024CB"/>
    <w:rsid w:val="00204486"/>
    <w:rsid w:val="00204761"/>
    <w:rsid w:val="002058FC"/>
    <w:rsid w:val="00205E8A"/>
    <w:rsid w:val="00205EC2"/>
    <w:rsid w:val="00206206"/>
    <w:rsid w:val="00207398"/>
    <w:rsid w:val="002105EC"/>
    <w:rsid w:val="00210C83"/>
    <w:rsid w:val="00212174"/>
    <w:rsid w:val="00214C5D"/>
    <w:rsid w:val="0021689C"/>
    <w:rsid w:val="0021795D"/>
    <w:rsid w:val="00220F0D"/>
    <w:rsid w:val="0022449D"/>
    <w:rsid w:val="002256E2"/>
    <w:rsid w:val="00232DE4"/>
    <w:rsid w:val="00233D5A"/>
    <w:rsid w:val="00233E01"/>
    <w:rsid w:val="00234A37"/>
    <w:rsid w:val="00240571"/>
    <w:rsid w:val="0024300B"/>
    <w:rsid w:val="00245DA5"/>
    <w:rsid w:val="00255222"/>
    <w:rsid w:val="002556ED"/>
    <w:rsid w:val="00257EE8"/>
    <w:rsid w:val="00261544"/>
    <w:rsid w:val="00262058"/>
    <w:rsid w:val="002628AE"/>
    <w:rsid w:val="00263101"/>
    <w:rsid w:val="002642F8"/>
    <w:rsid w:val="00264367"/>
    <w:rsid w:val="002652B6"/>
    <w:rsid w:val="00265F04"/>
    <w:rsid w:val="00266616"/>
    <w:rsid w:val="00266A3E"/>
    <w:rsid w:val="00267A56"/>
    <w:rsid w:val="00267DD9"/>
    <w:rsid w:val="00270DAD"/>
    <w:rsid w:val="002741B5"/>
    <w:rsid w:val="00281B44"/>
    <w:rsid w:val="00283013"/>
    <w:rsid w:val="00284AE5"/>
    <w:rsid w:val="00287675"/>
    <w:rsid w:val="00290552"/>
    <w:rsid w:val="00290E76"/>
    <w:rsid w:val="002914D6"/>
    <w:rsid w:val="00292AC2"/>
    <w:rsid w:val="00293E2B"/>
    <w:rsid w:val="002A4ED0"/>
    <w:rsid w:val="002A5634"/>
    <w:rsid w:val="002A6166"/>
    <w:rsid w:val="002A7BD4"/>
    <w:rsid w:val="002B3AB9"/>
    <w:rsid w:val="002B6443"/>
    <w:rsid w:val="002B6C32"/>
    <w:rsid w:val="002B73A3"/>
    <w:rsid w:val="002C7816"/>
    <w:rsid w:val="002D0B6B"/>
    <w:rsid w:val="002D2948"/>
    <w:rsid w:val="002D6538"/>
    <w:rsid w:val="002D66A9"/>
    <w:rsid w:val="002D74DB"/>
    <w:rsid w:val="002E1D04"/>
    <w:rsid w:val="002E278B"/>
    <w:rsid w:val="002E33A3"/>
    <w:rsid w:val="002E3DFA"/>
    <w:rsid w:val="002E401A"/>
    <w:rsid w:val="002E4B91"/>
    <w:rsid w:val="002F2BC2"/>
    <w:rsid w:val="002F2E26"/>
    <w:rsid w:val="002F3920"/>
    <w:rsid w:val="002F52C2"/>
    <w:rsid w:val="002F738C"/>
    <w:rsid w:val="002F747E"/>
    <w:rsid w:val="002F7B2B"/>
    <w:rsid w:val="00300472"/>
    <w:rsid w:val="00300915"/>
    <w:rsid w:val="0030144B"/>
    <w:rsid w:val="00302B3E"/>
    <w:rsid w:val="00303A55"/>
    <w:rsid w:val="00306146"/>
    <w:rsid w:val="0031244D"/>
    <w:rsid w:val="003168E9"/>
    <w:rsid w:val="0031703F"/>
    <w:rsid w:val="00321EED"/>
    <w:rsid w:val="00323528"/>
    <w:rsid w:val="00331EAC"/>
    <w:rsid w:val="0033581A"/>
    <w:rsid w:val="00336872"/>
    <w:rsid w:val="00342A28"/>
    <w:rsid w:val="003441FB"/>
    <w:rsid w:val="00344B6C"/>
    <w:rsid w:val="00345A52"/>
    <w:rsid w:val="00350361"/>
    <w:rsid w:val="00350E5F"/>
    <w:rsid w:val="00352606"/>
    <w:rsid w:val="0035273A"/>
    <w:rsid w:val="00352DA3"/>
    <w:rsid w:val="00352F28"/>
    <w:rsid w:val="00354C7E"/>
    <w:rsid w:val="00357152"/>
    <w:rsid w:val="0035768D"/>
    <w:rsid w:val="00361361"/>
    <w:rsid w:val="00361E01"/>
    <w:rsid w:val="00362F89"/>
    <w:rsid w:val="00363852"/>
    <w:rsid w:val="00366383"/>
    <w:rsid w:val="00366CCD"/>
    <w:rsid w:val="00366E7C"/>
    <w:rsid w:val="003672C2"/>
    <w:rsid w:val="0037036D"/>
    <w:rsid w:val="003732A8"/>
    <w:rsid w:val="00374D67"/>
    <w:rsid w:val="00375926"/>
    <w:rsid w:val="0038024D"/>
    <w:rsid w:val="003849F8"/>
    <w:rsid w:val="003878A9"/>
    <w:rsid w:val="003904D5"/>
    <w:rsid w:val="003907CD"/>
    <w:rsid w:val="00390B98"/>
    <w:rsid w:val="00393023"/>
    <w:rsid w:val="00393CE6"/>
    <w:rsid w:val="00395851"/>
    <w:rsid w:val="00395AE5"/>
    <w:rsid w:val="003971B4"/>
    <w:rsid w:val="003A0905"/>
    <w:rsid w:val="003A0D1E"/>
    <w:rsid w:val="003A6333"/>
    <w:rsid w:val="003A743C"/>
    <w:rsid w:val="003B0718"/>
    <w:rsid w:val="003B0E3F"/>
    <w:rsid w:val="003B1368"/>
    <w:rsid w:val="003B1E23"/>
    <w:rsid w:val="003B3FAC"/>
    <w:rsid w:val="003C140E"/>
    <w:rsid w:val="003C171C"/>
    <w:rsid w:val="003C1F5B"/>
    <w:rsid w:val="003C4137"/>
    <w:rsid w:val="003D47C5"/>
    <w:rsid w:val="003D59D3"/>
    <w:rsid w:val="003D653A"/>
    <w:rsid w:val="003E1816"/>
    <w:rsid w:val="003E297C"/>
    <w:rsid w:val="003E2AE2"/>
    <w:rsid w:val="003E639D"/>
    <w:rsid w:val="003E6AD8"/>
    <w:rsid w:val="003F0930"/>
    <w:rsid w:val="003F1444"/>
    <w:rsid w:val="003F43FA"/>
    <w:rsid w:val="0040673B"/>
    <w:rsid w:val="00407A3C"/>
    <w:rsid w:val="00410158"/>
    <w:rsid w:val="004118DF"/>
    <w:rsid w:val="00412479"/>
    <w:rsid w:val="00412FA4"/>
    <w:rsid w:val="004135B1"/>
    <w:rsid w:val="00414A69"/>
    <w:rsid w:val="004162C4"/>
    <w:rsid w:val="00416A9F"/>
    <w:rsid w:val="00420F95"/>
    <w:rsid w:val="00424E02"/>
    <w:rsid w:val="004335AD"/>
    <w:rsid w:val="0043427B"/>
    <w:rsid w:val="00435A3B"/>
    <w:rsid w:val="00435CE9"/>
    <w:rsid w:val="004368EC"/>
    <w:rsid w:val="00437FA5"/>
    <w:rsid w:val="00441A79"/>
    <w:rsid w:val="004430DD"/>
    <w:rsid w:val="004431DC"/>
    <w:rsid w:val="0044327B"/>
    <w:rsid w:val="00443D76"/>
    <w:rsid w:val="0044458F"/>
    <w:rsid w:val="004516C2"/>
    <w:rsid w:val="00451905"/>
    <w:rsid w:val="004535E1"/>
    <w:rsid w:val="00454383"/>
    <w:rsid w:val="004559AA"/>
    <w:rsid w:val="00456233"/>
    <w:rsid w:val="004566BC"/>
    <w:rsid w:val="004603F7"/>
    <w:rsid w:val="00467B74"/>
    <w:rsid w:val="00470CCC"/>
    <w:rsid w:val="004721C4"/>
    <w:rsid w:val="004740D4"/>
    <w:rsid w:val="00474198"/>
    <w:rsid w:val="00474F72"/>
    <w:rsid w:val="0047698D"/>
    <w:rsid w:val="00484502"/>
    <w:rsid w:val="00490177"/>
    <w:rsid w:val="004903CC"/>
    <w:rsid w:val="004907A9"/>
    <w:rsid w:val="00493BBB"/>
    <w:rsid w:val="00495E46"/>
    <w:rsid w:val="00496E18"/>
    <w:rsid w:val="00496EBA"/>
    <w:rsid w:val="004A0B93"/>
    <w:rsid w:val="004A0D6F"/>
    <w:rsid w:val="004A3B1B"/>
    <w:rsid w:val="004A4F79"/>
    <w:rsid w:val="004A50D9"/>
    <w:rsid w:val="004A5481"/>
    <w:rsid w:val="004A6831"/>
    <w:rsid w:val="004A6C9B"/>
    <w:rsid w:val="004B13B4"/>
    <w:rsid w:val="004B4D09"/>
    <w:rsid w:val="004B5DE7"/>
    <w:rsid w:val="004B6D47"/>
    <w:rsid w:val="004B71E5"/>
    <w:rsid w:val="004B753E"/>
    <w:rsid w:val="004C10C3"/>
    <w:rsid w:val="004C18AA"/>
    <w:rsid w:val="004C3A86"/>
    <w:rsid w:val="004C7A2B"/>
    <w:rsid w:val="004D0245"/>
    <w:rsid w:val="004D138E"/>
    <w:rsid w:val="004D23B8"/>
    <w:rsid w:val="004D584D"/>
    <w:rsid w:val="004D7F89"/>
    <w:rsid w:val="004E1FFF"/>
    <w:rsid w:val="004E301A"/>
    <w:rsid w:val="004E4873"/>
    <w:rsid w:val="004E501C"/>
    <w:rsid w:val="004E5290"/>
    <w:rsid w:val="004E58F9"/>
    <w:rsid w:val="004E5C34"/>
    <w:rsid w:val="004E6EBC"/>
    <w:rsid w:val="004E70CE"/>
    <w:rsid w:val="004F3563"/>
    <w:rsid w:val="004F42FA"/>
    <w:rsid w:val="004F432C"/>
    <w:rsid w:val="004F74B8"/>
    <w:rsid w:val="00500CE3"/>
    <w:rsid w:val="005031E6"/>
    <w:rsid w:val="005032D0"/>
    <w:rsid w:val="00503424"/>
    <w:rsid w:val="00504502"/>
    <w:rsid w:val="0050472B"/>
    <w:rsid w:val="00505045"/>
    <w:rsid w:val="00510C67"/>
    <w:rsid w:val="0051121F"/>
    <w:rsid w:val="00513046"/>
    <w:rsid w:val="00514EEB"/>
    <w:rsid w:val="00515503"/>
    <w:rsid w:val="005158D1"/>
    <w:rsid w:val="0051628B"/>
    <w:rsid w:val="005207B4"/>
    <w:rsid w:val="00520ECF"/>
    <w:rsid w:val="0052116B"/>
    <w:rsid w:val="00523137"/>
    <w:rsid w:val="005235BB"/>
    <w:rsid w:val="00523B75"/>
    <w:rsid w:val="005258CE"/>
    <w:rsid w:val="00526968"/>
    <w:rsid w:val="00527A78"/>
    <w:rsid w:val="00530595"/>
    <w:rsid w:val="00530AA2"/>
    <w:rsid w:val="00531CEA"/>
    <w:rsid w:val="00533407"/>
    <w:rsid w:val="00535D5E"/>
    <w:rsid w:val="00537448"/>
    <w:rsid w:val="00540C61"/>
    <w:rsid w:val="00541DCA"/>
    <w:rsid w:val="00545E2E"/>
    <w:rsid w:val="00553246"/>
    <w:rsid w:val="005533A7"/>
    <w:rsid w:val="00553F9D"/>
    <w:rsid w:val="00554361"/>
    <w:rsid w:val="00554F68"/>
    <w:rsid w:val="00555A37"/>
    <w:rsid w:val="00557249"/>
    <w:rsid w:val="00562591"/>
    <w:rsid w:val="0056509A"/>
    <w:rsid w:val="00565441"/>
    <w:rsid w:val="0056694F"/>
    <w:rsid w:val="00567AA8"/>
    <w:rsid w:val="00573AFE"/>
    <w:rsid w:val="00573C43"/>
    <w:rsid w:val="00573DC7"/>
    <w:rsid w:val="00583198"/>
    <w:rsid w:val="00583E0B"/>
    <w:rsid w:val="00586B1B"/>
    <w:rsid w:val="005872E8"/>
    <w:rsid w:val="00587F74"/>
    <w:rsid w:val="005911D0"/>
    <w:rsid w:val="00591AA4"/>
    <w:rsid w:val="00591C66"/>
    <w:rsid w:val="00594E82"/>
    <w:rsid w:val="00596510"/>
    <w:rsid w:val="005A06C6"/>
    <w:rsid w:val="005A1E0F"/>
    <w:rsid w:val="005A492A"/>
    <w:rsid w:val="005A600B"/>
    <w:rsid w:val="005A6C60"/>
    <w:rsid w:val="005A7BB2"/>
    <w:rsid w:val="005B088C"/>
    <w:rsid w:val="005B1146"/>
    <w:rsid w:val="005B5538"/>
    <w:rsid w:val="005C07AF"/>
    <w:rsid w:val="005C1F68"/>
    <w:rsid w:val="005C58D9"/>
    <w:rsid w:val="005C5E0A"/>
    <w:rsid w:val="005C5EF4"/>
    <w:rsid w:val="005C68F5"/>
    <w:rsid w:val="005C6EBF"/>
    <w:rsid w:val="005C7467"/>
    <w:rsid w:val="005D0137"/>
    <w:rsid w:val="005D74EB"/>
    <w:rsid w:val="005D7801"/>
    <w:rsid w:val="005D7FB6"/>
    <w:rsid w:val="005E01A8"/>
    <w:rsid w:val="005E2215"/>
    <w:rsid w:val="005E3E31"/>
    <w:rsid w:val="005F4463"/>
    <w:rsid w:val="005F60BB"/>
    <w:rsid w:val="005F6EB5"/>
    <w:rsid w:val="00601513"/>
    <w:rsid w:val="006021C8"/>
    <w:rsid w:val="006022BE"/>
    <w:rsid w:val="00603AD6"/>
    <w:rsid w:val="006069C6"/>
    <w:rsid w:val="00610553"/>
    <w:rsid w:val="00612A86"/>
    <w:rsid w:val="006140C1"/>
    <w:rsid w:val="006166C6"/>
    <w:rsid w:val="0061744D"/>
    <w:rsid w:val="00620B30"/>
    <w:rsid w:val="00623678"/>
    <w:rsid w:val="006268EC"/>
    <w:rsid w:val="006343D8"/>
    <w:rsid w:val="00635709"/>
    <w:rsid w:val="00636131"/>
    <w:rsid w:val="0064027A"/>
    <w:rsid w:val="00640E8A"/>
    <w:rsid w:val="00643C22"/>
    <w:rsid w:val="0064598F"/>
    <w:rsid w:val="006465D6"/>
    <w:rsid w:val="00651C20"/>
    <w:rsid w:val="0065201C"/>
    <w:rsid w:val="00653CD1"/>
    <w:rsid w:val="00654B9D"/>
    <w:rsid w:val="00654F3B"/>
    <w:rsid w:val="006552BC"/>
    <w:rsid w:val="00655F19"/>
    <w:rsid w:val="0065716F"/>
    <w:rsid w:val="0065741F"/>
    <w:rsid w:val="0066165D"/>
    <w:rsid w:val="00661B15"/>
    <w:rsid w:val="00662E85"/>
    <w:rsid w:val="00666E15"/>
    <w:rsid w:val="006678E0"/>
    <w:rsid w:val="00667A8B"/>
    <w:rsid w:val="00670131"/>
    <w:rsid w:val="0067176A"/>
    <w:rsid w:val="00671E55"/>
    <w:rsid w:val="0067248C"/>
    <w:rsid w:val="0067314B"/>
    <w:rsid w:val="00673B21"/>
    <w:rsid w:val="00674822"/>
    <w:rsid w:val="00677658"/>
    <w:rsid w:val="00680EC2"/>
    <w:rsid w:val="0068130E"/>
    <w:rsid w:val="00687765"/>
    <w:rsid w:val="00692AE0"/>
    <w:rsid w:val="0069473F"/>
    <w:rsid w:val="00695FB6"/>
    <w:rsid w:val="00696E35"/>
    <w:rsid w:val="00697499"/>
    <w:rsid w:val="006976D8"/>
    <w:rsid w:val="006A6855"/>
    <w:rsid w:val="006B0C23"/>
    <w:rsid w:val="006B3D44"/>
    <w:rsid w:val="006B4334"/>
    <w:rsid w:val="006B60B3"/>
    <w:rsid w:val="006B7C97"/>
    <w:rsid w:val="006C1F64"/>
    <w:rsid w:val="006C3772"/>
    <w:rsid w:val="006C7513"/>
    <w:rsid w:val="006D03B9"/>
    <w:rsid w:val="006D0A06"/>
    <w:rsid w:val="006D1B29"/>
    <w:rsid w:val="006D60E9"/>
    <w:rsid w:val="006D61F8"/>
    <w:rsid w:val="006D6AA8"/>
    <w:rsid w:val="006D7431"/>
    <w:rsid w:val="006E0452"/>
    <w:rsid w:val="006E145B"/>
    <w:rsid w:val="006E5FCB"/>
    <w:rsid w:val="006E79F4"/>
    <w:rsid w:val="006E7E3C"/>
    <w:rsid w:val="006F3BCB"/>
    <w:rsid w:val="00701396"/>
    <w:rsid w:val="0071082F"/>
    <w:rsid w:val="00717CB1"/>
    <w:rsid w:val="00721E7F"/>
    <w:rsid w:val="00721FC3"/>
    <w:rsid w:val="00722949"/>
    <w:rsid w:val="00723C79"/>
    <w:rsid w:val="00724B0B"/>
    <w:rsid w:val="007273F4"/>
    <w:rsid w:val="0073187C"/>
    <w:rsid w:val="0074130C"/>
    <w:rsid w:val="007449AC"/>
    <w:rsid w:val="00745749"/>
    <w:rsid w:val="00745FB5"/>
    <w:rsid w:val="00746700"/>
    <w:rsid w:val="00746774"/>
    <w:rsid w:val="00746EF6"/>
    <w:rsid w:val="00747FA5"/>
    <w:rsid w:val="007519DC"/>
    <w:rsid w:val="00752768"/>
    <w:rsid w:val="00754F9F"/>
    <w:rsid w:val="0075637A"/>
    <w:rsid w:val="00757DCA"/>
    <w:rsid w:val="00757FAF"/>
    <w:rsid w:val="0076018F"/>
    <w:rsid w:val="00762034"/>
    <w:rsid w:val="0076451B"/>
    <w:rsid w:val="00764958"/>
    <w:rsid w:val="00764E08"/>
    <w:rsid w:val="007661B5"/>
    <w:rsid w:val="007669F3"/>
    <w:rsid w:val="007727FC"/>
    <w:rsid w:val="00774053"/>
    <w:rsid w:val="00782FD4"/>
    <w:rsid w:val="0078396F"/>
    <w:rsid w:val="00783E24"/>
    <w:rsid w:val="007846EF"/>
    <w:rsid w:val="00784CEF"/>
    <w:rsid w:val="00785A18"/>
    <w:rsid w:val="00787046"/>
    <w:rsid w:val="0079126E"/>
    <w:rsid w:val="0079305D"/>
    <w:rsid w:val="007953BD"/>
    <w:rsid w:val="007975E1"/>
    <w:rsid w:val="00797FB6"/>
    <w:rsid w:val="007A029B"/>
    <w:rsid w:val="007A119F"/>
    <w:rsid w:val="007A31D1"/>
    <w:rsid w:val="007A72C5"/>
    <w:rsid w:val="007A7D88"/>
    <w:rsid w:val="007B0647"/>
    <w:rsid w:val="007B0F85"/>
    <w:rsid w:val="007B2B5E"/>
    <w:rsid w:val="007B4729"/>
    <w:rsid w:val="007B5768"/>
    <w:rsid w:val="007B7665"/>
    <w:rsid w:val="007C16D5"/>
    <w:rsid w:val="007C2229"/>
    <w:rsid w:val="007D178A"/>
    <w:rsid w:val="007D22D0"/>
    <w:rsid w:val="007E33D4"/>
    <w:rsid w:val="007E37A0"/>
    <w:rsid w:val="007E6EDB"/>
    <w:rsid w:val="007F0451"/>
    <w:rsid w:val="007F0D47"/>
    <w:rsid w:val="007F2FD6"/>
    <w:rsid w:val="007F78BE"/>
    <w:rsid w:val="007F798E"/>
    <w:rsid w:val="00800D37"/>
    <w:rsid w:val="00801A50"/>
    <w:rsid w:val="00801CA6"/>
    <w:rsid w:val="00804D13"/>
    <w:rsid w:val="00806590"/>
    <w:rsid w:val="0081044B"/>
    <w:rsid w:val="0081184A"/>
    <w:rsid w:val="00812B54"/>
    <w:rsid w:val="00813976"/>
    <w:rsid w:val="00820D52"/>
    <w:rsid w:val="00824111"/>
    <w:rsid w:val="008241CF"/>
    <w:rsid w:val="00825CB3"/>
    <w:rsid w:val="00825DB3"/>
    <w:rsid w:val="00830920"/>
    <w:rsid w:val="00830CAB"/>
    <w:rsid w:val="00831145"/>
    <w:rsid w:val="008311F4"/>
    <w:rsid w:val="00831D7D"/>
    <w:rsid w:val="00832858"/>
    <w:rsid w:val="008335A8"/>
    <w:rsid w:val="00833B32"/>
    <w:rsid w:val="00835809"/>
    <w:rsid w:val="008366B4"/>
    <w:rsid w:val="00844134"/>
    <w:rsid w:val="00847A1C"/>
    <w:rsid w:val="0085089A"/>
    <w:rsid w:val="00853326"/>
    <w:rsid w:val="00853D09"/>
    <w:rsid w:val="00855D92"/>
    <w:rsid w:val="00863D6C"/>
    <w:rsid w:val="00864816"/>
    <w:rsid w:val="008660D5"/>
    <w:rsid w:val="00871CA6"/>
    <w:rsid w:val="0087351B"/>
    <w:rsid w:val="008735C8"/>
    <w:rsid w:val="00876A34"/>
    <w:rsid w:val="0088056F"/>
    <w:rsid w:val="008810BC"/>
    <w:rsid w:val="008823A8"/>
    <w:rsid w:val="00882B2B"/>
    <w:rsid w:val="00882EC6"/>
    <w:rsid w:val="0088741F"/>
    <w:rsid w:val="00890373"/>
    <w:rsid w:val="00890ADF"/>
    <w:rsid w:val="00890DB6"/>
    <w:rsid w:val="00892A2D"/>
    <w:rsid w:val="008939DD"/>
    <w:rsid w:val="00894643"/>
    <w:rsid w:val="008977B9"/>
    <w:rsid w:val="008A0614"/>
    <w:rsid w:val="008A234E"/>
    <w:rsid w:val="008A44F7"/>
    <w:rsid w:val="008A695E"/>
    <w:rsid w:val="008A696B"/>
    <w:rsid w:val="008B25FD"/>
    <w:rsid w:val="008B5A88"/>
    <w:rsid w:val="008C0048"/>
    <w:rsid w:val="008C103F"/>
    <w:rsid w:val="008C1475"/>
    <w:rsid w:val="008C56F9"/>
    <w:rsid w:val="008C61D5"/>
    <w:rsid w:val="008D2150"/>
    <w:rsid w:val="008D5E4F"/>
    <w:rsid w:val="008E4643"/>
    <w:rsid w:val="008E476A"/>
    <w:rsid w:val="008E504B"/>
    <w:rsid w:val="008E5B1B"/>
    <w:rsid w:val="008E5F27"/>
    <w:rsid w:val="008F0EE2"/>
    <w:rsid w:val="008F4EBF"/>
    <w:rsid w:val="008F6232"/>
    <w:rsid w:val="008F66E0"/>
    <w:rsid w:val="009004F3"/>
    <w:rsid w:val="00901943"/>
    <w:rsid w:val="00902BCA"/>
    <w:rsid w:val="00906044"/>
    <w:rsid w:val="00906153"/>
    <w:rsid w:val="009063B4"/>
    <w:rsid w:val="0090709C"/>
    <w:rsid w:val="009103B7"/>
    <w:rsid w:val="009105A2"/>
    <w:rsid w:val="00911A90"/>
    <w:rsid w:val="00912926"/>
    <w:rsid w:val="00912F8C"/>
    <w:rsid w:val="00915080"/>
    <w:rsid w:val="0091756D"/>
    <w:rsid w:val="00920028"/>
    <w:rsid w:val="009203F7"/>
    <w:rsid w:val="00921B62"/>
    <w:rsid w:val="009308DB"/>
    <w:rsid w:val="0093126E"/>
    <w:rsid w:val="00932251"/>
    <w:rsid w:val="009323D3"/>
    <w:rsid w:val="0093391C"/>
    <w:rsid w:val="0093434D"/>
    <w:rsid w:val="00934945"/>
    <w:rsid w:val="00934B2E"/>
    <w:rsid w:val="00935F04"/>
    <w:rsid w:val="00943C60"/>
    <w:rsid w:val="0094694A"/>
    <w:rsid w:val="009506AC"/>
    <w:rsid w:val="00950ACB"/>
    <w:rsid w:val="009545CA"/>
    <w:rsid w:val="009557BD"/>
    <w:rsid w:val="00955D0F"/>
    <w:rsid w:val="0095774E"/>
    <w:rsid w:val="009603BD"/>
    <w:rsid w:val="00961751"/>
    <w:rsid w:val="0096200C"/>
    <w:rsid w:val="0096381E"/>
    <w:rsid w:val="00964A2F"/>
    <w:rsid w:val="00964C19"/>
    <w:rsid w:val="009715E7"/>
    <w:rsid w:val="0097231B"/>
    <w:rsid w:val="00973443"/>
    <w:rsid w:val="00974262"/>
    <w:rsid w:val="00976C89"/>
    <w:rsid w:val="009808C3"/>
    <w:rsid w:val="00981627"/>
    <w:rsid w:val="009820DA"/>
    <w:rsid w:val="00982567"/>
    <w:rsid w:val="009829D4"/>
    <w:rsid w:val="00990083"/>
    <w:rsid w:val="00996192"/>
    <w:rsid w:val="00996375"/>
    <w:rsid w:val="009A2AA9"/>
    <w:rsid w:val="009A3622"/>
    <w:rsid w:val="009A4551"/>
    <w:rsid w:val="009A47EF"/>
    <w:rsid w:val="009A6911"/>
    <w:rsid w:val="009A6BD1"/>
    <w:rsid w:val="009A7EE0"/>
    <w:rsid w:val="009B2E46"/>
    <w:rsid w:val="009B4CA0"/>
    <w:rsid w:val="009B54DB"/>
    <w:rsid w:val="009B66F5"/>
    <w:rsid w:val="009C0C73"/>
    <w:rsid w:val="009C4119"/>
    <w:rsid w:val="009C5D39"/>
    <w:rsid w:val="009C72C4"/>
    <w:rsid w:val="009D0FE8"/>
    <w:rsid w:val="009D2B6F"/>
    <w:rsid w:val="009D4DF5"/>
    <w:rsid w:val="009D67A8"/>
    <w:rsid w:val="009E0A35"/>
    <w:rsid w:val="009E4F6A"/>
    <w:rsid w:val="009E6E16"/>
    <w:rsid w:val="009E73AB"/>
    <w:rsid w:val="009E77ED"/>
    <w:rsid w:val="009E7856"/>
    <w:rsid w:val="009E7E01"/>
    <w:rsid w:val="009F30A4"/>
    <w:rsid w:val="009F46F5"/>
    <w:rsid w:val="00A0110C"/>
    <w:rsid w:val="00A01DBB"/>
    <w:rsid w:val="00A03C0D"/>
    <w:rsid w:val="00A055AB"/>
    <w:rsid w:val="00A07797"/>
    <w:rsid w:val="00A07D41"/>
    <w:rsid w:val="00A10F77"/>
    <w:rsid w:val="00A1456D"/>
    <w:rsid w:val="00A21597"/>
    <w:rsid w:val="00A2402B"/>
    <w:rsid w:val="00A24628"/>
    <w:rsid w:val="00A26587"/>
    <w:rsid w:val="00A301FD"/>
    <w:rsid w:val="00A31A3D"/>
    <w:rsid w:val="00A369A7"/>
    <w:rsid w:val="00A3741A"/>
    <w:rsid w:val="00A410A2"/>
    <w:rsid w:val="00A429CD"/>
    <w:rsid w:val="00A42A3F"/>
    <w:rsid w:val="00A4511C"/>
    <w:rsid w:val="00A46477"/>
    <w:rsid w:val="00A4727D"/>
    <w:rsid w:val="00A478A1"/>
    <w:rsid w:val="00A479FB"/>
    <w:rsid w:val="00A56ABD"/>
    <w:rsid w:val="00A61E7C"/>
    <w:rsid w:val="00A659E9"/>
    <w:rsid w:val="00A65D6F"/>
    <w:rsid w:val="00A7043B"/>
    <w:rsid w:val="00A72800"/>
    <w:rsid w:val="00A73468"/>
    <w:rsid w:val="00A74491"/>
    <w:rsid w:val="00A74E2B"/>
    <w:rsid w:val="00A75F5B"/>
    <w:rsid w:val="00A80FC8"/>
    <w:rsid w:val="00A82F36"/>
    <w:rsid w:val="00A83F2A"/>
    <w:rsid w:val="00A92487"/>
    <w:rsid w:val="00A92FDA"/>
    <w:rsid w:val="00A957FE"/>
    <w:rsid w:val="00A964A5"/>
    <w:rsid w:val="00A965D2"/>
    <w:rsid w:val="00A97960"/>
    <w:rsid w:val="00AA0542"/>
    <w:rsid w:val="00AA4646"/>
    <w:rsid w:val="00AA525C"/>
    <w:rsid w:val="00AA62F6"/>
    <w:rsid w:val="00AA6631"/>
    <w:rsid w:val="00AA66BC"/>
    <w:rsid w:val="00AA76F7"/>
    <w:rsid w:val="00AB0587"/>
    <w:rsid w:val="00AB07B0"/>
    <w:rsid w:val="00AB1807"/>
    <w:rsid w:val="00AB3EF6"/>
    <w:rsid w:val="00AB63F0"/>
    <w:rsid w:val="00AB721D"/>
    <w:rsid w:val="00AC3066"/>
    <w:rsid w:val="00AC312E"/>
    <w:rsid w:val="00AC3B1E"/>
    <w:rsid w:val="00AC4490"/>
    <w:rsid w:val="00AC4C5A"/>
    <w:rsid w:val="00AC56F8"/>
    <w:rsid w:val="00AC5C4A"/>
    <w:rsid w:val="00AD02AD"/>
    <w:rsid w:val="00AD0724"/>
    <w:rsid w:val="00AD1924"/>
    <w:rsid w:val="00AD350E"/>
    <w:rsid w:val="00AD5CA8"/>
    <w:rsid w:val="00AD5D81"/>
    <w:rsid w:val="00AD600F"/>
    <w:rsid w:val="00AD7337"/>
    <w:rsid w:val="00AD7477"/>
    <w:rsid w:val="00AE085F"/>
    <w:rsid w:val="00AE2830"/>
    <w:rsid w:val="00AE28F6"/>
    <w:rsid w:val="00AE3CFA"/>
    <w:rsid w:val="00AE670E"/>
    <w:rsid w:val="00AE716F"/>
    <w:rsid w:val="00AE7632"/>
    <w:rsid w:val="00AF064D"/>
    <w:rsid w:val="00AF1228"/>
    <w:rsid w:val="00AF25A5"/>
    <w:rsid w:val="00B074A7"/>
    <w:rsid w:val="00B07970"/>
    <w:rsid w:val="00B114E4"/>
    <w:rsid w:val="00B15671"/>
    <w:rsid w:val="00B176D5"/>
    <w:rsid w:val="00B207BE"/>
    <w:rsid w:val="00B2272D"/>
    <w:rsid w:val="00B35385"/>
    <w:rsid w:val="00B366CF"/>
    <w:rsid w:val="00B37004"/>
    <w:rsid w:val="00B37273"/>
    <w:rsid w:val="00B44AB6"/>
    <w:rsid w:val="00B4775F"/>
    <w:rsid w:val="00B50CE7"/>
    <w:rsid w:val="00B513FB"/>
    <w:rsid w:val="00B54516"/>
    <w:rsid w:val="00B567D4"/>
    <w:rsid w:val="00B604CD"/>
    <w:rsid w:val="00B609A7"/>
    <w:rsid w:val="00B60D87"/>
    <w:rsid w:val="00B626C6"/>
    <w:rsid w:val="00B6276E"/>
    <w:rsid w:val="00B62D6B"/>
    <w:rsid w:val="00B63009"/>
    <w:rsid w:val="00B70581"/>
    <w:rsid w:val="00B74E66"/>
    <w:rsid w:val="00B7623A"/>
    <w:rsid w:val="00B84EC8"/>
    <w:rsid w:val="00B90C87"/>
    <w:rsid w:val="00B932A8"/>
    <w:rsid w:val="00BA2800"/>
    <w:rsid w:val="00BA3F08"/>
    <w:rsid w:val="00BA4EEE"/>
    <w:rsid w:val="00BA6B8E"/>
    <w:rsid w:val="00BA75ED"/>
    <w:rsid w:val="00BA77EC"/>
    <w:rsid w:val="00BB2C07"/>
    <w:rsid w:val="00BB4752"/>
    <w:rsid w:val="00BC1C8C"/>
    <w:rsid w:val="00BC2F77"/>
    <w:rsid w:val="00BC34E7"/>
    <w:rsid w:val="00BC469C"/>
    <w:rsid w:val="00BC4A3F"/>
    <w:rsid w:val="00BC6C18"/>
    <w:rsid w:val="00BD0AF6"/>
    <w:rsid w:val="00BD1D10"/>
    <w:rsid w:val="00BD3551"/>
    <w:rsid w:val="00BD37CF"/>
    <w:rsid w:val="00BD4B82"/>
    <w:rsid w:val="00BD6C41"/>
    <w:rsid w:val="00BE3159"/>
    <w:rsid w:val="00BE6FB5"/>
    <w:rsid w:val="00BE7384"/>
    <w:rsid w:val="00BF06D4"/>
    <w:rsid w:val="00BF5DDB"/>
    <w:rsid w:val="00C02FBE"/>
    <w:rsid w:val="00C039A3"/>
    <w:rsid w:val="00C03C3C"/>
    <w:rsid w:val="00C03EB5"/>
    <w:rsid w:val="00C04548"/>
    <w:rsid w:val="00C04D3E"/>
    <w:rsid w:val="00C1685C"/>
    <w:rsid w:val="00C16B56"/>
    <w:rsid w:val="00C17654"/>
    <w:rsid w:val="00C21701"/>
    <w:rsid w:val="00C231D1"/>
    <w:rsid w:val="00C23F00"/>
    <w:rsid w:val="00C35C18"/>
    <w:rsid w:val="00C372EA"/>
    <w:rsid w:val="00C40070"/>
    <w:rsid w:val="00C42D0F"/>
    <w:rsid w:val="00C466DB"/>
    <w:rsid w:val="00C52028"/>
    <w:rsid w:val="00C53E9D"/>
    <w:rsid w:val="00C54291"/>
    <w:rsid w:val="00C54F68"/>
    <w:rsid w:val="00C5638D"/>
    <w:rsid w:val="00C56F98"/>
    <w:rsid w:val="00C64711"/>
    <w:rsid w:val="00C67D8E"/>
    <w:rsid w:val="00C7116D"/>
    <w:rsid w:val="00C713F9"/>
    <w:rsid w:val="00C7299D"/>
    <w:rsid w:val="00C72F91"/>
    <w:rsid w:val="00C7464B"/>
    <w:rsid w:val="00C76233"/>
    <w:rsid w:val="00C771B2"/>
    <w:rsid w:val="00C81946"/>
    <w:rsid w:val="00C84B3E"/>
    <w:rsid w:val="00C85E0B"/>
    <w:rsid w:val="00C8602A"/>
    <w:rsid w:val="00C86556"/>
    <w:rsid w:val="00C874D1"/>
    <w:rsid w:val="00C914BB"/>
    <w:rsid w:val="00C9208D"/>
    <w:rsid w:val="00C94021"/>
    <w:rsid w:val="00C9554E"/>
    <w:rsid w:val="00C96E32"/>
    <w:rsid w:val="00C97084"/>
    <w:rsid w:val="00CA11D6"/>
    <w:rsid w:val="00CA1ADE"/>
    <w:rsid w:val="00CA3047"/>
    <w:rsid w:val="00CA3048"/>
    <w:rsid w:val="00CA3169"/>
    <w:rsid w:val="00CA3615"/>
    <w:rsid w:val="00CA6891"/>
    <w:rsid w:val="00CB0E98"/>
    <w:rsid w:val="00CB2EEE"/>
    <w:rsid w:val="00CB4E02"/>
    <w:rsid w:val="00CC17EB"/>
    <w:rsid w:val="00CC2B14"/>
    <w:rsid w:val="00CC3542"/>
    <w:rsid w:val="00CD1D9C"/>
    <w:rsid w:val="00CD4220"/>
    <w:rsid w:val="00CD646C"/>
    <w:rsid w:val="00CD6EC2"/>
    <w:rsid w:val="00CE09A3"/>
    <w:rsid w:val="00CE1BD3"/>
    <w:rsid w:val="00CE3BB5"/>
    <w:rsid w:val="00CE4786"/>
    <w:rsid w:val="00CE584F"/>
    <w:rsid w:val="00CE77BA"/>
    <w:rsid w:val="00CF12D9"/>
    <w:rsid w:val="00CF3212"/>
    <w:rsid w:val="00CF3604"/>
    <w:rsid w:val="00CF4C27"/>
    <w:rsid w:val="00CF7B85"/>
    <w:rsid w:val="00D00FE2"/>
    <w:rsid w:val="00D02B58"/>
    <w:rsid w:val="00D0499D"/>
    <w:rsid w:val="00D1052E"/>
    <w:rsid w:val="00D107B6"/>
    <w:rsid w:val="00D10CCF"/>
    <w:rsid w:val="00D130D2"/>
    <w:rsid w:val="00D17A0C"/>
    <w:rsid w:val="00D22307"/>
    <w:rsid w:val="00D2268F"/>
    <w:rsid w:val="00D23C86"/>
    <w:rsid w:val="00D26160"/>
    <w:rsid w:val="00D272F3"/>
    <w:rsid w:val="00D309C1"/>
    <w:rsid w:val="00D32BBA"/>
    <w:rsid w:val="00D3369A"/>
    <w:rsid w:val="00D33793"/>
    <w:rsid w:val="00D33F63"/>
    <w:rsid w:val="00D34A43"/>
    <w:rsid w:val="00D34F83"/>
    <w:rsid w:val="00D36718"/>
    <w:rsid w:val="00D37706"/>
    <w:rsid w:val="00D42BF2"/>
    <w:rsid w:val="00D45100"/>
    <w:rsid w:val="00D45BFD"/>
    <w:rsid w:val="00D514A1"/>
    <w:rsid w:val="00D516FA"/>
    <w:rsid w:val="00D52E68"/>
    <w:rsid w:val="00D60774"/>
    <w:rsid w:val="00D613C0"/>
    <w:rsid w:val="00D61EEA"/>
    <w:rsid w:val="00D61F25"/>
    <w:rsid w:val="00D63A65"/>
    <w:rsid w:val="00D63EF8"/>
    <w:rsid w:val="00D63F10"/>
    <w:rsid w:val="00D64FFD"/>
    <w:rsid w:val="00D6748F"/>
    <w:rsid w:val="00D7140F"/>
    <w:rsid w:val="00D7144C"/>
    <w:rsid w:val="00D73794"/>
    <w:rsid w:val="00D7401F"/>
    <w:rsid w:val="00D7573C"/>
    <w:rsid w:val="00D76417"/>
    <w:rsid w:val="00D80B4C"/>
    <w:rsid w:val="00D82F7E"/>
    <w:rsid w:val="00D83BE9"/>
    <w:rsid w:val="00D86191"/>
    <w:rsid w:val="00D9038E"/>
    <w:rsid w:val="00D91EED"/>
    <w:rsid w:val="00D92C57"/>
    <w:rsid w:val="00D92CD5"/>
    <w:rsid w:val="00D93580"/>
    <w:rsid w:val="00D93F39"/>
    <w:rsid w:val="00D94C3E"/>
    <w:rsid w:val="00D94DF9"/>
    <w:rsid w:val="00D9547F"/>
    <w:rsid w:val="00D9653E"/>
    <w:rsid w:val="00D96DC4"/>
    <w:rsid w:val="00DA13DF"/>
    <w:rsid w:val="00DA5E59"/>
    <w:rsid w:val="00DB1DC7"/>
    <w:rsid w:val="00DB3C31"/>
    <w:rsid w:val="00DB51B0"/>
    <w:rsid w:val="00DB527A"/>
    <w:rsid w:val="00DB60B2"/>
    <w:rsid w:val="00DC243C"/>
    <w:rsid w:val="00DC508D"/>
    <w:rsid w:val="00DC52C2"/>
    <w:rsid w:val="00DD0A9B"/>
    <w:rsid w:val="00DD38CA"/>
    <w:rsid w:val="00DD7884"/>
    <w:rsid w:val="00DE0F67"/>
    <w:rsid w:val="00DE231E"/>
    <w:rsid w:val="00DE2CDB"/>
    <w:rsid w:val="00DE632A"/>
    <w:rsid w:val="00DF0023"/>
    <w:rsid w:val="00DF126B"/>
    <w:rsid w:val="00DF1681"/>
    <w:rsid w:val="00DF19F1"/>
    <w:rsid w:val="00DF6848"/>
    <w:rsid w:val="00E001C2"/>
    <w:rsid w:val="00E00337"/>
    <w:rsid w:val="00E02992"/>
    <w:rsid w:val="00E03230"/>
    <w:rsid w:val="00E040CD"/>
    <w:rsid w:val="00E04C5B"/>
    <w:rsid w:val="00E1099F"/>
    <w:rsid w:val="00E136B5"/>
    <w:rsid w:val="00E15D17"/>
    <w:rsid w:val="00E1698C"/>
    <w:rsid w:val="00E16AE6"/>
    <w:rsid w:val="00E208C7"/>
    <w:rsid w:val="00E24972"/>
    <w:rsid w:val="00E24C62"/>
    <w:rsid w:val="00E250BF"/>
    <w:rsid w:val="00E267CE"/>
    <w:rsid w:val="00E32BCD"/>
    <w:rsid w:val="00E45E1C"/>
    <w:rsid w:val="00E5140F"/>
    <w:rsid w:val="00E537DF"/>
    <w:rsid w:val="00E54556"/>
    <w:rsid w:val="00E54731"/>
    <w:rsid w:val="00E55FAF"/>
    <w:rsid w:val="00E60512"/>
    <w:rsid w:val="00E6067A"/>
    <w:rsid w:val="00E60990"/>
    <w:rsid w:val="00E60D1D"/>
    <w:rsid w:val="00E6346B"/>
    <w:rsid w:val="00E6465B"/>
    <w:rsid w:val="00E6583D"/>
    <w:rsid w:val="00E66446"/>
    <w:rsid w:val="00E70A04"/>
    <w:rsid w:val="00E7265E"/>
    <w:rsid w:val="00E7453E"/>
    <w:rsid w:val="00E74B64"/>
    <w:rsid w:val="00E81486"/>
    <w:rsid w:val="00E8587A"/>
    <w:rsid w:val="00E871BD"/>
    <w:rsid w:val="00E87278"/>
    <w:rsid w:val="00E90EF0"/>
    <w:rsid w:val="00E92411"/>
    <w:rsid w:val="00E95AC6"/>
    <w:rsid w:val="00E95EA2"/>
    <w:rsid w:val="00E97722"/>
    <w:rsid w:val="00E979B3"/>
    <w:rsid w:val="00EA5A29"/>
    <w:rsid w:val="00EA6835"/>
    <w:rsid w:val="00EA6C99"/>
    <w:rsid w:val="00EA7310"/>
    <w:rsid w:val="00EB0BE6"/>
    <w:rsid w:val="00EB0E8A"/>
    <w:rsid w:val="00EB2C69"/>
    <w:rsid w:val="00EB55C6"/>
    <w:rsid w:val="00EB7EE8"/>
    <w:rsid w:val="00EC0586"/>
    <w:rsid w:val="00EC50AA"/>
    <w:rsid w:val="00EC661B"/>
    <w:rsid w:val="00ED1603"/>
    <w:rsid w:val="00ED2AE0"/>
    <w:rsid w:val="00ED3F08"/>
    <w:rsid w:val="00ED4267"/>
    <w:rsid w:val="00ED5003"/>
    <w:rsid w:val="00ED5BA1"/>
    <w:rsid w:val="00EE0A14"/>
    <w:rsid w:val="00EE0E82"/>
    <w:rsid w:val="00EE1F36"/>
    <w:rsid w:val="00EE4EEF"/>
    <w:rsid w:val="00EE5B1B"/>
    <w:rsid w:val="00EF32C4"/>
    <w:rsid w:val="00EF33AB"/>
    <w:rsid w:val="00EF355D"/>
    <w:rsid w:val="00EF48D8"/>
    <w:rsid w:val="00EF62AD"/>
    <w:rsid w:val="00F01848"/>
    <w:rsid w:val="00F01E5F"/>
    <w:rsid w:val="00F02B6E"/>
    <w:rsid w:val="00F03ED7"/>
    <w:rsid w:val="00F0422C"/>
    <w:rsid w:val="00F072B9"/>
    <w:rsid w:val="00F119A6"/>
    <w:rsid w:val="00F1294D"/>
    <w:rsid w:val="00F12F58"/>
    <w:rsid w:val="00F13877"/>
    <w:rsid w:val="00F13B0B"/>
    <w:rsid w:val="00F1682F"/>
    <w:rsid w:val="00F25231"/>
    <w:rsid w:val="00F2565C"/>
    <w:rsid w:val="00F307E8"/>
    <w:rsid w:val="00F35ED1"/>
    <w:rsid w:val="00F36CC0"/>
    <w:rsid w:val="00F40338"/>
    <w:rsid w:val="00F430F6"/>
    <w:rsid w:val="00F43B57"/>
    <w:rsid w:val="00F44B8A"/>
    <w:rsid w:val="00F45BFF"/>
    <w:rsid w:val="00F51E2C"/>
    <w:rsid w:val="00F52487"/>
    <w:rsid w:val="00F52862"/>
    <w:rsid w:val="00F537B9"/>
    <w:rsid w:val="00F571C7"/>
    <w:rsid w:val="00F63E2C"/>
    <w:rsid w:val="00F65305"/>
    <w:rsid w:val="00F65507"/>
    <w:rsid w:val="00F6594A"/>
    <w:rsid w:val="00F67A82"/>
    <w:rsid w:val="00F72190"/>
    <w:rsid w:val="00F723EE"/>
    <w:rsid w:val="00F7427A"/>
    <w:rsid w:val="00F74BFC"/>
    <w:rsid w:val="00F74C47"/>
    <w:rsid w:val="00F767A4"/>
    <w:rsid w:val="00F76ACE"/>
    <w:rsid w:val="00F83556"/>
    <w:rsid w:val="00F914F4"/>
    <w:rsid w:val="00F93476"/>
    <w:rsid w:val="00F94DB7"/>
    <w:rsid w:val="00F9665C"/>
    <w:rsid w:val="00FA4655"/>
    <w:rsid w:val="00FB033C"/>
    <w:rsid w:val="00FB7347"/>
    <w:rsid w:val="00FC1FC2"/>
    <w:rsid w:val="00FC27C5"/>
    <w:rsid w:val="00FC2914"/>
    <w:rsid w:val="00FC3A3F"/>
    <w:rsid w:val="00FC5427"/>
    <w:rsid w:val="00FC5D3D"/>
    <w:rsid w:val="00FC6D7A"/>
    <w:rsid w:val="00FD2550"/>
    <w:rsid w:val="00FD38CD"/>
    <w:rsid w:val="00FD4BFA"/>
    <w:rsid w:val="00FD6CD4"/>
    <w:rsid w:val="00FE2B41"/>
    <w:rsid w:val="00FE2F1D"/>
    <w:rsid w:val="00FE3D37"/>
    <w:rsid w:val="00FE3DAB"/>
    <w:rsid w:val="00FE4B9C"/>
    <w:rsid w:val="00FE5B47"/>
    <w:rsid w:val="00FE6882"/>
    <w:rsid w:val="00FF06A1"/>
    <w:rsid w:val="00FF16A9"/>
    <w:rsid w:val="00FF1F06"/>
    <w:rsid w:val="00FF4D18"/>
    <w:rsid w:val="00FF56E3"/>
    <w:rsid w:val="00FF6CC3"/>
    <w:rsid w:val="00FF742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9B42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Style 23"/>
    <w:qFormat/>
    <w:rsid w:val="003168E9"/>
    <w:pPr>
      <w:widowControl w:val="0"/>
      <w:spacing w:line="240" w:lineRule="exact"/>
    </w:pPr>
    <w:rPr>
      <w:sz w:val="24"/>
    </w:rPr>
  </w:style>
  <w:style w:type="paragraph" w:styleId="Heading2">
    <w:name w:val="heading 2"/>
    <w:basedOn w:val="Normal"/>
    <w:next w:val="Normal"/>
    <w:link w:val="Heading2Char"/>
    <w:rsid w:val="00533407"/>
    <w:pPr>
      <w:keepNext/>
      <w:autoSpaceDE w:val="0"/>
      <w:autoSpaceDN w:val="0"/>
      <w:adjustRightInd w:val="0"/>
      <w:spacing w:line="455" w:lineRule="exact"/>
      <w:jc w:val="center"/>
      <w:outlineLvl w:val="1"/>
    </w:pPr>
    <w:rPr>
      <w:b/>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Style 1"/>
    <w:basedOn w:val="Normal"/>
    <w:link w:val="BodyTextChar"/>
    <w:rsid w:val="003168E9"/>
    <w:pPr>
      <w:spacing w:line="480" w:lineRule="exact"/>
      <w:ind w:firstLine="720"/>
    </w:pPr>
  </w:style>
  <w:style w:type="paragraph" w:customStyle="1" w:styleId="Style3">
    <w:name w:val="Style 3"/>
    <w:basedOn w:val="BodyText"/>
    <w:next w:val="BodyText"/>
    <w:rsid w:val="003168E9"/>
    <w:pPr>
      <w:ind w:firstLine="0"/>
    </w:pPr>
  </w:style>
  <w:style w:type="paragraph" w:customStyle="1" w:styleId="Style45">
    <w:name w:val="Style 45"/>
    <w:basedOn w:val="Normal"/>
    <w:next w:val="Style3"/>
    <w:rsid w:val="003168E9"/>
    <w:pPr>
      <w:spacing w:before="240"/>
      <w:ind w:left="1440" w:right="1440"/>
    </w:pPr>
  </w:style>
  <w:style w:type="paragraph" w:styleId="Caption">
    <w:name w:val="caption"/>
    <w:aliases w:val="Style 4"/>
    <w:basedOn w:val="Normal"/>
    <w:next w:val="Normal"/>
    <w:qFormat/>
    <w:rsid w:val="003168E9"/>
    <w:rPr>
      <w:bCs/>
    </w:rPr>
  </w:style>
  <w:style w:type="paragraph" w:customStyle="1" w:styleId="Style5">
    <w:name w:val="Style 5"/>
    <w:basedOn w:val="Normal"/>
    <w:rsid w:val="003168E9"/>
    <w:pPr>
      <w:spacing w:before="40" w:after="660" w:line="480" w:lineRule="exact"/>
      <w:jc w:val="center"/>
    </w:pPr>
    <w:rPr>
      <w:caps/>
    </w:rPr>
  </w:style>
  <w:style w:type="paragraph" w:customStyle="1" w:styleId="Style8">
    <w:name w:val="Style 8"/>
    <w:basedOn w:val="Normal"/>
    <w:rsid w:val="003168E9"/>
    <w:pPr>
      <w:tabs>
        <w:tab w:val="left" w:pos="1238"/>
      </w:tabs>
      <w:spacing w:after="240"/>
      <w:ind w:left="259" w:right="115"/>
    </w:pPr>
    <w:rPr>
      <w:b/>
    </w:rPr>
  </w:style>
  <w:style w:type="paragraph" w:customStyle="1" w:styleId="Style11">
    <w:name w:val="Style 11"/>
    <w:basedOn w:val="Normal"/>
    <w:rsid w:val="003168E9"/>
    <w:pPr>
      <w:ind w:right="144"/>
    </w:pPr>
  </w:style>
  <w:style w:type="paragraph" w:styleId="Footer">
    <w:name w:val="footer"/>
    <w:aliases w:val="Style 14"/>
    <w:basedOn w:val="Normal"/>
    <w:rsid w:val="003168E9"/>
    <w:pPr>
      <w:tabs>
        <w:tab w:val="center" w:pos="4320"/>
        <w:tab w:val="right" w:pos="9360"/>
      </w:tabs>
      <w:spacing w:line="200" w:lineRule="exact"/>
    </w:pPr>
  </w:style>
  <w:style w:type="paragraph" w:styleId="Header">
    <w:name w:val="header"/>
    <w:aliases w:val="Style 19"/>
    <w:basedOn w:val="Normal"/>
    <w:rsid w:val="003168E9"/>
    <w:pPr>
      <w:tabs>
        <w:tab w:val="center" w:pos="4320"/>
        <w:tab w:val="right" w:pos="9360"/>
      </w:tabs>
    </w:pPr>
  </w:style>
  <w:style w:type="paragraph" w:customStyle="1" w:styleId="Style20">
    <w:name w:val="Style 20"/>
    <w:basedOn w:val="Normal"/>
    <w:rsid w:val="003168E9"/>
    <w:pPr>
      <w:spacing w:before="720" w:line="480" w:lineRule="exact"/>
      <w:ind w:right="144"/>
      <w:jc w:val="right"/>
    </w:pPr>
  </w:style>
  <w:style w:type="character" w:styleId="PageNumber">
    <w:name w:val="page number"/>
    <w:aliases w:val="Style 34"/>
    <w:rsid w:val="003168E9"/>
    <w:rPr>
      <w:sz w:val="24"/>
    </w:rPr>
  </w:style>
  <w:style w:type="paragraph" w:customStyle="1" w:styleId="Style35">
    <w:name w:val="Style 35"/>
    <w:basedOn w:val="Normal"/>
    <w:rsid w:val="003168E9"/>
    <w:pPr>
      <w:keepNext/>
      <w:keepLines/>
    </w:pPr>
  </w:style>
  <w:style w:type="paragraph" w:customStyle="1" w:styleId="Style15">
    <w:name w:val="Style 15"/>
    <w:basedOn w:val="Normal"/>
    <w:rsid w:val="003168E9"/>
    <w:pPr>
      <w:widowControl/>
      <w:spacing w:line="240" w:lineRule="auto"/>
      <w:jc w:val="right"/>
    </w:pPr>
    <w:rPr>
      <w:caps/>
      <w:sz w:val="20"/>
    </w:rPr>
  </w:style>
  <w:style w:type="paragraph" w:customStyle="1" w:styleId="Style16">
    <w:name w:val="Style 16"/>
    <w:basedOn w:val="Normal"/>
    <w:rsid w:val="003168E9"/>
    <w:pPr>
      <w:widowControl/>
      <w:spacing w:line="160" w:lineRule="exact"/>
      <w:jc w:val="center"/>
    </w:pPr>
    <w:rPr>
      <w:rFonts w:ascii="Book Antiqua" w:hAnsi="Book Antiqua"/>
      <w:smallCaps/>
      <w:spacing w:val="10"/>
      <w:sz w:val="10"/>
    </w:rPr>
  </w:style>
  <w:style w:type="paragraph" w:customStyle="1" w:styleId="Style7">
    <w:name w:val="Style 7"/>
    <w:basedOn w:val="Normal"/>
    <w:next w:val="Footer"/>
    <w:rsid w:val="003168E9"/>
    <w:pPr>
      <w:widowControl/>
      <w:spacing w:line="240" w:lineRule="auto"/>
      <w:jc w:val="right"/>
    </w:pPr>
    <w:rPr>
      <w:sz w:val="16"/>
      <w:szCs w:val="28"/>
    </w:rPr>
  </w:style>
  <w:style w:type="character" w:customStyle="1" w:styleId="Style9">
    <w:name w:val="Style 9"/>
    <w:basedOn w:val="DefaultParagraphFont"/>
    <w:rsid w:val="003168E9"/>
  </w:style>
  <w:style w:type="paragraph" w:customStyle="1" w:styleId="Style36">
    <w:name w:val="Style 36"/>
    <w:basedOn w:val="Normal"/>
    <w:next w:val="BodyText"/>
    <w:rsid w:val="003168E9"/>
    <w:pPr>
      <w:keepNext/>
      <w:keepLines/>
      <w:numPr>
        <w:numId w:val="1"/>
      </w:numPr>
      <w:spacing w:line="480" w:lineRule="exact"/>
      <w:jc w:val="center"/>
      <w:outlineLvl w:val="0"/>
    </w:pPr>
    <w:rPr>
      <w:b/>
      <w:caps/>
      <w:u w:val="single"/>
    </w:rPr>
  </w:style>
  <w:style w:type="paragraph" w:customStyle="1" w:styleId="Style37">
    <w:name w:val="Style 37"/>
    <w:basedOn w:val="Style36"/>
    <w:next w:val="BodyText"/>
    <w:rsid w:val="003168E9"/>
    <w:pPr>
      <w:numPr>
        <w:ilvl w:val="1"/>
      </w:numPr>
      <w:jc w:val="left"/>
      <w:outlineLvl w:val="1"/>
    </w:pPr>
    <w:rPr>
      <w:caps w:val="0"/>
    </w:rPr>
  </w:style>
  <w:style w:type="paragraph" w:customStyle="1" w:styleId="Style38">
    <w:name w:val="Style 38"/>
    <w:basedOn w:val="Style37"/>
    <w:next w:val="BodyText"/>
    <w:rsid w:val="003168E9"/>
    <w:pPr>
      <w:numPr>
        <w:ilvl w:val="2"/>
      </w:numPr>
      <w:spacing w:before="240" w:line="240" w:lineRule="exact"/>
      <w:outlineLvl w:val="2"/>
    </w:pPr>
    <w:rPr>
      <w:b w:val="0"/>
      <w:u w:val="none"/>
    </w:rPr>
  </w:style>
  <w:style w:type="paragraph" w:customStyle="1" w:styleId="Style39">
    <w:name w:val="Style 39"/>
    <w:basedOn w:val="Style38"/>
    <w:next w:val="BodyText"/>
    <w:rsid w:val="003168E9"/>
    <w:pPr>
      <w:numPr>
        <w:ilvl w:val="3"/>
      </w:numPr>
      <w:outlineLvl w:val="3"/>
    </w:pPr>
  </w:style>
  <w:style w:type="paragraph" w:customStyle="1" w:styleId="Style40">
    <w:name w:val="Style 40"/>
    <w:basedOn w:val="Style39"/>
    <w:next w:val="BodyText"/>
    <w:rsid w:val="003168E9"/>
    <w:pPr>
      <w:numPr>
        <w:ilvl w:val="4"/>
      </w:numPr>
      <w:outlineLvl w:val="4"/>
    </w:pPr>
  </w:style>
  <w:style w:type="paragraph" w:customStyle="1" w:styleId="Style41">
    <w:name w:val="Style 41"/>
    <w:basedOn w:val="Style40"/>
    <w:next w:val="BodyText"/>
    <w:rsid w:val="003168E9"/>
    <w:pPr>
      <w:numPr>
        <w:ilvl w:val="5"/>
      </w:numPr>
      <w:outlineLvl w:val="5"/>
    </w:pPr>
  </w:style>
  <w:style w:type="paragraph" w:customStyle="1" w:styleId="Style42">
    <w:name w:val="Style 42"/>
    <w:basedOn w:val="Style41"/>
    <w:next w:val="BodyText"/>
    <w:rsid w:val="003168E9"/>
    <w:pPr>
      <w:numPr>
        <w:ilvl w:val="6"/>
      </w:numPr>
      <w:outlineLvl w:val="6"/>
    </w:pPr>
  </w:style>
  <w:style w:type="paragraph" w:customStyle="1" w:styleId="Style43">
    <w:name w:val="Style 43"/>
    <w:basedOn w:val="Style42"/>
    <w:next w:val="BodyText"/>
    <w:rsid w:val="003168E9"/>
    <w:pPr>
      <w:numPr>
        <w:ilvl w:val="7"/>
      </w:numPr>
      <w:outlineLvl w:val="7"/>
    </w:pPr>
  </w:style>
  <w:style w:type="paragraph" w:customStyle="1" w:styleId="Style44">
    <w:name w:val="Style 44"/>
    <w:basedOn w:val="Style43"/>
    <w:next w:val="BodyText"/>
    <w:rsid w:val="003168E9"/>
    <w:pPr>
      <w:numPr>
        <w:ilvl w:val="8"/>
      </w:numPr>
      <w:outlineLvl w:val="8"/>
    </w:pPr>
  </w:style>
  <w:style w:type="character" w:customStyle="1" w:styleId="Style47">
    <w:name w:val="Style 47"/>
    <w:basedOn w:val="DefaultParagraphFont"/>
    <w:rsid w:val="003168E9"/>
  </w:style>
  <w:style w:type="character" w:customStyle="1" w:styleId="Style10">
    <w:name w:val="Style 10"/>
    <w:rsid w:val="003168E9"/>
    <w:rPr>
      <w:rFonts w:ascii="Verdana" w:hAnsi="Verdana" w:hint="default"/>
      <w:sz w:val="19"/>
      <w:szCs w:val="19"/>
    </w:rPr>
  </w:style>
  <w:style w:type="paragraph" w:styleId="FootnoteText">
    <w:name w:val="footnote text"/>
    <w:aliases w:val="Style 17"/>
    <w:basedOn w:val="Normal"/>
    <w:semiHidden/>
    <w:rsid w:val="003168E9"/>
    <w:pPr>
      <w:widowControl/>
      <w:spacing w:line="240" w:lineRule="auto"/>
    </w:pPr>
    <w:rPr>
      <w:sz w:val="20"/>
    </w:rPr>
  </w:style>
  <w:style w:type="character" w:styleId="FootnoteReference">
    <w:name w:val="footnote reference"/>
    <w:aliases w:val="Style 6"/>
    <w:semiHidden/>
    <w:rsid w:val="003168E9"/>
    <w:rPr>
      <w:rFonts w:ascii="Times New Roman" w:hAnsi="Times New Roman" w:cs="Times New Roman" w:hint="default"/>
      <w:vertAlign w:val="superscript"/>
    </w:rPr>
  </w:style>
  <w:style w:type="character" w:styleId="Hyperlink">
    <w:name w:val="Hyperlink"/>
    <w:aliases w:val="Style 21"/>
    <w:rsid w:val="003168E9"/>
    <w:rPr>
      <w:color w:val="0000FF"/>
      <w:u w:val="single"/>
    </w:rPr>
  </w:style>
  <w:style w:type="character" w:customStyle="1" w:styleId="Style46">
    <w:name w:val="Style 46"/>
    <w:basedOn w:val="DefaultParagraphFont"/>
    <w:rsid w:val="003168E9"/>
  </w:style>
  <w:style w:type="character" w:styleId="FollowedHyperlink">
    <w:name w:val="FollowedHyperlink"/>
    <w:aliases w:val="Style 13"/>
    <w:rsid w:val="003168E9"/>
    <w:rPr>
      <w:color w:val="800080"/>
      <w:u w:val="single"/>
    </w:rPr>
  </w:style>
  <w:style w:type="character" w:customStyle="1" w:styleId="Style48">
    <w:name w:val="Style 48"/>
    <w:rsid w:val="003168E9"/>
    <w:rPr>
      <w:b/>
      <w:bCs/>
      <w:i/>
      <w:iCs/>
      <w:color w:val="800080"/>
    </w:rPr>
  </w:style>
  <w:style w:type="character" w:customStyle="1" w:styleId="Style18">
    <w:name w:val="Style 18"/>
    <w:rsid w:val="003168E9"/>
    <w:rPr>
      <w:rFonts w:ascii="Verdana" w:hAnsi="Verdana" w:hint="default"/>
      <w:b/>
      <w:bCs/>
      <w:sz w:val="19"/>
      <w:szCs w:val="19"/>
    </w:rPr>
  </w:style>
  <w:style w:type="character" w:customStyle="1" w:styleId="Style22">
    <w:name w:val="Style 22"/>
    <w:rsid w:val="003168E9"/>
    <w:rPr>
      <w:rFonts w:ascii="Verdana" w:hAnsi="Verdana" w:hint="default"/>
      <w:sz w:val="14"/>
      <w:szCs w:val="14"/>
    </w:rPr>
  </w:style>
  <w:style w:type="character" w:styleId="Strong">
    <w:name w:val="Strong"/>
    <w:aliases w:val="Style 49"/>
    <w:qFormat/>
    <w:rsid w:val="003168E9"/>
    <w:rPr>
      <w:b/>
      <w:bCs/>
    </w:rPr>
  </w:style>
  <w:style w:type="paragraph" w:customStyle="1" w:styleId="Style2">
    <w:name w:val="Style 2"/>
    <w:basedOn w:val="Normal"/>
    <w:next w:val="BodyText"/>
    <w:rsid w:val="003168E9"/>
    <w:pPr>
      <w:overflowPunct w:val="0"/>
      <w:autoSpaceDE w:val="0"/>
      <w:autoSpaceDN w:val="0"/>
      <w:adjustRightInd w:val="0"/>
      <w:spacing w:line="480" w:lineRule="exact"/>
      <w:ind w:firstLine="720"/>
      <w:textAlignment w:val="baseline"/>
    </w:pPr>
  </w:style>
  <w:style w:type="paragraph" w:styleId="TOAHeading">
    <w:name w:val="toa heading"/>
    <w:aliases w:val="Style 53"/>
    <w:basedOn w:val="Normal"/>
    <w:next w:val="TableofAuthorities"/>
    <w:semiHidden/>
    <w:rsid w:val="003168E9"/>
    <w:pPr>
      <w:keepNext/>
      <w:overflowPunct w:val="0"/>
      <w:autoSpaceDE w:val="0"/>
      <w:autoSpaceDN w:val="0"/>
      <w:adjustRightInd w:val="0"/>
      <w:spacing w:before="120" w:after="120"/>
      <w:jc w:val="center"/>
      <w:textAlignment w:val="baseline"/>
    </w:pPr>
    <w:rPr>
      <w:b/>
      <w:caps/>
    </w:rPr>
  </w:style>
  <w:style w:type="paragraph" w:customStyle="1" w:styleId="Style0">
    <w:name w:val="Style 0"/>
    <w:rsid w:val="003168E9"/>
    <w:pPr>
      <w:widowControl w:val="0"/>
    </w:pPr>
    <w:rPr>
      <w:snapToGrid w:val="0"/>
      <w:sz w:val="24"/>
    </w:rPr>
  </w:style>
  <w:style w:type="table" w:styleId="TableGrid">
    <w:name w:val="Table Grid"/>
    <w:basedOn w:val="TableNormal"/>
    <w:rsid w:val="003168E9"/>
    <w:pPr>
      <w:widowControl w:val="0"/>
      <w:overflowPunct w:val="0"/>
      <w:autoSpaceDE w:val="0"/>
      <w:autoSpaceDN w:val="0"/>
      <w:adjustRightInd w:val="0"/>
      <w:spacing w:line="240" w:lineRule="exact"/>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aliases w:val="Style 51"/>
    <w:basedOn w:val="Normal"/>
    <w:next w:val="Normal"/>
    <w:semiHidden/>
    <w:rsid w:val="003168E9"/>
    <w:pPr>
      <w:ind w:left="240" w:hanging="240"/>
    </w:pPr>
  </w:style>
  <w:style w:type="paragraph" w:customStyle="1" w:styleId="Style50">
    <w:name w:val="Style 50"/>
    <w:rsid w:val="003168E9"/>
    <w:pPr>
      <w:autoSpaceDE w:val="0"/>
      <w:autoSpaceDN w:val="0"/>
      <w:adjustRightInd w:val="0"/>
    </w:pPr>
    <w:rPr>
      <w:rFonts w:ascii="Arial" w:hAnsi="Arial"/>
      <w:szCs w:val="24"/>
    </w:rPr>
  </w:style>
  <w:style w:type="paragraph" w:customStyle="1" w:styleId="Style25">
    <w:name w:val="Style 25"/>
    <w:basedOn w:val="Normal"/>
    <w:next w:val="BodyText"/>
    <w:rsid w:val="003168E9"/>
    <w:pPr>
      <w:widowControl/>
      <w:numPr>
        <w:numId w:val="2"/>
      </w:numPr>
      <w:spacing w:after="240" w:line="240" w:lineRule="auto"/>
      <w:outlineLvl w:val="0"/>
    </w:pPr>
  </w:style>
  <w:style w:type="paragraph" w:customStyle="1" w:styleId="Style26">
    <w:name w:val="Style 26"/>
    <w:basedOn w:val="Style25"/>
    <w:next w:val="BodyText"/>
    <w:rsid w:val="003168E9"/>
    <w:pPr>
      <w:numPr>
        <w:ilvl w:val="1"/>
      </w:numPr>
      <w:outlineLvl w:val="1"/>
    </w:pPr>
  </w:style>
  <w:style w:type="paragraph" w:customStyle="1" w:styleId="Style27">
    <w:name w:val="Style 27"/>
    <w:basedOn w:val="Style26"/>
    <w:next w:val="BodyText"/>
    <w:rsid w:val="003168E9"/>
    <w:pPr>
      <w:numPr>
        <w:ilvl w:val="2"/>
      </w:numPr>
      <w:outlineLvl w:val="2"/>
    </w:pPr>
  </w:style>
  <w:style w:type="paragraph" w:customStyle="1" w:styleId="Style28">
    <w:name w:val="Style 28"/>
    <w:basedOn w:val="Style27"/>
    <w:next w:val="BodyText"/>
    <w:rsid w:val="003168E9"/>
    <w:pPr>
      <w:numPr>
        <w:ilvl w:val="3"/>
      </w:numPr>
      <w:outlineLvl w:val="3"/>
    </w:pPr>
  </w:style>
  <w:style w:type="paragraph" w:customStyle="1" w:styleId="Style29">
    <w:name w:val="Style 29"/>
    <w:basedOn w:val="Style28"/>
    <w:next w:val="BodyText"/>
    <w:rsid w:val="003168E9"/>
    <w:pPr>
      <w:numPr>
        <w:ilvl w:val="4"/>
      </w:numPr>
      <w:outlineLvl w:val="4"/>
    </w:pPr>
  </w:style>
  <w:style w:type="paragraph" w:customStyle="1" w:styleId="Style30">
    <w:name w:val="Style 30"/>
    <w:basedOn w:val="Style29"/>
    <w:next w:val="BodyText"/>
    <w:rsid w:val="003168E9"/>
    <w:pPr>
      <w:numPr>
        <w:ilvl w:val="5"/>
      </w:numPr>
      <w:outlineLvl w:val="5"/>
    </w:pPr>
  </w:style>
  <w:style w:type="paragraph" w:customStyle="1" w:styleId="Style31">
    <w:name w:val="Style 31"/>
    <w:basedOn w:val="Style30"/>
    <w:next w:val="BodyText"/>
    <w:rsid w:val="003168E9"/>
    <w:pPr>
      <w:numPr>
        <w:ilvl w:val="6"/>
      </w:numPr>
      <w:outlineLvl w:val="6"/>
    </w:pPr>
  </w:style>
  <w:style w:type="paragraph" w:customStyle="1" w:styleId="Style32">
    <w:name w:val="Style 32"/>
    <w:basedOn w:val="Style31"/>
    <w:next w:val="BodyText"/>
    <w:rsid w:val="003168E9"/>
    <w:pPr>
      <w:numPr>
        <w:ilvl w:val="7"/>
      </w:numPr>
      <w:outlineLvl w:val="7"/>
    </w:pPr>
  </w:style>
  <w:style w:type="paragraph" w:customStyle="1" w:styleId="Style33">
    <w:name w:val="Style 33"/>
    <w:basedOn w:val="Style32"/>
    <w:next w:val="BodyText"/>
    <w:rsid w:val="003168E9"/>
    <w:pPr>
      <w:numPr>
        <w:ilvl w:val="8"/>
      </w:numPr>
      <w:outlineLvl w:val="8"/>
    </w:pPr>
  </w:style>
  <w:style w:type="paragraph" w:customStyle="1" w:styleId="Style24">
    <w:name w:val="Style 24"/>
    <w:basedOn w:val="Normal"/>
    <w:rsid w:val="003168E9"/>
    <w:pPr>
      <w:spacing w:line="480" w:lineRule="exact"/>
      <w:ind w:firstLine="720"/>
    </w:pPr>
    <w:rPr>
      <w:rFonts w:eastAsia="Batang"/>
    </w:rPr>
  </w:style>
  <w:style w:type="paragraph" w:customStyle="1" w:styleId="DocID">
    <w:name w:val="DocID"/>
    <w:basedOn w:val="Normal"/>
    <w:next w:val="Footer"/>
    <w:rsid w:val="001E254B"/>
    <w:pPr>
      <w:spacing w:line="240" w:lineRule="auto"/>
    </w:pPr>
    <w:rPr>
      <w:rFonts w:ascii="Arial" w:hAnsi="Arial" w:cs="Arial"/>
      <w:sz w:val="16"/>
      <w:szCs w:val="28"/>
    </w:rPr>
  </w:style>
  <w:style w:type="paragraph" w:customStyle="1" w:styleId="FirmName">
    <w:name w:val="Firm Name"/>
    <w:basedOn w:val="Normal"/>
    <w:rsid w:val="00E1099F"/>
    <w:pPr>
      <w:widowControl/>
      <w:spacing w:line="227" w:lineRule="exact"/>
      <w:jc w:val="center"/>
    </w:pPr>
    <w:rPr>
      <w:rFonts w:ascii="Courier New" w:hAnsi="Courier New"/>
      <w:sz w:val="18"/>
    </w:rPr>
  </w:style>
  <w:style w:type="paragraph" w:styleId="BalloonText">
    <w:name w:val="Balloon Text"/>
    <w:basedOn w:val="Normal"/>
    <w:link w:val="BalloonTextChar"/>
    <w:rsid w:val="00787046"/>
    <w:pPr>
      <w:spacing w:line="240" w:lineRule="auto"/>
    </w:pPr>
    <w:rPr>
      <w:rFonts w:ascii="Tahoma" w:hAnsi="Tahoma"/>
      <w:sz w:val="16"/>
      <w:szCs w:val="16"/>
    </w:rPr>
  </w:style>
  <w:style w:type="character" w:customStyle="1" w:styleId="BalloonTextChar">
    <w:name w:val="Balloon Text Char"/>
    <w:link w:val="BalloonText"/>
    <w:rsid w:val="00787046"/>
    <w:rPr>
      <w:rFonts w:ascii="Tahoma" w:hAnsi="Tahoma" w:cs="Tahoma"/>
      <w:sz w:val="16"/>
      <w:szCs w:val="16"/>
    </w:rPr>
  </w:style>
  <w:style w:type="paragraph" w:customStyle="1" w:styleId="Sig1">
    <w:name w:val="Sig1"/>
    <w:basedOn w:val="Normal"/>
    <w:rsid w:val="002A7BD4"/>
    <w:pPr>
      <w:widowControl/>
      <w:tabs>
        <w:tab w:val="left" w:pos="8640"/>
      </w:tabs>
      <w:spacing w:line="240" w:lineRule="auto"/>
      <w:ind w:left="4320"/>
    </w:pPr>
  </w:style>
  <w:style w:type="paragraph" w:customStyle="1" w:styleId="BodyTextDS2">
    <w:name w:val="Body Text DS 2"/>
    <w:aliases w:val="bd2"/>
    <w:basedOn w:val="Normal"/>
    <w:rsid w:val="00825DB3"/>
    <w:pPr>
      <w:spacing w:after="60" w:line="480" w:lineRule="exact"/>
    </w:pPr>
  </w:style>
  <w:style w:type="character" w:styleId="CommentReference">
    <w:name w:val="annotation reference"/>
    <w:rsid w:val="004E70CE"/>
    <w:rPr>
      <w:sz w:val="16"/>
      <w:szCs w:val="16"/>
    </w:rPr>
  </w:style>
  <w:style w:type="paragraph" w:styleId="CommentText">
    <w:name w:val="annotation text"/>
    <w:basedOn w:val="Normal"/>
    <w:link w:val="CommentTextChar"/>
    <w:rsid w:val="004E70CE"/>
    <w:rPr>
      <w:sz w:val="20"/>
    </w:rPr>
  </w:style>
  <w:style w:type="character" w:customStyle="1" w:styleId="CommentTextChar">
    <w:name w:val="Comment Text Char"/>
    <w:basedOn w:val="DefaultParagraphFont"/>
    <w:link w:val="CommentText"/>
    <w:rsid w:val="004E70CE"/>
  </w:style>
  <w:style w:type="paragraph" w:styleId="CommentSubject">
    <w:name w:val="annotation subject"/>
    <w:basedOn w:val="CommentText"/>
    <w:next w:val="CommentText"/>
    <w:link w:val="CommentSubjectChar"/>
    <w:rsid w:val="004E70CE"/>
    <w:rPr>
      <w:b/>
      <w:bCs/>
    </w:rPr>
  </w:style>
  <w:style w:type="character" w:customStyle="1" w:styleId="CommentSubjectChar">
    <w:name w:val="Comment Subject Char"/>
    <w:link w:val="CommentSubject"/>
    <w:rsid w:val="004E70CE"/>
    <w:rPr>
      <w:b/>
      <w:bCs/>
    </w:rPr>
  </w:style>
  <w:style w:type="character" w:customStyle="1" w:styleId="BodyTextChar">
    <w:name w:val="Body Text Char"/>
    <w:aliases w:val="Style 1 Char"/>
    <w:link w:val="BodyText"/>
    <w:rsid w:val="00BD4B82"/>
    <w:rPr>
      <w:sz w:val="24"/>
    </w:rPr>
  </w:style>
  <w:style w:type="paragraph" w:customStyle="1" w:styleId="AttorneyName">
    <w:name w:val="Attorney Name"/>
    <w:basedOn w:val="Normal"/>
    <w:rsid w:val="00BD4B82"/>
    <w:pPr>
      <w:widowControl/>
      <w:spacing w:line="227" w:lineRule="exact"/>
    </w:pPr>
    <w:rPr>
      <w:sz w:val="18"/>
    </w:rPr>
  </w:style>
  <w:style w:type="paragraph" w:customStyle="1" w:styleId="20sp05">
    <w:name w:val="_2.0sp 0.5&quot;"/>
    <w:basedOn w:val="Normal"/>
    <w:link w:val="20sp05Char"/>
    <w:rsid w:val="0043427B"/>
    <w:pPr>
      <w:widowControl/>
      <w:spacing w:line="480" w:lineRule="exact"/>
      <w:ind w:firstLine="720"/>
      <w:jc w:val="both"/>
    </w:pPr>
    <w:rPr>
      <w:sz w:val="28"/>
      <w:szCs w:val="28"/>
    </w:rPr>
  </w:style>
  <w:style w:type="character" w:customStyle="1" w:styleId="20sp05Char">
    <w:name w:val="_2.0sp 0.5&quot; Char"/>
    <w:link w:val="20sp05"/>
    <w:rsid w:val="0043427B"/>
    <w:rPr>
      <w:sz w:val="28"/>
      <w:szCs w:val="28"/>
    </w:rPr>
  </w:style>
  <w:style w:type="paragraph" w:styleId="ListParagraph">
    <w:name w:val="List Paragraph"/>
    <w:basedOn w:val="Normal"/>
    <w:uiPriority w:val="34"/>
    <w:qFormat/>
    <w:rsid w:val="009715E7"/>
    <w:pPr>
      <w:ind w:left="720"/>
    </w:pPr>
  </w:style>
  <w:style w:type="paragraph" w:customStyle="1" w:styleId="ColorfulList-Accent11">
    <w:name w:val="Colorful List - Accent 11"/>
    <w:basedOn w:val="Normal"/>
    <w:uiPriority w:val="72"/>
    <w:rsid w:val="00443D76"/>
    <w:pPr>
      <w:ind w:left="720"/>
      <w:contextualSpacing/>
    </w:pPr>
  </w:style>
  <w:style w:type="paragraph" w:customStyle="1" w:styleId="FCOPFirstPage-AttorneyInfoFIRSTLINE">
    <w:name w:val="_FCOP First Page - Attorney Info FIRST LINE"/>
    <w:basedOn w:val="Normal"/>
    <w:qFormat/>
    <w:rsid w:val="00095758"/>
    <w:pPr>
      <w:widowControl/>
      <w:tabs>
        <w:tab w:val="left" w:pos="2070"/>
      </w:tabs>
      <w:spacing w:before="240"/>
    </w:pPr>
    <w:rPr>
      <w:rFonts w:eastAsiaTheme="minorHAnsi"/>
      <w:szCs w:val="24"/>
    </w:rPr>
  </w:style>
  <w:style w:type="paragraph" w:customStyle="1" w:styleId="FCOPFirstPageAttorneyInformationALLLINESBUT1standEmail">
    <w:name w:val="_FCOP First Page Attorney Information ALL LINES BUT 1st and Email"/>
    <w:basedOn w:val="Normal"/>
    <w:qFormat/>
    <w:rsid w:val="00095758"/>
    <w:pPr>
      <w:widowControl/>
      <w:tabs>
        <w:tab w:val="left" w:pos="1170"/>
        <w:tab w:val="left" w:pos="2070"/>
      </w:tabs>
    </w:pPr>
    <w:rPr>
      <w:rFonts w:eastAsiaTheme="minorHAnsi"/>
      <w:szCs w:val="24"/>
    </w:rPr>
  </w:style>
  <w:style w:type="character" w:styleId="UnresolvedMention">
    <w:name w:val="Unresolved Mention"/>
    <w:basedOn w:val="DefaultParagraphFont"/>
    <w:uiPriority w:val="99"/>
    <w:semiHidden/>
    <w:unhideWhenUsed/>
    <w:rsid w:val="00300915"/>
    <w:rPr>
      <w:color w:val="605E5C"/>
      <w:shd w:val="clear" w:color="auto" w:fill="E1DFDD"/>
    </w:rPr>
  </w:style>
  <w:style w:type="paragraph" w:customStyle="1" w:styleId="Level1">
    <w:name w:val="Level 1"/>
    <w:basedOn w:val="Normal"/>
    <w:uiPriority w:val="99"/>
    <w:rsid w:val="00520ECF"/>
    <w:pPr>
      <w:autoSpaceDE w:val="0"/>
      <w:autoSpaceDN w:val="0"/>
      <w:adjustRightInd w:val="0"/>
      <w:spacing w:line="240" w:lineRule="auto"/>
      <w:ind w:firstLine="720"/>
      <w:outlineLvl w:val="0"/>
    </w:pPr>
    <w:rPr>
      <w:szCs w:val="24"/>
    </w:rPr>
  </w:style>
  <w:style w:type="numbering" w:customStyle="1" w:styleId="Style1">
    <w:name w:val="Style1"/>
    <w:rsid w:val="00520ECF"/>
    <w:pPr>
      <w:numPr>
        <w:numId w:val="14"/>
      </w:numPr>
    </w:pPr>
  </w:style>
  <w:style w:type="paragraph" w:customStyle="1" w:styleId="SingleSpacing">
    <w:name w:val="Single Spacing"/>
    <w:basedOn w:val="Normal"/>
    <w:link w:val="SingleSpacingChar"/>
    <w:rsid w:val="00043669"/>
    <w:pPr>
      <w:widowControl/>
      <w:spacing w:line="227" w:lineRule="exact"/>
      <w:ind w:left="360"/>
    </w:pPr>
    <w:rPr>
      <w:sz w:val="18"/>
    </w:rPr>
  </w:style>
  <w:style w:type="character" w:customStyle="1" w:styleId="Heading2Char">
    <w:name w:val="Heading 2 Char"/>
    <w:basedOn w:val="DefaultParagraphFont"/>
    <w:link w:val="Heading2"/>
    <w:rsid w:val="00533407"/>
    <w:rPr>
      <w:b/>
      <w:sz w:val="24"/>
      <w:szCs w:val="24"/>
      <w:u w:val="single"/>
    </w:rPr>
  </w:style>
  <w:style w:type="paragraph" w:styleId="Revision">
    <w:name w:val="Revision"/>
    <w:hidden/>
    <w:uiPriority w:val="71"/>
    <w:semiHidden/>
    <w:rsid w:val="00591C66"/>
    <w:rPr>
      <w:sz w:val="24"/>
    </w:rPr>
  </w:style>
  <w:style w:type="character" w:customStyle="1" w:styleId="SingleSpacingChar">
    <w:name w:val="Single Spacing Char"/>
    <w:link w:val="SingleSpacing"/>
    <w:rsid w:val="00F571C7"/>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79069">
      <w:bodyDiv w:val="1"/>
      <w:marLeft w:val="0"/>
      <w:marRight w:val="0"/>
      <w:marTop w:val="0"/>
      <w:marBottom w:val="0"/>
      <w:divBdr>
        <w:top w:val="none" w:sz="0" w:space="0" w:color="auto"/>
        <w:left w:val="none" w:sz="0" w:space="0" w:color="auto"/>
        <w:bottom w:val="none" w:sz="0" w:space="0" w:color="auto"/>
        <w:right w:val="none" w:sz="0" w:space="0" w:color="auto"/>
      </w:divBdr>
    </w:div>
    <w:div w:id="67240467">
      <w:bodyDiv w:val="1"/>
      <w:marLeft w:val="0"/>
      <w:marRight w:val="0"/>
      <w:marTop w:val="0"/>
      <w:marBottom w:val="0"/>
      <w:divBdr>
        <w:top w:val="none" w:sz="0" w:space="0" w:color="auto"/>
        <w:left w:val="none" w:sz="0" w:space="0" w:color="auto"/>
        <w:bottom w:val="none" w:sz="0" w:space="0" w:color="auto"/>
        <w:right w:val="none" w:sz="0" w:space="0" w:color="auto"/>
      </w:divBdr>
      <w:divsChild>
        <w:div w:id="612439345">
          <w:marLeft w:val="48"/>
          <w:marRight w:val="0"/>
          <w:marTop w:val="0"/>
          <w:marBottom w:val="0"/>
          <w:divBdr>
            <w:top w:val="none" w:sz="0" w:space="0" w:color="auto"/>
            <w:left w:val="none" w:sz="0" w:space="0" w:color="auto"/>
            <w:bottom w:val="none" w:sz="0" w:space="0" w:color="auto"/>
            <w:right w:val="none" w:sz="0" w:space="0" w:color="auto"/>
          </w:divBdr>
        </w:div>
      </w:divsChild>
    </w:div>
    <w:div w:id="95029622">
      <w:bodyDiv w:val="1"/>
      <w:marLeft w:val="0"/>
      <w:marRight w:val="0"/>
      <w:marTop w:val="0"/>
      <w:marBottom w:val="0"/>
      <w:divBdr>
        <w:top w:val="none" w:sz="0" w:space="0" w:color="auto"/>
        <w:left w:val="none" w:sz="0" w:space="0" w:color="auto"/>
        <w:bottom w:val="none" w:sz="0" w:space="0" w:color="auto"/>
        <w:right w:val="none" w:sz="0" w:space="0" w:color="auto"/>
      </w:divBdr>
      <w:divsChild>
        <w:div w:id="1493175781">
          <w:marLeft w:val="48"/>
          <w:marRight w:val="0"/>
          <w:marTop w:val="0"/>
          <w:marBottom w:val="0"/>
          <w:divBdr>
            <w:top w:val="none" w:sz="0" w:space="0" w:color="auto"/>
            <w:left w:val="none" w:sz="0" w:space="0" w:color="auto"/>
            <w:bottom w:val="none" w:sz="0" w:space="0" w:color="auto"/>
            <w:right w:val="none" w:sz="0" w:space="0" w:color="auto"/>
          </w:divBdr>
        </w:div>
      </w:divsChild>
    </w:div>
    <w:div w:id="147018646">
      <w:bodyDiv w:val="1"/>
      <w:marLeft w:val="0"/>
      <w:marRight w:val="0"/>
      <w:marTop w:val="0"/>
      <w:marBottom w:val="0"/>
      <w:divBdr>
        <w:top w:val="none" w:sz="0" w:space="0" w:color="auto"/>
        <w:left w:val="none" w:sz="0" w:space="0" w:color="auto"/>
        <w:bottom w:val="none" w:sz="0" w:space="0" w:color="auto"/>
        <w:right w:val="none" w:sz="0" w:space="0" w:color="auto"/>
      </w:divBdr>
    </w:div>
    <w:div w:id="152987460">
      <w:bodyDiv w:val="1"/>
      <w:marLeft w:val="0"/>
      <w:marRight w:val="0"/>
      <w:marTop w:val="0"/>
      <w:marBottom w:val="0"/>
      <w:divBdr>
        <w:top w:val="none" w:sz="0" w:space="0" w:color="auto"/>
        <w:left w:val="none" w:sz="0" w:space="0" w:color="auto"/>
        <w:bottom w:val="none" w:sz="0" w:space="0" w:color="auto"/>
        <w:right w:val="none" w:sz="0" w:space="0" w:color="auto"/>
      </w:divBdr>
    </w:div>
    <w:div w:id="231625772">
      <w:bodyDiv w:val="1"/>
      <w:marLeft w:val="0"/>
      <w:marRight w:val="0"/>
      <w:marTop w:val="0"/>
      <w:marBottom w:val="0"/>
      <w:divBdr>
        <w:top w:val="none" w:sz="0" w:space="0" w:color="auto"/>
        <w:left w:val="none" w:sz="0" w:space="0" w:color="auto"/>
        <w:bottom w:val="none" w:sz="0" w:space="0" w:color="auto"/>
        <w:right w:val="none" w:sz="0" w:space="0" w:color="auto"/>
      </w:divBdr>
      <w:divsChild>
        <w:div w:id="372004600">
          <w:marLeft w:val="48"/>
          <w:marRight w:val="0"/>
          <w:marTop w:val="0"/>
          <w:marBottom w:val="0"/>
          <w:divBdr>
            <w:top w:val="none" w:sz="0" w:space="0" w:color="auto"/>
            <w:left w:val="none" w:sz="0" w:space="0" w:color="auto"/>
            <w:bottom w:val="none" w:sz="0" w:space="0" w:color="auto"/>
            <w:right w:val="none" w:sz="0" w:space="0" w:color="auto"/>
          </w:divBdr>
        </w:div>
      </w:divsChild>
    </w:div>
    <w:div w:id="251204674">
      <w:bodyDiv w:val="1"/>
      <w:marLeft w:val="0"/>
      <w:marRight w:val="0"/>
      <w:marTop w:val="0"/>
      <w:marBottom w:val="0"/>
      <w:divBdr>
        <w:top w:val="none" w:sz="0" w:space="0" w:color="auto"/>
        <w:left w:val="none" w:sz="0" w:space="0" w:color="auto"/>
        <w:bottom w:val="none" w:sz="0" w:space="0" w:color="auto"/>
        <w:right w:val="none" w:sz="0" w:space="0" w:color="auto"/>
      </w:divBdr>
      <w:divsChild>
        <w:div w:id="325474227">
          <w:marLeft w:val="48"/>
          <w:marRight w:val="0"/>
          <w:marTop w:val="0"/>
          <w:marBottom w:val="0"/>
          <w:divBdr>
            <w:top w:val="none" w:sz="0" w:space="0" w:color="auto"/>
            <w:left w:val="none" w:sz="0" w:space="0" w:color="auto"/>
            <w:bottom w:val="none" w:sz="0" w:space="0" w:color="auto"/>
            <w:right w:val="none" w:sz="0" w:space="0" w:color="auto"/>
          </w:divBdr>
        </w:div>
      </w:divsChild>
    </w:div>
    <w:div w:id="257368991">
      <w:bodyDiv w:val="1"/>
      <w:marLeft w:val="0"/>
      <w:marRight w:val="0"/>
      <w:marTop w:val="0"/>
      <w:marBottom w:val="0"/>
      <w:divBdr>
        <w:top w:val="none" w:sz="0" w:space="0" w:color="auto"/>
        <w:left w:val="none" w:sz="0" w:space="0" w:color="auto"/>
        <w:bottom w:val="none" w:sz="0" w:space="0" w:color="auto"/>
        <w:right w:val="none" w:sz="0" w:space="0" w:color="auto"/>
      </w:divBdr>
    </w:div>
    <w:div w:id="469052937">
      <w:bodyDiv w:val="1"/>
      <w:marLeft w:val="0"/>
      <w:marRight w:val="0"/>
      <w:marTop w:val="0"/>
      <w:marBottom w:val="0"/>
      <w:divBdr>
        <w:top w:val="none" w:sz="0" w:space="0" w:color="auto"/>
        <w:left w:val="none" w:sz="0" w:space="0" w:color="auto"/>
        <w:bottom w:val="none" w:sz="0" w:space="0" w:color="auto"/>
        <w:right w:val="none" w:sz="0" w:space="0" w:color="auto"/>
      </w:divBdr>
    </w:div>
    <w:div w:id="477772906">
      <w:bodyDiv w:val="1"/>
      <w:marLeft w:val="0"/>
      <w:marRight w:val="0"/>
      <w:marTop w:val="0"/>
      <w:marBottom w:val="0"/>
      <w:divBdr>
        <w:top w:val="none" w:sz="0" w:space="0" w:color="auto"/>
        <w:left w:val="none" w:sz="0" w:space="0" w:color="auto"/>
        <w:bottom w:val="none" w:sz="0" w:space="0" w:color="auto"/>
        <w:right w:val="none" w:sz="0" w:space="0" w:color="auto"/>
      </w:divBdr>
      <w:divsChild>
        <w:div w:id="1021396867">
          <w:marLeft w:val="48"/>
          <w:marRight w:val="0"/>
          <w:marTop w:val="0"/>
          <w:marBottom w:val="0"/>
          <w:divBdr>
            <w:top w:val="none" w:sz="0" w:space="0" w:color="auto"/>
            <w:left w:val="none" w:sz="0" w:space="0" w:color="auto"/>
            <w:bottom w:val="none" w:sz="0" w:space="0" w:color="auto"/>
            <w:right w:val="none" w:sz="0" w:space="0" w:color="auto"/>
          </w:divBdr>
        </w:div>
      </w:divsChild>
    </w:div>
    <w:div w:id="480464214">
      <w:bodyDiv w:val="1"/>
      <w:marLeft w:val="0"/>
      <w:marRight w:val="0"/>
      <w:marTop w:val="0"/>
      <w:marBottom w:val="0"/>
      <w:divBdr>
        <w:top w:val="none" w:sz="0" w:space="0" w:color="auto"/>
        <w:left w:val="none" w:sz="0" w:space="0" w:color="auto"/>
        <w:bottom w:val="none" w:sz="0" w:space="0" w:color="auto"/>
        <w:right w:val="none" w:sz="0" w:space="0" w:color="auto"/>
      </w:divBdr>
    </w:div>
    <w:div w:id="482938286">
      <w:bodyDiv w:val="1"/>
      <w:marLeft w:val="0"/>
      <w:marRight w:val="0"/>
      <w:marTop w:val="0"/>
      <w:marBottom w:val="0"/>
      <w:divBdr>
        <w:top w:val="none" w:sz="0" w:space="0" w:color="auto"/>
        <w:left w:val="none" w:sz="0" w:space="0" w:color="auto"/>
        <w:bottom w:val="none" w:sz="0" w:space="0" w:color="auto"/>
        <w:right w:val="none" w:sz="0" w:space="0" w:color="auto"/>
      </w:divBdr>
      <w:divsChild>
        <w:div w:id="1967808940">
          <w:marLeft w:val="48"/>
          <w:marRight w:val="0"/>
          <w:marTop w:val="0"/>
          <w:marBottom w:val="0"/>
          <w:divBdr>
            <w:top w:val="none" w:sz="0" w:space="0" w:color="auto"/>
            <w:left w:val="none" w:sz="0" w:space="0" w:color="auto"/>
            <w:bottom w:val="none" w:sz="0" w:space="0" w:color="auto"/>
            <w:right w:val="none" w:sz="0" w:space="0" w:color="auto"/>
          </w:divBdr>
        </w:div>
      </w:divsChild>
    </w:div>
    <w:div w:id="536504247">
      <w:bodyDiv w:val="1"/>
      <w:marLeft w:val="0"/>
      <w:marRight w:val="0"/>
      <w:marTop w:val="0"/>
      <w:marBottom w:val="0"/>
      <w:divBdr>
        <w:top w:val="none" w:sz="0" w:space="0" w:color="auto"/>
        <w:left w:val="none" w:sz="0" w:space="0" w:color="auto"/>
        <w:bottom w:val="none" w:sz="0" w:space="0" w:color="auto"/>
        <w:right w:val="none" w:sz="0" w:space="0" w:color="auto"/>
      </w:divBdr>
    </w:div>
    <w:div w:id="582028346">
      <w:bodyDiv w:val="1"/>
      <w:marLeft w:val="0"/>
      <w:marRight w:val="0"/>
      <w:marTop w:val="0"/>
      <w:marBottom w:val="0"/>
      <w:divBdr>
        <w:top w:val="none" w:sz="0" w:space="0" w:color="auto"/>
        <w:left w:val="none" w:sz="0" w:space="0" w:color="auto"/>
        <w:bottom w:val="none" w:sz="0" w:space="0" w:color="auto"/>
        <w:right w:val="none" w:sz="0" w:space="0" w:color="auto"/>
      </w:divBdr>
    </w:div>
    <w:div w:id="678242973">
      <w:bodyDiv w:val="1"/>
      <w:marLeft w:val="0"/>
      <w:marRight w:val="0"/>
      <w:marTop w:val="0"/>
      <w:marBottom w:val="0"/>
      <w:divBdr>
        <w:top w:val="none" w:sz="0" w:space="0" w:color="auto"/>
        <w:left w:val="none" w:sz="0" w:space="0" w:color="auto"/>
        <w:bottom w:val="none" w:sz="0" w:space="0" w:color="auto"/>
        <w:right w:val="none" w:sz="0" w:space="0" w:color="auto"/>
      </w:divBdr>
    </w:div>
    <w:div w:id="761530296">
      <w:bodyDiv w:val="1"/>
      <w:marLeft w:val="0"/>
      <w:marRight w:val="0"/>
      <w:marTop w:val="0"/>
      <w:marBottom w:val="0"/>
      <w:divBdr>
        <w:top w:val="none" w:sz="0" w:space="0" w:color="auto"/>
        <w:left w:val="none" w:sz="0" w:space="0" w:color="auto"/>
        <w:bottom w:val="none" w:sz="0" w:space="0" w:color="auto"/>
        <w:right w:val="none" w:sz="0" w:space="0" w:color="auto"/>
      </w:divBdr>
      <w:divsChild>
        <w:div w:id="2074042942">
          <w:marLeft w:val="0"/>
          <w:marRight w:val="0"/>
          <w:marTop w:val="0"/>
          <w:marBottom w:val="0"/>
          <w:divBdr>
            <w:top w:val="none" w:sz="0" w:space="0" w:color="auto"/>
            <w:left w:val="none" w:sz="0" w:space="0" w:color="auto"/>
            <w:bottom w:val="none" w:sz="0" w:space="0" w:color="auto"/>
            <w:right w:val="none" w:sz="0" w:space="0" w:color="auto"/>
          </w:divBdr>
          <w:divsChild>
            <w:div w:id="777676917">
              <w:marLeft w:val="0"/>
              <w:marRight w:val="0"/>
              <w:marTop w:val="0"/>
              <w:marBottom w:val="0"/>
              <w:divBdr>
                <w:top w:val="none" w:sz="0" w:space="0" w:color="auto"/>
                <w:left w:val="none" w:sz="0" w:space="0" w:color="auto"/>
                <w:bottom w:val="none" w:sz="0" w:space="0" w:color="auto"/>
                <w:right w:val="none" w:sz="0" w:space="0" w:color="auto"/>
              </w:divBdr>
              <w:divsChild>
                <w:div w:id="57012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6138">
          <w:marLeft w:val="0"/>
          <w:marRight w:val="0"/>
          <w:marTop w:val="0"/>
          <w:marBottom w:val="0"/>
          <w:divBdr>
            <w:top w:val="none" w:sz="0" w:space="0" w:color="auto"/>
            <w:left w:val="none" w:sz="0" w:space="0" w:color="auto"/>
            <w:bottom w:val="none" w:sz="0" w:space="0" w:color="auto"/>
            <w:right w:val="none" w:sz="0" w:space="0" w:color="auto"/>
          </w:divBdr>
          <w:divsChild>
            <w:div w:id="1543397440">
              <w:marLeft w:val="0"/>
              <w:marRight w:val="0"/>
              <w:marTop w:val="0"/>
              <w:marBottom w:val="0"/>
              <w:divBdr>
                <w:top w:val="none" w:sz="0" w:space="0" w:color="auto"/>
                <w:left w:val="none" w:sz="0" w:space="0" w:color="auto"/>
                <w:bottom w:val="none" w:sz="0" w:space="0" w:color="auto"/>
                <w:right w:val="none" w:sz="0" w:space="0" w:color="auto"/>
              </w:divBdr>
              <w:divsChild>
                <w:div w:id="24407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100009">
      <w:bodyDiv w:val="1"/>
      <w:marLeft w:val="0"/>
      <w:marRight w:val="0"/>
      <w:marTop w:val="0"/>
      <w:marBottom w:val="0"/>
      <w:divBdr>
        <w:top w:val="none" w:sz="0" w:space="0" w:color="auto"/>
        <w:left w:val="none" w:sz="0" w:space="0" w:color="auto"/>
        <w:bottom w:val="none" w:sz="0" w:space="0" w:color="auto"/>
        <w:right w:val="none" w:sz="0" w:space="0" w:color="auto"/>
      </w:divBdr>
    </w:div>
    <w:div w:id="804741725">
      <w:bodyDiv w:val="1"/>
      <w:marLeft w:val="0"/>
      <w:marRight w:val="0"/>
      <w:marTop w:val="0"/>
      <w:marBottom w:val="0"/>
      <w:divBdr>
        <w:top w:val="none" w:sz="0" w:space="0" w:color="auto"/>
        <w:left w:val="none" w:sz="0" w:space="0" w:color="auto"/>
        <w:bottom w:val="none" w:sz="0" w:space="0" w:color="auto"/>
        <w:right w:val="none" w:sz="0" w:space="0" w:color="auto"/>
      </w:divBdr>
    </w:div>
    <w:div w:id="830757238">
      <w:bodyDiv w:val="1"/>
      <w:marLeft w:val="0"/>
      <w:marRight w:val="0"/>
      <w:marTop w:val="0"/>
      <w:marBottom w:val="0"/>
      <w:divBdr>
        <w:top w:val="none" w:sz="0" w:space="0" w:color="auto"/>
        <w:left w:val="none" w:sz="0" w:space="0" w:color="auto"/>
        <w:bottom w:val="none" w:sz="0" w:space="0" w:color="auto"/>
        <w:right w:val="none" w:sz="0" w:space="0" w:color="auto"/>
      </w:divBdr>
    </w:div>
    <w:div w:id="1014846504">
      <w:bodyDiv w:val="1"/>
      <w:marLeft w:val="0"/>
      <w:marRight w:val="0"/>
      <w:marTop w:val="0"/>
      <w:marBottom w:val="0"/>
      <w:divBdr>
        <w:top w:val="none" w:sz="0" w:space="0" w:color="auto"/>
        <w:left w:val="none" w:sz="0" w:space="0" w:color="auto"/>
        <w:bottom w:val="none" w:sz="0" w:space="0" w:color="auto"/>
        <w:right w:val="none" w:sz="0" w:space="0" w:color="auto"/>
      </w:divBdr>
    </w:div>
    <w:div w:id="1076783049">
      <w:bodyDiv w:val="1"/>
      <w:marLeft w:val="0"/>
      <w:marRight w:val="0"/>
      <w:marTop w:val="0"/>
      <w:marBottom w:val="0"/>
      <w:divBdr>
        <w:top w:val="none" w:sz="0" w:space="0" w:color="auto"/>
        <w:left w:val="none" w:sz="0" w:space="0" w:color="auto"/>
        <w:bottom w:val="none" w:sz="0" w:space="0" w:color="auto"/>
        <w:right w:val="none" w:sz="0" w:space="0" w:color="auto"/>
      </w:divBdr>
      <w:divsChild>
        <w:div w:id="263534831">
          <w:marLeft w:val="48"/>
          <w:marRight w:val="0"/>
          <w:marTop w:val="0"/>
          <w:marBottom w:val="0"/>
          <w:divBdr>
            <w:top w:val="none" w:sz="0" w:space="0" w:color="auto"/>
            <w:left w:val="none" w:sz="0" w:space="0" w:color="auto"/>
            <w:bottom w:val="none" w:sz="0" w:space="0" w:color="auto"/>
            <w:right w:val="none" w:sz="0" w:space="0" w:color="auto"/>
          </w:divBdr>
        </w:div>
      </w:divsChild>
    </w:div>
    <w:div w:id="1136339716">
      <w:bodyDiv w:val="1"/>
      <w:marLeft w:val="0"/>
      <w:marRight w:val="0"/>
      <w:marTop w:val="0"/>
      <w:marBottom w:val="0"/>
      <w:divBdr>
        <w:top w:val="none" w:sz="0" w:space="0" w:color="auto"/>
        <w:left w:val="none" w:sz="0" w:space="0" w:color="auto"/>
        <w:bottom w:val="none" w:sz="0" w:space="0" w:color="auto"/>
        <w:right w:val="none" w:sz="0" w:space="0" w:color="auto"/>
      </w:divBdr>
      <w:divsChild>
        <w:div w:id="676810189">
          <w:marLeft w:val="0"/>
          <w:marRight w:val="0"/>
          <w:marTop w:val="0"/>
          <w:marBottom w:val="0"/>
          <w:divBdr>
            <w:top w:val="none" w:sz="0" w:space="0" w:color="auto"/>
            <w:left w:val="none" w:sz="0" w:space="0" w:color="auto"/>
            <w:bottom w:val="none" w:sz="0" w:space="0" w:color="auto"/>
            <w:right w:val="none" w:sz="0" w:space="0" w:color="auto"/>
          </w:divBdr>
          <w:divsChild>
            <w:div w:id="1286349087">
              <w:marLeft w:val="0"/>
              <w:marRight w:val="0"/>
              <w:marTop w:val="0"/>
              <w:marBottom w:val="0"/>
              <w:divBdr>
                <w:top w:val="none" w:sz="0" w:space="0" w:color="auto"/>
                <w:left w:val="none" w:sz="0" w:space="0" w:color="auto"/>
                <w:bottom w:val="none" w:sz="0" w:space="0" w:color="auto"/>
                <w:right w:val="none" w:sz="0" w:space="0" w:color="auto"/>
              </w:divBdr>
              <w:divsChild>
                <w:div w:id="130851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382185">
      <w:bodyDiv w:val="1"/>
      <w:marLeft w:val="0"/>
      <w:marRight w:val="0"/>
      <w:marTop w:val="0"/>
      <w:marBottom w:val="0"/>
      <w:divBdr>
        <w:top w:val="none" w:sz="0" w:space="0" w:color="auto"/>
        <w:left w:val="none" w:sz="0" w:space="0" w:color="auto"/>
        <w:bottom w:val="none" w:sz="0" w:space="0" w:color="auto"/>
        <w:right w:val="none" w:sz="0" w:space="0" w:color="auto"/>
      </w:divBdr>
      <w:divsChild>
        <w:div w:id="1997145504">
          <w:marLeft w:val="0"/>
          <w:marRight w:val="0"/>
          <w:marTop w:val="0"/>
          <w:marBottom w:val="0"/>
          <w:divBdr>
            <w:top w:val="none" w:sz="0" w:space="0" w:color="auto"/>
            <w:left w:val="none" w:sz="0" w:space="0" w:color="auto"/>
            <w:bottom w:val="none" w:sz="0" w:space="0" w:color="auto"/>
            <w:right w:val="none" w:sz="0" w:space="0" w:color="auto"/>
          </w:divBdr>
        </w:div>
      </w:divsChild>
    </w:div>
    <w:div w:id="1235773294">
      <w:bodyDiv w:val="1"/>
      <w:marLeft w:val="0"/>
      <w:marRight w:val="0"/>
      <w:marTop w:val="0"/>
      <w:marBottom w:val="0"/>
      <w:divBdr>
        <w:top w:val="none" w:sz="0" w:space="0" w:color="auto"/>
        <w:left w:val="none" w:sz="0" w:space="0" w:color="auto"/>
        <w:bottom w:val="none" w:sz="0" w:space="0" w:color="auto"/>
        <w:right w:val="none" w:sz="0" w:space="0" w:color="auto"/>
      </w:divBdr>
    </w:div>
    <w:div w:id="1288127521">
      <w:bodyDiv w:val="1"/>
      <w:marLeft w:val="0"/>
      <w:marRight w:val="0"/>
      <w:marTop w:val="0"/>
      <w:marBottom w:val="0"/>
      <w:divBdr>
        <w:top w:val="none" w:sz="0" w:space="0" w:color="auto"/>
        <w:left w:val="none" w:sz="0" w:space="0" w:color="auto"/>
        <w:bottom w:val="none" w:sz="0" w:space="0" w:color="auto"/>
        <w:right w:val="none" w:sz="0" w:space="0" w:color="auto"/>
      </w:divBdr>
      <w:divsChild>
        <w:div w:id="865102130">
          <w:marLeft w:val="0"/>
          <w:marRight w:val="0"/>
          <w:marTop w:val="0"/>
          <w:marBottom w:val="0"/>
          <w:divBdr>
            <w:top w:val="none" w:sz="0" w:space="0" w:color="auto"/>
            <w:left w:val="none" w:sz="0" w:space="0" w:color="auto"/>
            <w:bottom w:val="none" w:sz="0" w:space="0" w:color="auto"/>
            <w:right w:val="none" w:sz="0" w:space="0" w:color="auto"/>
          </w:divBdr>
          <w:divsChild>
            <w:div w:id="1130126260">
              <w:marLeft w:val="0"/>
              <w:marRight w:val="0"/>
              <w:marTop w:val="0"/>
              <w:marBottom w:val="0"/>
              <w:divBdr>
                <w:top w:val="none" w:sz="0" w:space="0" w:color="auto"/>
                <w:left w:val="none" w:sz="0" w:space="0" w:color="auto"/>
                <w:bottom w:val="none" w:sz="0" w:space="0" w:color="auto"/>
                <w:right w:val="none" w:sz="0" w:space="0" w:color="auto"/>
              </w:divBdr>
              <w:divsChild>
                <w:div w:id="39656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615005">
          <w:marLeft w:val="0"/>
          <w:marRight w:val="0"/>
          <w:marTop w:val="0"/>
          <w:marBottom w:val="0"/>
          <w:divBdr>
            <w:top w:val="none" w:sz="0" w:space="0" w:color="auto"/>
            <w:left w:val="none" w:sz="0" w:space="0" w:color="auto"/>
            <w:bottom w:val="none" w:sz="0" w:space="0" w:color="auto"/>
            <w:right w:val="none" w:sz="0" w:space="0" w:color="auto"/>
          </w:divBdr>
          <w:divsChild>
            <w:div w:id="1152714508">
              <w:marLeft w:val="0"/>
              <w:marRight w:val="0"/>
              <w:marTop w:val="0"/>
              <w:marBottom w:val="0"/>
              <w:divBdr>
                <w:top w:val="none" w:sz="0" w:space="0" w:color="auto"/>
                <w:left w:val="none" w:sz="0" w:space="0" w:color="auto"/>
                <w:bottom w:val="none" w:sz="0" w:space="0" w:color="auto"/>
                <w:right w:val="none" w:sz="0" w:space="0" w:color="auto"/>
              </w:divBdr>
              <w:divsChild>
                <w:div w:id="97506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384848">
      <w:bodyDiv w:val="1"/>
      <w:marLeft w:val="0"/>
      <w:marRight w:val="0"/>
      <w:marTop w:val="0"/>
      <w:marBottom w:val="0"/>
      <w:divBdr>
        <w:top w:val="none" w:sz="0" w:space="0" w:color="auto"/>
        <w:left w:val="none" w:sz="0" w:space="0" w:color="auto"/>
        <w:bottom w:val="none" w:sz="0" w:space="0" w:color="auto"/>
        <w:right w:val="none" w:sz="0" w:space="0" w:color="auto"/>
      </w:divBdr>
    </w:div>
    <w:div w:id="1347900455">
      <w:bodyDiv w:val="1"/>
      <w:marLeft w:val="0"/>
      <w:marRight w:val="0"/>
      <w:marTop w:val="0"/>
      <w:marBottom w:val="0"/>
      <w:divBdr>
        <w:top w:val="none" w:sz="0" w:space="0" w:color="auto"/>
        <w:left w:val="none" w:sz="0" w:space="0" w:color="auto"/>
        <w:bottom w:val="none" w:sz="0" w:space="0" w:color="auto"/>
        <w:right w:val="none" w:sz="0" w:space="0" w:color="auto"/>
      </w:divBdr>
    </w:div>
    <w:div w:id="1369404600">
      <w:bodyDiv w:val="1"/>
      <w:marLeft w:val="0"/>
      <w:marRight w:val="0"/>
      <w:marTop w:val="0"/>
      <w:marBottom w:val="0"/>
      <w:divBdr>
        <w:top w:val="none" w:sz="0" w:space="0" w:color="auto"/>
        <w:left w:val="none" w:sz="0" w:space="0" w:color="auto"/>
        <w:bottom w:val="none" w:sz="0" w:space="0" w:color="auto"/>
        <w:right w:val="none" w:sz="0" w:space="0" w:color="auto"/>
      </w:divBdr>
      <w:divsChild>
        <w:div w:id="1246525210">
          <w:marLeft w:val="48"/>
          <w:marRight w:val="0"/>
          <w:marTop w:val="0"/>
          <w:marBottom w:val="0"/>
          <w:divBdr>
            <w:top w:val="none" w:sz="0" w:space="0" w:color="auto"/>
            <w:left w:val="none" w:sz="0" w:space="0" w:color="auto"/>
            <w:bottom w:val="none" w:sz="0" w:space="0" w:color="auto"/>
            <w:right w:val="none" w:sz="0" w:space="0" w:color="auto"/>
          </w:divBdr>
        </w:div>
      </w:divsChild>
    </w:div>
    <w:div w:id="1406689269">
      <w:bodyDiv w:val="1"/>
      <w:marLeft w:val="30"/>
      <w:marRight w:val="30"/>
      <w:marTop w:val="30"/>
      <w:marBottom w:val="30"/>
      <w:divBdr>
        <w:top w:val="none" w:sz="0" w:space="0" w:color="auto"/>
        <w:left w:val="none" w:sz="0" w:space="0" w:color="auto"/>
        <w:bottom w:val="none" w:sz="0" w:space="0" w:color="auto"/>
        <w:right w:val="none" w:sz="0" w:space="0" w:color="auto"/>
      </w:divBdr>
      <w:divsChild>
        <w:div w:id="1046176590">
          <w:marLeft w:val="0"/>
          <w:marRight w:val="0"/>
          <w:marTop w:val="0"/>
          <w:marBottom w:val="0"/>
          <w:divBdr>
            <w:top w:val="none" w:sz="0" w:space="0" w:color="auto"/>
            <w:left w:val="none" w:sz="0" w:space="0" w:color="auto"/>
            <w:bottom w:val="none" w:sz="0" w:space="0" w:color="auto"/>
            <w:right w:val="none" w:sz="0" w:space="0" w:color="auto"/>
          </w:divBdr>
          <w:divsChild>
            <w:div w:id="592857502">
              <w:marLeft w:val="45"/>
              <w:marRight w:val="45"/>
              <w:marTop w:val="45"/>
              <w:marBottom w:val="45"/>
              <w:divBdr>
                <w:top w:val="none" w:sz="0" w:space="0" w:color="auto"/>
                <w:left w:val="none" w:sz="0" w:space="0" w:color="auto"/>
                <w:bottom w:val="none" w:sz="0" w:space="0" w:color="auto"/>
                <w:right w:val="none" w:sz="0" w:space="0" w:color="auto"/>
              </w:divBdr>
            </w:div>
          </w:divsChild>
        </w:div>
      </w:divsChild>
    </w:div>
    <w:div w:id="1430615808">
      <w:bodyDiv w:val="1"/>
      <w:marLeft w:val="0"/>
      <w:marRight w:val="0"/>
      <w:marTop w:val="0"/>
      <w:marBottom w:val="0"/>
      <w:divBdr>
        <w:top w:val="none" w:sz="0" w:space="0" w:color="auto"/>
        <w:left w:val="none" w:sz="0" w:space="0" w:color="auto"/>
        <w:bottom w:val="none" w:sz="0" w:space="0" w:color="auto"/>
        <w:right w:val="none" w:sz="0" w:space="0" w:color="auto"/>
      </w:divBdr>
    </w:div>
    <w:div w:id="1467352909">
      <w:bodyDiv w:val="1"/>
      <w:marLeft w:val="0"/>
      <w:marRight w:val="0"/>
      <w:marTop w:val="0"/>
      <w:marBottom w:val="0"/>
      <w:divBdr>
        <w:top w:val="none" w:sz="0" w:space="0" w:color="auto"/>
        <w:left w:val="none" w:sz="0" w:space="0" w:color="auto"/>
        <w:bottom w:val="none" w:sz="0" w:space="0" w:color="auto"/>
        <w:right w:val="none" w:sz="0" w:space="0" w:color="auto"/>
      </w:divBdr>
    </w:div>
    <w:div w:id="1481655373">
      <w:bodyDiv w:val="1"/>
      <w:marLeft w:val="0"/>
      <w:marRight w:val="0"/>
      <w:marTop w:val="0"/>
      <w:marBottom w:val="0"/>
      <w:divBdr>
        <w:top w:val="none" w:sz="0" w:space="0" w:color="auto"/>
        <w:left w:val="none" w:sz="0" w:space="0" w:color="auto"/>
        <w:bottom w:val="none" w:sz="0" w:space="0" w:color="auto"/>
        <w:right w:val="none" w:sz="0" w:space="0" w:color="auto"/>
      </w:divBdr>
      <w:divsChild>
        <w:div w:id="1118838455">
          <w:marLeft w:val="48"/>
          <w:marRight w:val="0"/>
          <w:marTop w:val="0"/>
          <w:marBottom w:val="0"/>
          <w:divBdr>
            <w:top w:val="none" w:sz="0" w:space="0" w:color="auto"/>
            <w:left w:val="none" w:sz="0" w:space="0" w:color="auto"/>
            <w:bottom w:val="none" w:sz="0" w:space="0" w:color="auto"/>
            <w:right w:val="none" w:sz="0" w:space="0" w:color="auto"/>
          </w:divBdr>
        </w:div>
      </w:divsChild>
    </w:div>
    <w:div w:id="1566376290">
      <w:bodyDiv w:val="1"/>
      <w:marLeft w:val="0"/>
      <w:marRight w:val="0"/>
      <w:marTop w:val="0"/>
      <w:marBottom w:val="0"/>
      <w:divBdr>
        <w:top w:val="none" w:sz="0" w:space="0" w:color="auto"/>
        <w:left w:val="none" w:sz="0" w:space="0" w:color="auto"/>
        <w:bottom w:val="none" w:sz="0" w:space="0" w:color="auto"/>
        <w:right w:val="none" w:sz="0" w:space="0" w:color="auto"/>
      </w:divBdr>
    </w:div>
    <w:div w:id="1664426461">
      <w:bodyDiv w:val="1"/>
      <w:marLeft w:val="0"/>
      <w:marRight w:val="0"/>
      <w:marTop w:val="0"/>
      <w:marBottom w:val="0"/>
      <w:divBdr>
        <w:top w:val="none" w:sz="0" w:space="0" w:color="auto"/>
        <w:left w:val="none" w:sz="0" w:space="0" w:color="auto"/>
        <w:bottom w:val="none" w:sz="0" w:space="0" w:color="auto"/>
        <w:right w:val="none" w:sz="0" w:space="0" w:color="auto"/>
      </w:divBdr>
      <w:divsChild>
        <w:div w:id="373388275">
          <w:marLeft w:val="48"/>
          <w:marRight w:val="0"/>
          <w:marTop w:val="0"/>
          <w:marBottom w:val="0"/>
          <w:divBdr>
            <w:top w:val="none" w:sz="0" w:space="0" w:color="auto"/>
            <w:left w:val="none" w:sz="0" w:space="0" w:color="auto"/>
            <w:bottom w:val="none" w:sz="0" w:space="0" w:color="auto"/>
            <w:right w:val="none" w:sz="0" w:space="0" w:color="auto"/>
          </w:divBdr>
        </w:div>
      </w:divsChild>
    </w:div>
    <w:div w:id="1686856526">
      <w:bodyDiv w:val="1"/>
      <w:marLeft w:val="0"/>
      <w:marRight w:val="0"/>
      <w:marTop w:val="0"/>
      <w:marBottom w:val="0"/>
      <w:divBdr>
        <w:top w:val="none" w:sz="0" w:space="0" w:color="auto"/>
        <w:left w:val="none" w:sz="0" w:space="0" w:color="auto"/>
        <w:bottom w:val="none" w:sz="0" w:space="0" w:color="auto"/>
        <w:right w:val="none" w:sz="0" w:space="0" w:color="auto"/>
      </w:divBdr>
      <w:divsChild>
        <w:div w:id="1804495205">
          <w:marLeft w:val="0"/>
          <w:marRight w:val="0"/>
          <w:marTop w:val="0"/>
          <w:marBottom w:val="0"/>
          <w:divBdr>
            <w:top w:val="none" w:sz="0" w:space="0" w:color="auto"/>
            <w:left w:val="none" w:sz="0" w:space="0" w:color="auto"/>
            <w:bottom w:val="none" w:sz="0" w:space="0" w:color="auto"/>
            <w:right w:val="none" w:sz="0" w:space="0" w:color="auto"/>
          </w:divBdr>
        </w:div>
      </w:divsChild>
    </w:div>
    <w:div w:id="1797983417">
      <w:bodyDiv w:val="1"/>
      <w:marLeft w:val="30"/>
      <w:marRight w:val="30"/>
      <w:marTop w:val="30"/>
      <w:marBottom w:val="30"/>
      <w:divBdr>
        <w:top w:val="none" w:sz="0" w:space="0" w:color="auto"/>
        <w:left w:val="none" w:sz="0" w:space="0" w:color="auto"/>
        <w:bottom w:val="none" w:sz="0" w:space="0" w:color="auto"/>
        <w:right w:val="none" w:sz="0" w:space="0" w:color="auto"/>
      </w:divBdr>
      <w:divsChild>
        <w:div w:id="322515040">
          <w:marLeft w:val="0"/>
          <w:marRight w:val="0"/>
          <w:marTop w:val="0"/>
          <w:marBottom w:val="0"/>
          <w:divBdr>
            <w:top w:val="none" w:sz="0" w:space="0" w:color="auto"/>
            <w:left w:val="none" w:sz="0" w:space="0" w:color="auto"/>
            <w:bottom w:val="none" w:sz="0" w:space="0" w:color="auto"/>
            <w:right w:val="none" w:sz="0" w:space="0" w:color="auto"/>
          </w:divBdr>
          <w:divsChild>
            <w:div w:id="647250862">
              <w:marLeft w:val="45"/>
              <w:marRight w:val="45"/>
              <w:marTop w:val="45"/>
              <w:marBottom w:val="45"/>
              <w:divBdr>
                <w:top w:val="none" w:sz="0" w:space="0" w:color="auto"/>
                <w:left w:val="none" w:sz="0" w:space="0" w:color="auto"/>
                <w:bottom w:val="none" w:sz="0" w:space="0" w:color="auto"/>
                <w:right w:val="none" w:sz="0" w:space="0" w:color="auto"/>
              </w:divBdr>
            </w:div>
          </w:divsChild>
        </w:div>
      </w:divsChild>
    </w:div>
    <w:div w:id="1852719276">
      <w:bodyDiv w:val="1"/>
      <w:marLeft w:val="0"/>
      <w:marRight w:val="0"/>
      <w:marTop w:val="0"/>
      <w:marBottom w:val="0"/>
      <w:divBdr>
        <w:top w:val="none" w:sz="0" w:space="0" w:color="auto"/>
        <w:left w:val="none" w:sz="0" w:space="0" w:color="auto"/>
        <w:bottom w:val="none" w:sz="0" w:space="0" w:color="auto"/>
        <w:right w:val="none" w:sz="0" w:space="0" w:color="auto"/>
      </w:divBdr>
    </w:div>
    <w:div w:id="1862930450">
      <w:bodyDiv w:val="1"/>
      <w:marLeft w:val="0"/>
      <w:marRight w:val="0"/>
      <w:marTop w:val="0"/>
      <w:marBottom w:val="0"/>
      <w:divBdr>
        <w:top w:val="none" w:sz="0" w:space="0" w:color="auto"/>
        <w:left w:val="none" w:sz="0" w:space="0" w:color="auto"/>
        <w:bottom w:val="none" w:sz="0" w:space="0" w:color="auto"/>
        <w:right w:val="none" w:sz="0" w:space="0" w:color="auto"/>
      </w:divBdr>
    </w:div>
    <w:div w:id="1914385288">
      <w:bodyDiv w:val="1"/>
      <w:marLeft w:val="0"/>
      <w:marRight w:val="0"/>
      <w:marTop w:val="0"/>
      <w:marBottom w:val="0"/>
      <w:divBdr>
        <w:top w:val="none" w:sz="0" w:space="0" w:color="auto"/>
        <w:left w:val="none" w:sz="0" w:space="0" w:color="auto"/>
        <w:bottom w:val="none" w:sz="0" w:space="0" w:color="auto"/>
        <w:right w:val="none" w:sz="0" w:space="0" w:color="auto"/>
      </w:divBdr>
    </w:div>
    <w:div w:id="1996107457">
      <w:bodyDiv w:val="1"/>
      <w:marLeft w:val="0"/>
      <w:marRight w:val="0"/>
      <w:marTop w:val="0"/>
      <w:marBottom w:val="0"/>
      <w:divBdr>
        <w:top w:val="none" w:sz="0" w:space="0" w:color="auto"/>
        <w:left w:val="none" w:sz="0" w:space="0" w:color="auto"/>
        <w:bottom w:val="none" w:sz="0" w:space="0" w:color="auto"/>
        <w:right w:val="none" w:sz="0" w:space="0" w:color="auto"/>
      </w:divBdr>
      <w:divsChild>
        <w:div w:id="60838203">
          <w:marLeft w:val="0"/>
          <w:marRight w:val="0"/>
          <w:marTop w:val="0"/>
          <w:marBottom w:val="0"/>
          <w:divBdr>
            <w:top w:val="none" w:sz="0" w:space="0" w:color="auto"/>
            <w:left w:val="none" w:sz="0" w:space="0" w:color="auto"/>
            <w:bottom w:val="none" w:sz="0" w:space="0" w:color="auto"/>
            <w:right w:val="none" w:sz="0" w:space="0" w:color="auto"/>
          </w:divBdr>
          <w:divsChild>
            <w:div w:id="201669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51639">
      <w:bodyDiv w:val="1"/>
      <w:marLeft w:val="30"/>
      <w:marRight w:val="30"/>
      <w:marTop w:val="30"/>
      <w:marBottom w:val="30"/>
      <w:divBdr>
        <w:top w:val="none" w:sz="0" w:space="0" w:color="auto"/>
        <w:left w:val="none" w:sz="0" w:space="0" w:color="auto"/>
        <w:bottom w:val="none" w:sz="0" w:space="0" w:color="auto"/>
        <w:right w:val="none" w:sz="0" w:space="0" w:color="auto"/>
      </w:divBdr>
      <w:divsChild>
        <w:div w:id="1343316588">
          <w:marLeft w:val="0"/>
          <w:marRight w:val="0"/>
          <w:marTop w:val="0"/>
          <w:marBottom w:val="0"/>
          <w:divBdr>
            <w:top w:val="none" w:sz="0" w:space="0" w:color="auto"/>
            <w:left w:val="none" w:sz="0" w:space="0" w:color="auto"/>
            <w:bottom w:val="none" w:sz="0" w:space="0" w:color="auto"/>
            <w:right w:val="none" w:sz="0" w:space="0" w:color="auto"/>
          </w:divBdr>
          <w:divsChild>
            <w:div w:id="370350431">
              <w:marLeft w:val="45"/>
              <w:marRight w:val="45"/>
              <w:marTop w:val="45"/>
              <w:marBottom w:val="45"/>
              <w:divBdr>
                <w:top w:val="none" w:sz="0" w:space="0" w:color="auto"/>
                <w:left w:val="none" w:sz="0" w:space="0" w:color="auto"/>
                <w:bottom w:val="none" w:sz="0" w:space="0" w:color="auto"/>
                <w:right w:val="none" w:sz="0" w:space="0" w:color="auto"/>
              </w:divBdr>
              <w:divsChild>
                <w:div w:id="162584752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95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48A21E-5AAD-5C4F-A2F8-054B6BE9C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5855</Words>
  <Characters>33375</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SEPEHR DAGHIGHIAN, ESQ</vt:lpstr>
    </vt:vector>
  </TitlesOfParts>
  <Manager/>
  <Company/>
  <LinksUpToDate>false</LinksUpToDate>
  <CharactersWithSpaces>39152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Quill</dc:title>
  <dc:subject/>
  <dc:creator/>
  <cp:keywords/>
  <dc:description/>
  <cp:lastModifiedBy/>
  <cp:revision>1</cp:revision>
  <dcterms:created xsi:type="dcterms:W3CDTF">2023-02-17T19:58:00Z</dcterms:created>
  <dcterms:modified xsi:type="dcterms:W3CDTF">2024-02-26T21:17:00Z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9fd9424b65577a50c608ad43650b1f62eb4783210df8bc4a042511fce4e85564</vt:lpwstr>
  </property>
</Properties>
</file>