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14FA" w14:textId="112B69DF" w:rsidR="00553D81" w:rsidRDefault="00553D81">
      <w:r>
        <w:t>The University of California at Berkeley</w:t>
      </w:r>
    </w:p>
    <w:p w14:paraId="34FCC0E8" w14:textId="0226D134" w:rsidR="00553D81" w:rsidRDefault="00553D81">
      <w:proofErr w:type="gramStart"/>
      <w:r>
        <w:t>Masters of Information Data Science</w:t>
      </w:r>
      <w:proofErr w:type="gramEnd"/>
    </w:p>
    <w:p w14:paraId="73CC1611" w14:textId="3A8E959C" w:rsidR="00553D81" w:rsidRDefault="00553D81">
      <w:r>
        <w:t>DATSCI W2</w:t>
      </w:r>
      <w:r w:rsidR="00FA29F1">
        <w:t>81</w:t>
      </w:r>
      <w:r>
        <w:t xml:space="preserve"> </w:t>
      </w:r>
      <w:r w:rsidR="00FA29F1">
        <w:t>Computer Vision</w:t>
      </w:r>
      <w:r>
        <w:t xml:space="preserve"> (</w:t>
      </w:r>
      <w:r w:rsidR="00FA29F1">
        <w:t>Spring 2024</w:t>
      </w:r>
      <w:r>
        <w:t>)</w:t>
      </w:r>
    </w:p>
    <w:p w14:paraId="782D2B25" w14:textId="6E2CFBFF" w:rsidR="00553D81" w:rsidRDefault="00553D81">
      <w:r>
        <w:t>Final Project Proposal</w:t>
      </w:r>
    </w:p>
    <w:p w14:paraId="1465B2E6" w14:textId="77777777" w:rsidR="00553D81" w:rsidRPr="00FA29F1" w:rsidRDefault="00553D81">
      <w:proofErr w:type="gramStart"/>
      <w:r w:rsidRPr="00FA29F1">
        <w:t>By :</w:t>
      </w:r>
      <w:proofErr w:type="gramEnd"/>
    </w:p>
    <w:p w14:paraId="24AAF821" w14:textId="2E11ABB6" w:rsidR="00553D81" w:rsidRDefault="00EF6929" w:rsidP="00553D81">
      <w:pPr>
        <w:pStyle w:val="ListParagraph"/>
      </w:pPr>
      <w:r>
        <w:t>Meir Marmor</w:t>
      </w:r>
    </w:p>
    <w:p w14:paraId="38ED5525" w14:textId="01F5397B" w:rsidR="00EF6929" w:rsidRDefault="00EF6929" w:rsidP="00553D81">
      <w:pPr>
        <w:pStyle w:val="ListParagraph"/>
      </w:pPr>
      <w:r>
        <w:t>Thomas Dolan</w:t>
      </w:r>
    </w:p>
    <w:p w14:paraId="645D9EF0" w14:textId="78B4C8C9" w:rsidR="008E551C" w:rsidRPr="00FA29F1" w:rsidRDefault="008E551C" w:rsidP="00553D81">
      <w:pPr>
        <w:pStyle w:val="ListParagraph"/>
      </w:pPr>
      <w:r>
        <w:t>Charlie Glass</w:t>
      </w:r>
    </w:p>
    <w:p w14:paraId="7BC4436B" w14:textId="5DDFDE92" w:rsidR="00553D81" w:rsidRPr="00FA29F1" w:rsidRDefault="00553D81" w:rsidP="004F65FC">
      <w:pPr>
        <w:pStyle w:val="ListParagraph"/>
      </w:pPr>
      <w:r w:rsidRPr="00FA29F1">
        <w:t>Philippe Gagnon</w:t>
      </w:r>
    </w:p>
    <w:p w14:paraId="29B7E0A6" w14:textId="623B8196" w:rsidR="00553D81" w:rsidRPr="00553D81" w:rsidRDefault="00093948">
      <w:pPr>
        <w:rPr>
          <w:b/>
          <w:bCs/>
          <w:u w:val="single"/>
        </w:rPr>
      </w:pPr>
      <w:r>
        <w:rPr>
          <w:b/>
          <w:bCs/>
          <w:u w:val="single"/>
        </w:rPr>
        <w:t>Proposal Name:</w:t>
      </w:r>
    </w:p>
    <w:p w14:paraId="7B2B1DA3" w14:textId="680241CC" w:rsidR="00553D81" w:rsidRDefault="008457F8" w:rsidP="00910F2E">
      <w:r w:rsidRPr="008457F8">
        <w:t xml:space="preserve">The objective of this project is to </w:t>
      </w:r>
      <w:r w:rsidR="00561802">
        <w:t>build a custom image classifier</w:t>
      </w:r>
      <w:r w:rsidR="006D24F8">
        <w:t>, leveraging concepts and techniques learned in class</w:t>
      </w:r>
      <w:r w:rsidRPr="008457F8">
        <w:t xml:space="preserve">. </w:t>
      </w:r>
      <w:r w:rsidR="008E551C">
        <w:t xml:space="preserve">The chosen dataset contains </w:t>
      </w:r>
      <w:r w:rsidR="008913B3">
        <w:t>9,463</w:t>
      </w:r>
      <w:r w:rsidR="008E551C">
        <w:t xml:space="preserve"> image files, which are x-rays of human joints. Each file has a “fractured” (4,480 </w:t>
      </w:r>
      <w:r w:rsidR="008913B3">
        <w:t>training, 360 validation files</w:t>
      </w:r>
      <w:r w:rsidR="008E551C">
        <w:t>) or “not fractured” (4,383</w:t>
      </w:r>
      <w:r w:rsidR="008913B3">
        <w:t xml:space="preserve"> training, 240 validation</w:t>
      </w:r>
      <w:r w:rsidR="008E551C">
        <w:t xml:space="preserve"> files) label.</w:t>
      </w:r>
    </w:p>
    <w:p w14:paraId="498F4537" w14:textId="6CC8F284" w:rsidR="008E551C" w:rsidRDefault="008E551C" w:rsidP="00910F2E">
      <w:r>
        <w:rPr>
          <w:noProof/>
        </w:rPr>
        <w:drawing>
          <wp:inline distT="0" distB="0" distL="0" distR="0" wp14:anchorId="4F9FCA60" wp14:editId="5E165C1F">
            <wp:extent cx="2133600" cy="2133600"/>
            <wp:effectExtent l="0" t="0" r="0" b="0"/>
            <wp:docPr id="193384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608EC">
        <w:t xml:space="preserve"> </w:t>
      </w:r>
      <w:r w:rsidR="009608EC">
        <w:rPr>
          <w:noProof/>
        </w:rPr>
        <w:drawing>
          <wp:inline distT="0" distB="0" distL="0" distR="0" wp14:anchorId="7102FE14" wp14:editId="74D05F1C">
            <wp:extent cx="2133600" cy="2133600"/>
            <wp:effectExtent l="0" t="0" r="0" b="0"/>
            <wp:docPr id="19229900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E0CC7D" w14:textId="07AFCFF4" w:rsidR="008E551C" w:rsidRDefault="009608EC" w:rsidP="00910F2E">
      <w:r>
        <w:t>2 examples</w:t>
      </w:r>
      <w:r w:rsidR="008E551C">
        <w:t xml:space="preserve"> of image</w:t>
      </w:r>
      <w:r>
        <w:t>s</w:t>
      </w:r>
      <w:r w:rsidR="008E551C">
        <w:t xml:space="preserve"> in the dataset: </w:t>
      </w:r>
      <w:r>
        <w:t>can you tell which is fractured?</w:t>
      </w:r>
    </w:p>
    <w:p w14:paraId="2B5CEFFB" w14:textId="4470F1E1" w:rsidR="008E551C" w:rsidRDefault="008E551C" w:rsidP="00910F2E">
      <w:r>
        <w:t>Some challenges posed by this dataset are:</w:t>
      </w:r>
    </w:p>
    <w:p w14:paraId="51C38A39" w14:textId="7350C98A" w:rsidR="008E551C" w:rsidRDefault="009608EC" w:rsidP="008E551C">
      <w:pPr>
        <w:pStyle w:val="ListParagraph"/>
        <w:numPr>
          <w:ilvl w:val="0"/>
          <w:numId w:val="3"/>
        </w:numPr>
      </w:pPr>
      <w:r>
        <w:t>Different body parts and sides of the body are represented, without any description.</w:t>
      </w:r>
    </w:p>
    <w:p w14:paraId="7689A745" w14:textId="30A44A6C" w:rsidR="009608EC" w:rsidRDefault="009608EC" w:rsidP="008E551C">
      <w:pPr>
        <w:pStyle w:val="ListParagraph"/>
        <w:numPr>
          <w:ilvl w:val="0"/>
          <w:numId w:val="3"/>
        </w:numPr>
      </w:pPr>
      <w:r>
        <w:t xml:space="preserve">Images are around the same size/resolution. </w:t>
      </w:r>
      <w:proofErr w:type="gramStart"/>
      <w:r>
        <w:t>However</w:t>
      </w:r>
      <w:proofErr w:type="gramEnd"/>
      <w:r>
        <w:t xml:space="preserve"> there is a range of angles, rotations, zoom, sharpness and contrast.</w:t>
      </w:r>
    </w:p>
    <w:p w14:paraId="5DDFC352" w14:textId="1BFA210F" w:rsidR="009608EC" w:rsidRDefault="009608EC" w:rsidP="008E551C">
      <w:pPr>
        <w:pStyle w:val="ListParagraph"/>
        <w:numPr>
          <w:ilvl w:val="0"/>
          <w:numId w:val="3"/>
        </w:numPr>
      </w:pPr>
      <w:r>
        <w:t>Images contain marks/identifiers which are not standardized and do not appear in the same location (as shown on sample images above).</w:t>
      </w:r>
    </w:p>
    <w:p w14:paraId="301DC31F" w14:textId="0B8FEBFB" w:rsidR="009608EC" w:rsidRDefault="009608EC" w:rsidP="009608EC">
      <w:r>
        <w:t>For this binary classification problem, we expect concepts such as edge detection, convolution and perhaps image rotation/</w:t>
      </w:r>
      <w:proofErr w:type="spellStart"/>
      <w:r>
        <w:t>homography</w:t>
      </w:r>
      <w:proofErr w:type="spellEnd"/>
      <w:r>
        <w:t xml:space="preserve"> might be of use.</w:t>
      </w:r>
    </w:p>
    <w:p w14:paraId="6F327527" w14:textId="45049598" w:rsidR="008457F8" w:rsidRPr="00093948" w:rsidRDefault="008457F8">
      <w:pPr>
        <w:rPr>
          <w:b/>
          <w:bCs/>
          <w:u w:val="single"/>
        </w:rPr>
      </w:pPr>
      <w:r w:rsidRPr="00093948">
        <w:rPr>
          <w:b/>
          <w:bCs/>
          <w:u w:val="single"/>
        </w:rPr>
        <w:t>Dataset</w:t>
      </w:r>
    </w:p>
    <w:p w14:paraId="5DDA1DD5" w14:textId="2839FB98" w:rsidR="009D230D" w:rsidRPr="008E551C" w:rsidRDefault="008E551C" w:rsidP="008457F8">
      <w:r>
        <w:t>Bone Fracture Detection Using X-Rays</w:t>
      </w:r>
    </w:p>
    <w:p w14:paraId="7DB3F7AD" w14:textId="5BD0AAFB" w:rsidR="00EF6929" w:rsidRDefault="009D230D" w:rsidP="008457F8">
      <w:pPr>
        <w:rPr>
          <w:u w:val="single"/>
        </w:rPr>
      </w:pPr>
      <w:hyperlink r:id="rId7" w:history="1">
        <w:r w:rsidRPr="00CB703F">
          <w:rPr>
            <w:rStyle w:val="Hyperlink"/>
          </w:rPr>
          <w:t>https://www.kaggle.com/datasets/vuppalaadithyasairam/bone-fracture-detection-using-xrays/data</w:t>
        </w:r>
      </w:hyperlink>
    </w:p>
    <w:p w14:paraId="14BD2C97" w14:textId="5BD92C93" w:rsidR="00AC2882" w:rsidRPr="008913B3" w:rsidRDefault="008457F8">
      <w:pPr>
        <w:rPr>
          <w:b/>
          <w:bCs/>
          <w:u w:val="single"/>
        </w:rPr>
      </w:pPr>
      <w:r w:rsidRPr="00093948">
        <w:rPr>
          <w:b/>
          <w:bCs/>
          <w:u w:val="single"/>
        </w:rPr>
        <w:t>References:</w:t>
      </w:r>
    </w:p>
    <w:sectPr w:rsidR="00AC2882" w:rsidRPr="00891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81186"/>
    <w:multiLevelType w:val="hybridMultilevel"/>
    <w:tmpl w:val="DFF8EB1E"/>
    <w:lvl w:ilvl="0" w:tplc="243C86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83032"/>
    <w:multiLevelType w:val="hybridMultilevel"/>
    <w:tmpl w:val="A3E62E7E"/>
    <w:lvl w:ilvl="0" w:tplc="314ECF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E0EDC"/>
    <w:multiLevelType w:val="hybridMultilevel"/>
    <w:tmpl w:val="2A1AAE78"/>
    <w:lvl w:ilvl="0" w:tplc="DB2E17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265117">
    <w:abstractNumId w:val="1"/>
  </w:num>
  <w:num w:numId="2" w16cid:durableId="515341426">
    <w:abstractNumId w:val="2"/>
  </w:num>
  <w:num w:numId="3" w16cid:durableId="52490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F8"/>
    <w:rsid w:val="00093948"/>
    <w:rsid w:val="000A0E57"/>
    <w:rsid w:val="003202B1"/>
    <w:rsid w:val="004F65FC"/>
    <w:rsid w:val="00553D81"/>
    <w:rsid w:val="00561802"/>
    <w:rsid w:val="006D24F8"/>
    <w:rsid w:val="008457F8"/>
    <w:rsid w:val="008913B3"/>
    <w:rsid w:val="008E551C"/>
    <w:rsid w:val="00910F2E"/>
    <w:rsid w:val="009608EC"/>
    <w:rsid w:val="009D230D"/>
    <w:rsid w:val="00A113A9"/>
    <w:rsid w:val="00A63C82"/>
    <w:rsid w:val="00AC2882"/>
    <w:rsid w:val="00B90C57"/>
    <w:rsid w:val="00EF6929"/>
    <w:rsid w:val="00FA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0708730"/>
  <w15:chartTrackingRefBased/>
  <w15:docId w15:val="{0E20E688-6F57-4268-AE0D-1EC1F6AD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7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3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vuppalaadithyasairam/bone-fracture-detection-using-xrays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GAGNON Philippe</dc:creator>
  <cp:keywords/>
  <dc:description/>
  <cp:lastModifiedBy>Philippe GAGNON</cp:lastModifiedBy>
  <cp:revision>13</cp:revision>
  <dcterms:created xsi:type="dcterms:W3CDTF">2023-06-18T05:21:00Z</dcterms:created>
  <dcterms:modified xsi:type="dcterms:W3CDTF">2024-03-03T12:59:00Z</dcterms:modified>
</cp:coreProperties>
</file>