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28BB0" w14:textId="0D34BFCE" w:rsidR="00C1339F" w:rsidRPr="002626AA" w:rsidRDefault="00C1339F" w:rsidP="00C1339F">
      <w:pPr>
        <w:pStyle w:val="Nessunaspaziatura"/>
        <w:ind w:left="5954"/>
        <w:rPr>
          <w:rFonts w:cs="Arial"/>
          <w:sz w:val="21"/>
          <w:szCs w:val="21"/>
        </w:rPr>
      </w:pPr>
      <w:r w:rsidRPr="002626AA">
        <w:rPr>
          <w:rFonts w:cs="Arial"/>
          <w:sz w:val="21"/>
          <w:szCs w:val="21"/>
        </w:rPr>
        <w:t xml:space="preserve">Alla cortese attenzione </w:t>
      </w:r>
      <w:r w:rsidR="00CC21CB">
        <w:rPr>
          <w:rFonts w:cs="Arial"/>
          <w:sz w:val="21"/>
          <w:szCs w:val="21"/>
        </w:rPr>
        <w:t>di</w:t>
      </w:r>
    </w:p>
    <w:p w14:paraId="054593EA" w14:textId="08910626" w:rsidR="00C1339F" w:rsidRPr="002626AA" w:rsidRDefault="00CC21CB" w:rsidP="00C1339F">
      <w:pPr>
        <w:pStyle w:val="Nessunaspaziatura"/>
        <w:ind w:left="5954"/>
        <w:rPr>
          <w:rFonts w:cs="Arial"/>
          <w:sz w:val="21"/>
          <w:szCs w:val="21"/>
        </w:rPr>
      </w:pPr>
      <w:r>
        <w:rPr>
          <w:rFonts w:cs="Arial"/>
          <w:sz w:val="21"/>
          <w:szCs w:val="21"/>
        </w:rPr>
        <w:t>{nome_completo}</w:t>
      </w:r>
    </w:p>
    <w:p w14:paraId="59483B98" w14:textId="77777777" w:rsidR="00C1339F" w:rsidRPr="002626AA" w:rsidRDefault="00C1339F" w:rsidP="00C1339F">
      <w:pPr>
        <w:pStyle w:val="Nessunaspaziatura"/>
        <w:ind w:left="5954"/>
        <w:rPr>
          <w:rFonts w:cs="Arial"/>
          <w:sz w:val="21"/>
          <w:szCs w:val="21"/>
        </w:rPr>
      </w:pPr>
      <w:r w:rsidRPr="002626AA">
        <w:rPr>
          <w:rFonts w:cs="Arial"/>
          <w:sz w:val="21"/>
          <w:szCs w:val="21"/>
        </w:rPr>
        <w:t>SEDE</w:t>
      </w:r>
    </w:p>
    <w:p w14:paraId="432320E8" w14:textId="77777777" w:rsidR="00C1339F" w:rsidRPr="002626AA" w:rsidRDefault="00C1339F" w:rsidP="00C1339F">
      <w:pPr>
        <w:pStyle w:val="Nessunaspaziatura"/>
        <w:rPr>
          <w:rFonts w:cs="Arial"/>
          <w:sz w:val="21"/>
          <w:szCs w:val="21"/>
        </w:rPr>
      </w:pPr>
    </w:p>
    <w:p w14:paraId="35B24803" w14:textId="77777777" w:rsidR="00C1339F" w:rsidRPr="002626AA" w:rsidRDefault="00C1339F" w:rsidP="00C1339F">
      <w:pPr>
        <w:pStyle w:val="Nessunaspaziatura"/>
        <w:rPr>
          <w:rFonts w:cs="Arial"/>
          <w:b/>
          <w:bCs/>
          <w:sz w:val="21"/>
          <w:szCs w:val="21"/>
        </w:rPr>
      </w:pPr>
      <w:r w:rsidRPr="002626AA">
        <w:rPr>
          <w:rFonts w:cs="Arial"/>
          <w:b/>
          <w:bCs/>
          <w:sz w:val="21"/>
          <w:szCs w:val="21"/>
        </w:rPr>
        <w:t>Oggetto: lettera di impegno all’assunzione.</w:t>
      </w:r>
    </w:p>
    <w:p w14:paraId="13816BDE" w14:textId="77777777" w:rsidR="00C1339F" w:rsidRPr="002626AA" w:rsidRDefault="00C1339F" w:rsidP="00C1339F">
      <w:pPr>
        <w:pStyle w:val="Nessunaspaziatura"/>
        <w:rPr>
          <w:rFonts w:cs="Arial"/>
          <w:sz w:val="21"/>
          <w:szCs w:val="21"/>
        </w:rPr>
      </w:pPr>
    </w:p>
    <w:p w14:paraId="6713CFC7" w14:textId="792C4E0A" w:rsidR="00C1339F" w:rsidRPr="002626AA" w:rsidRDefault="00C1339F" w:rsidP="00CC21CB">
      <w:pPr>
        <w:pStyle w:val="Nessunaspaziatura"/>
        <w:ind w:firstLine="708"/>
        <w:rPr>
          <w:rFonts w:cs="Arial"/>
          <w:sz w:val="21"/>
          <w:szCs w:val="21"/>
        </w:rPr>
      </w:pPr>
      <w:r w:rsidRPr="002626AA">
        <w:rPr>
          <w:rFonts w:cs="Arial"/>
          <w:sz w:val="21"/>
          <w:szCs w:val="21"/>
        </w:rPr>
        <w:t xml:space="preserve">Gentile {nome_completo}, </w:t>
      </w:r>
    </w:p>
    <w:p w14:paraId="7E1704F8" w14:textId="77777777" w:rsidR="00C1339F" w:rsidRPr="002626AA" w:rsidRDefault="00C1339F" w:rsidP="00C1339F">
      <w:pPr>
        <w:pStyle w:val="Nessunaspaziatura"/>
        <w:rPr>
          <w:rFonts w:cs="Arial"/>
          <w:sz w:val="21"/>
          <w:szCs w:val="21"/>
        </w:rPr>
      </w:pPr>
      <w:r w:rsidRPr="002626AA">
        <w:rPr>
          <w:rFonts w:cs="Arial"/>
          <w:sz w:val="21"/>
          <w:szCs w:val="21"/>
        </w:rPr>
        <w:t>a seguito del colloquio intercorso, con la presente siamo a formularle una proposta di assunzione alle nostre dipendenze con contratto di lavoro a tempo {tipo_contratto} e alle condizioni di seguito riportate.</w:t>
      </w:r>
    </w:p>
    <w:p w14:paraId="54268BB7" w14:textId="77777777" w:rsidR="00C1339F" w:rsidRPr="002626AA" w:rsidRDefault="00C1339F" w:rsidP="00C1339F">
      <w:pPr>
        <w:pStyle w:val="Nessunaspaziatura"/>
        <w:rPr>
          <w:rFonts w:cs="Arial"/>
          <w:sz w:val="21"/>
          <w:szCs w:val="21"/>
        </w:rPr>
      </w:pPr>
    </w:p>
    <w:p w14:paraId="65CABB6D" w14:textId="77777777" w:rsidR="00C1339F" w:rsidRPr="002626AA" w:rsidRDefault="00C1339F" w:rsidP="00C1339F">
      <w:pPr>
        <w:pStyle w:val="Nessunaspaziatura"/>
        <w:numPr>
          <w:ilvl w:val="0"/>
          <w:numId w:val="1"/>
        </w:numPr>
        <w:rPr>
          <w:rFonts w:cs="Arial"/>
          <w:sz w:val="21"/>
          <w:szCs w:val="21"/>
        </w:rPr>
      </w:pPr>
      <w:r w:rsidRPr="002626AA">
        <w:rPr>
          <w:rFonts w:cs="Arial"/>
          <w:sz w:val="21"/>
          <w:szCs w:val="21"/>
        </w:rPr>
        <w:t>INIZIO DEL RAPPORTO</w:t>
      </w:r>
    </w:p>
    <w:p w14:paraId="2D853D89" w14:textId="4F0DFE3C" w:rsidR="00C1339F" w:rsidRPr="001F2BAB" w:rsidRDefault="00C1339F" w:rsidP="00C1339F">
      <w:pPr>
        <w:pStyle w:val="Nessunaspaziatura"/>
        <w:rPr>
          <w:rFonts w:cs="Arial"/>
          <w:sz w:val="21"/>
          <w:szCs w:val="21"/>
        </w:rPr>
      </w:pPr>
      <w:r w:rsidRPr="002626AA">
        <w:rPr>
          <w:rFonts w:cs="Arial"/>
          <w:sz w:val="21"/>
          <w:szCs w:val="21"/>
        </w:rPr>
        <w:t xml:space="preserve">La data di inizio del rapporto di lavoro sarà concordata, comunque non oltre il {data_inizio_max}. </w:t>
      </w:r>
    </w:p>
    <w:p w14:paraId="6B966AB0" w14:textId="77777777" w:rsidR="00C1339F" w:rsidRPr="002626AA" w:rsidRDefault="00C1339F" w:rsidP="00C1339F">
      <w:pPr>
        <w:pStyle w:val="Nessunaspaziatura"/>
        <w:rPr>
          <w:rFonts w:cs="Arial"/>
          <w:sz w:val="21"/>
          <w:szCs w:val="21"/>
        </w:rPr>
      </w:pPr>
    </w:p>
    <w:p w14:paraId="0487CB71" w14:textId="77777777" w:rsidR="00C1339F" w:rsidRPr="002626AA" w:rsidRDefault="00C1339F" w:rsidP="00C1339F">
      <w:pPr>
        <w:pStyle w:val="Nessunaspaziatura"/>
        <w:numPr>
          <w:ilvl w:val="0"/>
          <w:numId w:val="1"/>
        </w:numPr>
        <w:rPr>
          <w:rFonts w:cs="Arial"/>
          <w:sz w:val="21"/>
          <w:szCs w:val="21"/>
        </w:rPr>
      </w:pPr>
      <w:r w:rsidRPr="002626AA">
        <w:rPr>
          <w:rFonts w:cs="Arial"/>
          <w:sz w:val="21"/>
          <w:szCs w:val="21"/>
        </w:rPr>
        <w:t>CCNL APPLICATO</w:t>
      </w:r>
    </w:p>
    <w:p w14:paraId="689457EF" w14:textId="77777777" w:rsidR="00C1339F" w:rsidRPr="002626AA" w:rsidRDefault="00C1339F" w:rsidP="00C1339F">
      <w:pPr>
        <w:pStyle w:val="Nessunaspaziatura"/>
        <w:rPr>
          <w:rFonts w:cs="Arial"/>
          <w:sz w:val="21"/>
          <w:szCs w:val="21"/>
        </w:rPr>
      </w:pPr>
      <w:r w:rsidRPr="002626AA">
        <w:rPr>
          <w:rFonts w:cs="Arial"/>
          <w:sz w:val="21"/>
          <w:szCs w:val="21"/>
        </w:rPr>
        <w:t>Il rapporto di lavoro sarà disciplinato dal CCNL per i dipendenti degli studi e delle attività professionali in vigore pro-tempore.</w:t>
      </w:r>
    </w:p>
    <w:p w14:paraId="1DFE5A45" w14:textId="77777777" w:rsidR="00C1339F" w:rsidRPr="002626AA" w:rsidRDefault="00C1339F" w:rsidP="00C1339F">
      <w:pPr>
        <w:pStyle w:val="Nessunaspaziatura"/>
        <w:rPr>
          <w:rFonts w:cs="Arial"/>
          <w:sz w:val="21"/>
          <w:szCs w:val="21"/>
        </w:rPr>
      </w:pPr>
    </w:p>
    <w:p w14:paraId="41D9D8DE" w14:textId="77777777" w:rsidR="00C1339F" w:rsidRPr="002626AA" w:rsidRDefault="00C1339F" w:rsidP="00C1339F">
      <w:pPr>
        <w:pStyle w:val="Nessunaspaziatura"/>
        <w:numPr>
          <w:ilvl w:val="0"/>
          <w:numId w:val="1"/>
        </w:numPr>
        <w:rPr>
          <w:rFonts w:cs="Arial"/>
          <w:sz w:val="21"/>
          <w:szCs w:val="21"/>
        </w:rPr>
      </w:pPr>
      <w:r w:rsidRPr="002626AA">
        <w:rPr>
          <w:rFonts w:cs="Arial"/>
          <w:sz w:val="21"/>
          <w:szCs w:val="21"/>
        </w:rPr>
        <w:t>SEDE NORMALE DI LAVORO</w:t>
      </w:r>
    </w:p>
    <w:p w14:paraId="5D618148" w14:textId="09059E3C" w:rsidR="00C1339F" w:rsidRPr="002626AA" w:rsidRDefault="00C1339F" w:rsidP="00C1339F">
      <w:pPr>
        <w:pStyle w:val="Nessunaspaziatura"/>
        <w:rPr>
          <w:rFonts w:cs="Arial"/>
          <w:sz w:val="21"/>
          <w:szCs w:val="21"/>
        </w:rPr>
      </w:pPr>
      <w:r w:rsidRPr="002626AA">
        <w:rPr>
          <w:rFonts w:cs="Arial"/>
          <w:sz w:val="21"/>
          <w:szCs w:val="21"/>
        </w:rPr>
        <w:t>La prestazione verrà resa presso la sede di Toscana Diagnostica S.r.l., {sede_lavoro}, o nelle località stabilite dall’azienda secondo le necessità tecniche, organizzative e/o produttive.</w:t>
      </w:r>
    </w:p>
    <w:p w14:paraId="00A98FAF" w14:textId="77777777" w:rsidR="00C1339F" w:rsidRPr="002626AA" w:rsidRDefault="00C1339F" w:rsidP="00C1339F">
      <w:pPr>
        <w:pStyle w:val="Nessunaspaziatura"/>
        <w:rPr>
          <w:rFonts w:cs="Arial"/>
          <w:sz w:val="21"/>
          <w:szCs w:val="21"/>
        </w:rPr>
      </w:pPr>
    </w:p>
    <w:p w14:paraId="03F9EEF7" w14:textId="77777777" w:rsidR="00C1339F" w:rsidRPr="002626AA" w:rsidRDefault="00C1339F" w:rsidP="00C1339F">
      <w:pPr>
        <w:pStyle w:val="Nessunaspaziatura"/>
        <w:numPr>
          <w:ilvl w:val="0"/>
          <w:numId w:val="1"/>
        </w:numPr>
        <w:rPr>
          <w:rFonts w:cs="Arial"/>
          <w:sz w:val="21"/>
          <w:szCs w:val="21"/>
        </w:rPr>
      </w:pPr>
      <w:r w:rsidRPr="002626AA">
        <w:rPr>
          <w:rFonts w:cs="Arial"/>
          <w:sz w:val="21"/>
          <w:szCs w:val="21"/>
        </w:rPr>
        <w:t>QUALIFICA, CATEGORIA E MANSIONI</w:t>
      </w:r>
    </w:p>
    <w:p w14:paraId="26512AA9" w14:textId="2EFFBE29" w:rsidR="00C1339F" w:rsidRPr="002626AA" w:rsidRDefault="00C1339F" w:rsidP="00C1339F">
      <w:pPr>
        <w:pStyle w:val="Nessunaspaziatura"/>
        <w:rPr>
          <w:rFonts w:cs="Arial"/>
          <w:sz w:val="21"/>
          <w:szCs w:val="21"/>
        </w:rPr>
      </w:pPr>
      <w:r w:rsidRPr="002626AA">
        <w:rPr>
          <w:rFonts w:cs="Arial"/>
          <w:sz w:val="21"/>
          <w:szCs w:val="21"/>
        </w:rPr>
        <w:t>Sarà {assunto} con la qualifica di {qualifica} di {livello_label} con le mansioni di {mansione}.</w:t>
      </w:r>
      <w:proofErr w:type="gramStart"/>
      <w:proofErr w:type="gramEnd"/>
    </w:p>
    <w:p w14:paraId="12DE6BD3" w14:textId="77777777" w:rsidR="00C1339F" w:rsidRPr="002626AA" w:rsidRDefault="00C1339F" w:rsidP="00C1339F">
      <w:pPr>
        <w:pStyle w:val="Nessunaspaziatura"/>
        <w:rPr>
          <w:rFonts w:cs="Arial"/>
          <w:sz w:val="21"/>
          <w:szCs w:val="21"/>
        </w:rPr>
      </w:pPr>
    </w:p>
    <w:p w14:paraId="79DB2A58" w14:textId="77777777" w:rsidR="00C1339F" w:rsidRPr="002626AA" w:rsidRDefault="00C1339F" w:rsidP="00C1339F">
      <w:pPr>
        <w:pStyle w:val="Nessunaspaziatura"/>
        <w:numPr>
          <w:ilvl w:val="0"/>
          <w:numId w:val="1"/>
        </w:numPr>
        <w:rPr>
          <w:rFonts w:cs="Arial"/>
          <w:sz w:val="21"/>
          <w:szCs w:val="21"/>
        </w:rPr>
      </w:pPr>
      <w:r w:rsidRPr="002626AA">
        <w:rPr>
          <w:rFonts w:cs="Arial"/>
          <w:sz w:val="21"/>
          <w:szCs w:val="21"/>
        </w:rPr>
        <w:t>ORARIO DI LAVORO</w:t>
      </w:r>
    </w:p>
    <w:p w14:paraId="67F46C5D" w14:textId="77777777" w:rsidR="00C1339F" w:rsidRPr="002626AA" w:rsidRDefault="00C1339F" w:rsidP="00C1339F">
      <w:pPr>
        <w:pStyle w:val="Nessunaspaziatura"/>
        <w:rPr>
          <w:rFonts w:cs="Arial"/>
          <w:sz w:val="21"/>
          <w:szCs w:val="21"/>
        </w:rPr>
      </w:pPr>
      <w:r w:rsidRPr="002626AA">
        <w:rPr>
          <w:rFonts w:cs="Arial"/>
          <w:sz w:val="21"/>
          <w:szCs w:val="21"/>
        </w:rPr>
        <w:t>Il Suo orario di lavoro di riferimento sarà pari a {orario_frase} ({ore_settimanali} ore settimanali).{clausola_orario}</w:t>
      </w:r>
    </w:p>
    <w:p w14:paraId="26EE0DB8" w14:textId="77777777" w:rsidR="00C1339F" w:rsidRPr="002626AA" w:rsidRDefault="00C1339F" w:rsidP="00C1339F">
      <w:pPr>
        <w:pStyle w:val="Nessunaspaziatura"/>
        <w:rPr>
          <w:rFonts w:cs="Arial"/>
          <w:sz w:val="21"/>
          <w:szCs w:val="21"/>
        </w:rPr>
      </w:pPr>
    </w:p>
    <w:p w14:paraId="15910ED5" w14:textId="77777777" w:rsidR="00C1339F" w:rsidRPr="002626AA" w:rsidRDefault="00C1339F" w:rsidP="00C1339F">
      <w:pPr>
        <w:pStyle w:val="Nessunaspaziatura"/>
        <w:numPr>
          <w:ilvl w:val="0"/>
          <w:numId w:val="1"/>
        </w:numPr>
        <w:rPr>
          <w:rFonts w:cs="Arial"/>
          <w:sz w:val="21"/>
          <w:szCs w:val="21"/>
        </w:rPr>
      </w:pPr>
      <w:r w:rsidRPr="002626AA">
        <w:rPr>
          <w:rFonts w:cs="Arial"/>
          <w:sz w:val="21"/>
          <w:szCs w:val="21"/>
        </w:rPr>
        <w:t>RETRIBUZIONE</w:t>
      </w:r>
    </w:p>
    <w:p w14:paraId="3684A5B4" w14:textId="36E3C3A9" w:rsidR="00C1339F" w:rsidRPr="002626AA" w:rsidRDefault="00C1339F" w:rsidP="00C1339F">
      <w:pPr>
        <w:pStyle w:val="Nessunaspaziatura"/>
        <w:rPr>
          <w:rFonts w:cs="Arial"/>
          <w:sz w:val="21"/>
          <w:szCs w:val="21"/>
        </w:rPr>
      </w:pPr>
      <w:r w:rsidRPr="002626AA">
        <w:rPr>
          <w:rFonts w:cs="Arial"/>
          <w:sz w:val="21"/>
          <w:szCs w:val="21"/>
        </w:rPr>
        <w:t>Per il trattamento economico tabellare si fa riferimento al CCNL Studi Professionali per l’inquadramento assegnato oltre ad eventuali elementi aggiuntivi. Pertanto, la Sua retribuzione lorda annua sarà di euro {ral}{ral_scatti}.{mbo_frase} Il pagamento della retribuzione ha cadenza mensile e viene effettuato con bonifico.</w:t>
      </w:r>
    </w:p>
    <w:p w14:paraId="19D5B6F8" w14:textId="77777777" w:rsidR="00C1339F" w:rsidRPr="002626AA" w:rsidRDefault="00C1339F" w:rsidP="00C1339F">
      <w:pPr>
        <w:pStyle w:val="Nessunaspaziatura"/>
        <w:rPr>
          <w:rFonts w:cs="Arial"/>
          <w:sz w:val="21"/>
          <w:szCs w:val="21"/>
        </w:rPr>
      </w:pPr>
    </w:p>
    <w:p w14:paraId="3E7146AB" w14:textId="77777777" w:rsidR="00C1339F" w:rsidRPr="002626AA" w:rsidRDefault="00C1339F" w:rsidP="00C1339F">
      <w:pPr>
        <w:pStyle w:val="Nessunaspaziatura"/>
        <w:numPr>
          <w:ilvl w:val="0"/>
          <w:numId w:val="1"/>
        </w:numPr>
        <w:rPr>
          <w:rFonts w:cs="Arial"/>
          <w:sz w:val="21"/>
          <w:szCs w:val="21"/>
        </w:rPr>
      </w:pPr>
      <w:r w:rsidRPr="002626AA">
        <w:rPr>
          <w:rFonts w:cs="Arial"/>
          <w:sz w:val="21"/>
          <w:szCs w:val="21"/>
        </w:rPr>
        <w:t>GODIMENTO FERIE, PERMESSI ROL ED EX FESTIVITA’</w:t>
      </w:r>
    </w:p>
    <w:p w14:paraId="1AB0EBDC" w14:textId="77777777" w:rsidR="00C1339F" w:rsidRPr="002626AA" w:rsidRDefault="00C1339F" w:rsidP="00C1339F">
      <w:pPr>
        <w:pStyle w:val="Nessunaspaziatura"/>
        <w:rPr>
          <w:rFonts w:cs="Arial"/>
          <w:sz w:val="21"/>
          <w:szCs w:val="21"/>
        </w:rPr>
      </w:pPr>
      <w:r w:rsidRPr="002626AA">
        <w:rPr>
          <w:rFonts w:cs="Arial"/>
          <w:sz w:val="21"/>
          <w:szCs w:val="21"/>
        </w:rPr>
        <w:t>I giorni di Ferie sono quelli previsti dal CCNL Studi professionali. I Permessi ROL e le Ex Festività, previste dal vigente CCNL, che matureranno nel corso del rapporto di lavoro e che risulteranno non godute alla fine di ciascun periodo di maturazione, potranno essere fruite fino alla cessazione del rapporto stesso.</w:t>
      </w:r>
    </w:p>
    <w:p w14:paraId="766BBBB2" w14:textId="77777777" w:rsidR="00C1339F" w:rsidRPr="002626AA" w:rsidRDefault="00C1339F" w:rsidP="00C1339F">
      <w:pPr>
        <w:pStyle w:val="Nessunaspaziatura"/>
        <w:rPr>
          <w:rFonts w:cs="Arial"/>
          <w:sz w:val="21"/>
          <w:szCs w:val="21"/>
        </w:rPr>
      </w:pPr>
    </w:p>
    <w:p w14:paraId="2AD2CD57" w14:textId="77777777" w:rsidR="00C1339F" w:rsidRPr="002626AA" w:rsidRDefault="00C1339F" w:rsidP="00C1339F">
      <w:pPr>
        <w:pStyle w:val="Nessunaspaziatura"/>
        <w:numPr>
          <w:ilvl w:val="0"/>
          <w:numId w:val="1"/>
        </w:numPr>
        <w:rPr>
          <w:rFonts w:cs="Arial"/>
          <w:sz w:val="21"/>
          <w:szCs w:val="21"/>
        </w:rPr>
      </w:pPr>
      <w:r w:rsidRPr="002626AA">
        <w:rPr>
          <w:rFonts w:cs="Arial"/>
          <w:sz w:val="21"/>
          <w:szCs w:val="21"/>
        </w:rPr>
        <w:t>TRASFERTE</w:t>
      </w:r>
    </w:p>
    <w:p w14:paraId="741C3DF2" w14:textId="77777777" w:rsidR="00C1339F" w:rsidRPr="002626AA" w:rsidRDefault="00C1339F" w:rsidP="00C1339F">
      <w:pPr>
        <w:pStyle w:val="Nessunaspaziatura"/>
        <w:rPr>
          <w:rFonts w:cs="Arial"/>
          <w:sz w:val="21"/>
          <w:szCs w:val="21"/>
        </w:rPr>
      </w:pPr>
      <w:r w:rsidRPr="002626AA">
        <w:rPr>
          <w:rFonts w:cs="Arial"/>
          <w:sz w:val="21"/>
          <w:szCs w:val="21"/>
        </w:rPr>
        <w:t xml:space="preserve">Nell'ambito delle Sue mansioni lavorative, Lei potrà essere {inviata} in trasferta per motivi di servizio. Le spese eventualmente sostenute per le trasferte saranno rimborsate conformemente alla procedura aziendale tempo per tempo vigente. </w:t>
      </w:r>
    </w:p>
    <w:p w14:paraId="7A8167B8" w14:textId="77777777" w:rsidR="00C1339F" w:rsidRPr="002626AA" w:rsidRDefault="00C1339F" w:rsidP="00C1339F">
      <w:pPr>
        <w:pStyle w:val="Nessunaspaziatura"/>
        <w:rPr>
          <w:rFonts w:cs="Arial"/>
          <w:sz w:val="21"/>
          <w:szCs w:val="21"/>
        </w:rPr>
      </w:pPr>
    </w:p>
    <w:p w14:paraId="5174F2F5" w14:textId="77777777" w:rsidR="00C1339F" w:rsidRPr="002626AA" w:rsidRDefault="00C1339F" w:rsidP="00C1339F">
      <w:pPr>
        <w:pStyle w:val="Nessunaspaziatura"/>
        <w:numPr>
          <w:ilvl w:val="0"/>
          <w:numId w:val="1"/>
        </w:numPr>
        <w:rPr>
          <w:rFonts w:cs="Arial"/>
          <w:sz w:val="21"/>
          <w:szCs w:val="21"/>
        </w:rPr>
      </w:pPr>
      <w:r w:rsidRPr="002626AA">
        <w:rPr>
          <w:rFonts w:cs="Arial"/>
          <w:sz w:val="21"/>
          <w:szCs w:val="21"/>
        </w:rPr>
        <w:t>REGOLAMENTI ED USI DELLA SOCIETA’</w:t>
      </w:r>
    </w:p>
    <w:p w14:paraId="0E997740" w14:textId="77777777" w:rsidR="00C1339F" w:rsidRDefault="00C1339F" w:rsidP="00C1339F">
      <w:pPr>
        <w:pStyle w:val="Nessunaspaziatura"/>
        <w:rPr>
          <w:rFonts w:cs="Arial"/>
          <w:sz w:val="21"/>
          <w:szCs w:val="21"/>
        </w:rPr>
      </w:pPr>
      <w:r w:rsidRPr="002626AA">
        <w:rPr>
          <w:rFonts w:cs="Arial"/>
          <w:sz w:val="21"/>
          <w:szCs w:val="21"/>
        </w:rPr>
        <w:t>Lei dovrà attenersi ai regolamenti, disposizioni interne ed usi della Società, che le saranno forniti al momento dell’assunzione, e i quali tutti s’intenderanno da Lei conosciuti ed accettati qualora non abbia avanzato eccezioni per iscritto entro il primo mese di lavoro.</w:t>
      </w:r>
    </w:p>
    <w:p w14:paraId="60EBA945" w14:textId="77777777" w:rsidR="00570017" w:rsidRDefault="00570017" w:rsidP="00C1339F">
      <w:pPr>
        <w:pStyle w:val="Nessunaspaziatura"/>
        <w:rPr>
          <w:rFonts w:cs="Arial"/>
          <w:sz w:val="21"/>
          <w:szCs w:val="21"/>
        </w:rPr>
      </w:pPr>
    </w:p>
    <w:p w14:paraId="1234D82D" w14:textId="77777777" w:rsidR="00570017" w:rsidRPr="002626AA" w:rsidRDefault="00570017" w:rsidP="00C1339F">
      <w:pPr>
        <w:pStyle w:val="Nessunaspaziatura"/>
        <w:rPr>
          <w:rFonts w:cs="Arial"/>
          <w:sz w:val="21"/>
          <w:szCs w:val="21"/>
        </w:rPr>
      </w:pPr>
    </w:p>
    <w:p w14:paraId="4DFB9DB7" w14:textId="77777777" w:rsidR="00C1339F" w:rsidRPr="002626AA" w:rsidRDefault="00C1339F" w:rsidP="00C1339F">
      <w:pPr>
        <w:pStyle w:val="Nessunaspaziatura"/>
        <w:numPr>
          <w:ilvl w:val="0"/>
          <w:numId w:val="1"/>
        </w:numPr>
        <w:rPr>
          <w:rFonts w:cs="Arial"/>
          <w:sz w:val="21"/>
          <w:szCs w:val="21"/>
        </w:rPr>
      </w:pPr>
      <w:r w:rsidRPr="002626AA">
        <w:rPr>
          <w:rFonts w:cs="Arial"/>
          <w:sz w:val="21"/>
          <w:szCs w:val="21"/>
        </w:rPr>
        <w:lastRenderedPageBreak/>
        <w:t>INFORMATIVA</w:t>
      </w:r>
    </w:p>
    <w:p w14:paraId="48DE5816" w14:textId="77777777" w:rsidR="00C1339F" w:rsidRPr="002626AA" w:rsidRDefault="00C1339F" w:rsidP="00C1339F">
      <w:pPr>
        <w:pStyle w:val="Nessunaspaziatura"/>
        <w:rPr>
          <w:rFonts w:cs="Arial"/>
          <w:sz w:val="21"/>
          <w:szCs w:val="21"/>
        </w:rPr>
      </w:pPr>
      <w:r w:rsidRPr="002626AA">
        <w:rPr>
          <w:rFonts w:cs="Arial"/>
          <w:sz w:val="21"/>
          <w:szCs w:val="21"/>
        </w:rPr>
        <w:t>Le informazioni relative a ferie permessi retribuiti e non retribuiti, congedi, composizione della retribuzione, straordinario, condizioni di cambio turno, durata e termini del preavviso, associazioni datoriali e sindacali firmatarie del CCNL di riferimento, enti bilaterali, fondi pensione e sanitari integrativi, eventuale formazione obbligatoria, oltre a quella sulla sicurezza, sono dettagliatamente indicate nel CCNL di riferimento. Il datore di lavoro al fine di adottare un efficace sistema di informazione dettagliata e di tempestivo aggiornamento delle norme di Legge e contrattuali collettive nazionali nell'interesse del lavoratore che sia gratuito, trasparente, chiaro completo e facilmente accessibile, comunica di adottare come prassi aziendale l'utilizzo da parte dei lavoratori del sito internet istituzionale del Ministero del Lavoro e delle Politiche Sociali. Inoltre, il testo completo del CCNL di riferimento e di eventuali contratti di secondo livello territoriali e/o aziendali e regolamenti applicati, sono consultabili presso l'ufficio del personale o in mancanza presso il datore di lavoro cui Lei può rivolgersi in caso di difficoltà.</w:t>
      </w:r>
    </w:p>
    <w:p w14:paraId="14E61F55" w14:textId="77777777" w:rsidR="00C1339F" w:rsidRPr="002626AA" w:rsidRDefault="00C1339F" w:rsidP="00C1339F">
      <w:pPr>
        <w:pStyle w:val="Nessunaspaziatura"/>
        <w:rPr>
          <w:rFonts w:cs="Arial"/>
          <w:sz w:val="21"/>
          <w:szCs w:val="21"/>
        </w:rPr>
      </w:pPr>
    </w:p>
    <w:p w14:paraId="5B4CC376" w14:textId="77777777" w:rsidR="00C1339F" w:rsidRPr="002626AA" w:rsidRDefault="00C1339F" w:rsidP="00C1339F">
      <w:pPr>
        <w:pStyle w:val="Nessunaspaziatura"/>
        <w:numPr>
          <w:ilvl w:val="0"/>
          <w:numId w:val="1"/>
        </w:numPr>
        <w:rPr>
          <w:rFonts w:cs="Arial"/>
          <w:sz w:val="21"/>
          <w:szCs w:val="21"/>
        </w:rPr>
      </w:pPr>
      <w:r w:rsidRPr="002626AA">
        <w:rPr>
          <w:rFonts w:cs="Arial"/>
          <w:sz w:val="21"/>
          <w:szCs w:val="21"/>
        </w:rPr>
        <w:t>CESSAZIONE DEL RAPPORTO DI LAVORO</w:t>
      </w:r>
    </w:p>
    <w:p w14:paraId="2AF37FED" w14:textId="77777777" w:rsidR="00C1339F" w:rsidRPr="002626AA" w:rsidRDefault="00C1339F" w:rsidP="00C1339F">
      <w:pPr>
        <w:pStyle w:val="Nessunaspaziatura"/>
        <w:rPr>
          <w:rFonts w:cs="Arial"/>
          <w:sz w:val="21"/>
          <w:szCs w:val="21"/>
        </w:rPr>
      </w:pPr>
      <w:r w:rsidRPr="002626AA">
        <w:rPr>
          <w:rFonts w:cs="Arial"/>
          <w:sz w:val="21"/>
          <w:szCs w:val="21"/>
        </w:rPr>
        <w:t>Le dimissioni devono essere date, se superato il periodo di prova, in modalità telematica. Le dimissioni volontarie della lavoratrice o del padre lavoratore presentate nel periodo in cui opera il divieto di licenziamento e fino al compimento del terzo anno di età da parte del bambino oppure entro un anno dall’ingresso del minore nel nucleo familiare, devono essere comunicate anche all’Ispettorato Territoriale del Lavoro (ITL), che le convalida.</w:t>
      </w:r>
    </w:p>
    <w:p w14:paraId="5A7F7CD0" w14:textId="77777777" w:rsidR="00C1339F" w:rsidRPr="002626AA" w:rsidRDefault="00C1339F" w:rsidP="00C1339F">
      <w:pPr>
        <w:pStyle w:val="Nessunaspaziatura"/>
        <w:rPr>
          <w:rFonts w:cs="Arial"/>
          <w:sz w:val="21"/>
          <w:szCs w:val="21"/>
        </w:rPr>
      </w:pPr>
    </w:p>
    <w:p w14:paraId="67E42FF8" w14:textId="77777777" w:rsidR="00C1339F" w:rsidRPr="002626AA" w:rsidRDefault="00C1339F" w:rsidP="00C1339F">
      <w:pPr>
        <w:pStyle w:val="Nessunaspaziatura"/>
        <w:numPr>
          <w:ilvl w:val="0"/>
          <w:numId w:val="1"/>
        </w:numPr>
        <w:rPr>
          <w:rFonts w:cs="Arial"/>
          <w:sz w:val="21"/>
          <w:szCs w:val="21"/>
        </w:rPr>
      </w:pPr>
      <w:r w:rsidRPr="002626AA">
        <w:rPr>
          <w:rFonts w:cs="Arial"/>
          <w:sz w:val="21"/>
          <w:szCs w:val="21"/>
        </w:rPr>
        <w:t>OBBLIGO DI FEDELTA’ E RISERVATEZZA</w:t>
      </w:r>
    </w:p>
    <w:p w14:paraId="38113953" w14:textId="1055FA03" w:rsidR="00C1339F" w:rsidRPr="002626AA" w:rsidRDefault="00C1339F" w:rsidP="00C1339F">
      <w:pPr>
        <w:pStyle w:val="Nessunaspaziatura"/>
        <w:rPr>
          <w:rFonts w:cs="Arial"/>
          <w:sz w:val="21"/>
          <w:szCs w:val="21"/>
        </w:rPr>
      </w:pPr>
      <w:r w:rsidRPr="002626AA">
        <w:rPr>
          <w:rFonts w:cs="Arial"/>
          <w:sz w:val="21"/>
          <w:szCs w:val="21"/>
        </w:rPr>
        <w:t>Nel corso del rapporto con la Società, nel rispetto di quanto previsto dall’art. 2105 c.c., nonché artt. 622 e 623 c.p., Lei dovrà attenersi scrupolosamente all’obbligo di fedeltà, impegnandosi sia (i) ad astenersi con qualsiasi modalità, tanto in proprio quanto per conto di terzi, dal trattare affari in concorrenza con la Società sia (ii) a non divulgare o usare in qualunque forma o modo e a non rivelare a terzi alcuna informazione (scritta o verbale che sia) acquisita nell’esecuzione degli incarichi oggetto del presente accordo. Lei riconosce, pertanto, che il suo rapporto con la Società ha le caratteristiche di fiducia e riservatezza a seguito del suo accesso ad informazioni riservate e confidenziali e che non potrà rendere pubblico, in qualunque modo o sotto qualsiasi forma, il patrimonio tecnico della Società, assumendosi pertanto l'impegno di attenersi alla più rigorosa riservatezza circa i dati e le notizie che verranno in sua conoscenza, anche occasionalmente, nel corso del rapporto di lavoro. Tutta la documentazione di qualunque natura, in originale o in copia, tecnica o amministrativa, dalla Società o che comunque la riguardi, a lei fornita o della quale dovesse venire in possesso a qualsiasi titolo nel corso del rapporto di lavoro, dovrà essere considerata di esclusiva proprietà della Società e dovrà essere a questa restituita all’atto dell’eventuale risoluzione del rapporto di lavoro o nel momento in cui la Società stessa dovesse ritenerlo opportuno. In ogni caso, la documentazione in parola, cui deve essere attribuito un carattere di estrema riservatezza, non potrà essere da Lei divulgata in carenza di espressa autorizzazione e dovrà essere da Lei conservata, come depositaria, con obbligo di custodia, fino al momento della restituzione.</w:t>
      </w:r>
    </w:p>
    <w:p w14:paraId="07D10524" w14:textId="77777777" w:rsidR="00C1339F" w:rsidRPr="002626AA" w:rsidRDefault="00C1339F" w:rsidP="00C1339F">
      <w:pPr>
        <w:pStyle w:val="Nessunaspaziatura"/>
        <w:rPr>
          <w:rFonts w:cs="Arial"/>
          <w:sz w:val="21"/>
          <w:szCs w:val="21"/>
        </w:rPr>
      </w:pPr>
    </w:p>
    <w:p w14:paraId="78BEDD56" w14:textId="77777777" w:rsidR="00C1339F" w:rsidRPr="002626AA" w:rsidRDefault="00C1339F" w:rsidP="00C1339F">
      <w:pPr>
        <w:pStyle w:val="Nessunaspaziatura"/>
        <w:numPr>
          <w:ilvl w:val="0"/>
          <w:numId w:val="1"/>
        </w:numPr>
        <w:rPr>
          <w:rFonts w:cs="Arial"/>
          <w:sz w:val="21"/>
          <w:szCs w:val="21"/>
        </w:rPr>
      </w:pPr>
      <w:r w:rsidRPr="002626AA">
        <w:rPr>
          <w:rFonts w:cs="Arial"/>
          <w:sz w:val="21"/>
          <w:szCs w:val="21"/>
        </w:rPr>
        <w:t>ENTI ED ISTITUTI CHE RICEVONO CONTRIBUTI PREVIDENZIALE E ASSISTENZIALI</w:t>
      </w:r>
    </w:p>
    <w:p w14:paraId="4D3E3356" w14:textId="77777777" w:rsidR="00C1339F" w:rsidRPr="002626AA" w:rsidRDefault="00C1339F" w:rsidP="00C1339F">
      <w:pPr>
        <w:pStyle w:val="Nessunaspaziatura"/>
        <w:rPr>
          <w:rFonts w:cs="Arial"/>
          <w:sz w:val="21"/>
          <w:szCs w:val="21"/>
        </w:rPr>
      </w:pPr>
      <w:r w:rsidRPr="002626AA">
        <w:rPr>
          <w:rFonts w:cs="Arial"/>
          <w:sz w:val="21"/>
          <w:szCs w:val="21"/>
        </w:rPr>
        <w:t>Il datore di lavoro provvede al versamento dei contributi previdenziale ed assistenziali all’INPS e all’INAIL.</w:t>
      </w:r>
    </w:p>
    <w:p w14:paraId="66445743" w14:textId="77777777" w:rsidR="00C1339F" w:rsidRPr="002626AA" w:rsidRDefault="00C1339F" w:rsidP="00C1339F">
      <w:pPr>
        <w:pStyle w:val="Nessunaspaziatura"/>
        <w:rPr>
          <w:rFonts w:cs="Arial"/>
          <w:sz w:val="21"/>
          <w:szCs w:val="21"/>
        </w:rPr>
      </w:pPr>
    </w:p>
    <w:p w14:paraId="66D48A31" w14:textId="77777777" w:rsidR="00C1339F" w:rsidRPr="002626AA" w:rsidRDefault="00C1339F" w:rsidP="00C1339F">
      <w:pPr>
        <w:pStyle w:val="Nessunaspaziatura"/>
        <w:numPr>
          <w:ilvl w:val="0"/>
          <w:numId w:val="1"/>
        </w:numPr>
        <w:rPr>
          <w:rFonts w:cs="Arial"/>
          <w:sz w:val="21"/>
          <w:szCs w:val="21"/>
        </w:rPr>
      </w:pPr>
      <w:r w:rsidRPr="002626AA">
        <w:rPr>
          <w:rFonts w:cs="Arial"/>
          <w:sz w:val="21"/>
          <w:szCs w:val="21"/>
        </w:rPr>
        <w:t>DISCIPLINA DEL LAVORO</w:t>
      </w:r>
    </w:p>
    <w:p w14:paraId="02C66660" w14:textId="77777777" w:rsidR="00C1339F" w:rsidRPr="002626AA" w:rsidRDefault="00C1339F" w:rsidP="00C1339F">
      <w:pPr>
        <w:pStyle w:val="Nessunaspaziatura"/>
        <w:rPr>
          <w:rFonts w:cs="Arial"/>
          <w:sz w:val="21"/>
          <w:szCs w:val="21"/>
        </w:rPr>
      </w:pPr>
      <w:r w:rsidRPr="002626AA">
        <w:rPr>
          <w:rFonts w:cs="Arial"/>
          <w:sz w:val="21"/>
          <w:szCs w:val="21"/>
        </w:rPr>
        <w:t xml:space="preserve">Il lavoratore dichiara di conoscere i doveri che gli derivano dal rapporto di lavoro, gli obblighi di diligenza e fedeltà espressi dagli artt. 2104 e 2105 del Codice civile, nonché le norme disciplinari previste dalla legge 300/1970 art.7 e dal contratto collettivo nazionale applicato. Il lavoratore si impegna, anche dopo la cessazione del rapporto, a non rivelare a terzi dati e/o informazioni acquisite durante il rapporto, riguardanti l'organizzazione aziendale. Per quanto riguarda gli elementi retributivi e normativi non espressamente indicati nella presente proposta di assunzione, valgono e si intendono applicabili le norme e le condizioni previste dalle vigenti disposizioni di Legge, dal CCNL applicato e da eventuali contratti di secondo livello applicati a cui si rinvia. Il lavoratore, con la sottoscrizione della presente lettera di impegno di assunzione, dichiara di ricevere tutte le informazioni previste dal D.Lgs. 152/1997, come modificato dall’art. 4 del D.Lgs. 104/2022. Per quanto non contemplato nella presente, si farà riferimento alle vigenti </w:t>
      </w:r>
      <w:r w:rsidRPr="002626AA">
        <w:rPr>
          <w:rFonts w:cs="Arial"/>
          <w:sz w:val="21"/>
          <w:szCs w:val="21"/>
        </w:rPr>
        <w:lastRenderedPageBreak/>
        <w:t>norme di legge in materia di lavoro e al CCNL applicato. La società si riserva, al momento dell’instaurazione del rapporto secondo alle modalità qui previste, oltre alla conferma della data di inizio, di apporre integrazioni e/o correzioni al contenuto della presente, che comunque non modifichino quanto qui previsto.</w:t>
      </w:r>
    </w:p>
    <w:p w14:paraId="10522BEC" w14:textId="77777777" w:rsidR="00C1339F" w:rsidRPr="002626AA" w:rsidRDefault="00C1339F" w:rsidP="00C1339F">
      <w:pPr>
        <w:pStyle w:val="Nessunaspaziatura"/>
        <w:rPr>
          <w:rFonts w:cs="Arial"/>
          <w:sz w:val="21"/>
          <w:szCs w:val="21"/>
        </w:rPr>
      </w:pPr>
    </w:p>
    <w:p w14:paraId="3B6BB54F" w14:textId="77777777" w:rsidR="00C1339F" w:rsidRPr="002626AA" w:rsidRDefault="00C1339F" w:rsidP="00C1339F">
      <w:pPr>
        <w:pStyle w:val="Nessunaspaziatura"/>
        <w:numPr>
          <w:ilvl w:val="0"/>
          <w:numId w:val="1"/>
        </w:numPr>
        <w:rPr>
          <w:rFonts w:cs="Arial"/>
          <w:sz w:val="21"/>
          <w:szCs w:val="21"/>
        </w:rPr>
      </w:pPr>
      <w:r w:rsidRPr="002626AA">
        <w:rPr>
          <w:rFonts w:cs="Arial"/>
          <w:sz w:val="21"/>
          <w:szCs w:val="21"/>
        </w:rPr>
        <w:t>CLAUSOLA PENALE PER MANCATA PRESA DI SERVIZIO</w:t>
      </w:r>
    </w:p>
    <w:p w14:paraId="2E176780" w14:textId="77777777" w:rsidR="00C1339F" w:rsidRPr="002626AA" w:rsidRDefault="00C1339F" w:rsidP="00C1339F">
      <w:pPr>
        <w:pStyle w:val="Nessunaspaziatura"/>
        <w:rPr>
          <w:rFonts w:cs="Arial"/>
          <w:sz w:val="21"/>
          <w:szCs w:val="21"/>
        </w:rPr>
      </w:pPr>
      <w:r w:rsidRPr="002626AA">
        <w:rPr>
          <w:rFonts w:cs="Arial"/>
          <w:sz w:val="21"/>
          <w:szCs w:val="21"/>
        </w:rPr>
        <w:t>Siglando la presente, Lei si impegna a prendere servizio entro la data di assunzione concordata, come indicato nel presente Contratto di Lavoro. Nel caso in cui non dovesse prendere effettivamente servizio entro la data di assunzione concordata per motivi a Lei imputabili e senza una giustificazione valida e accettabile, dovrà versare un risarcimento dell’importo pari all’ammontare dell’indennità sostitutiva di preavviso. Questa clausola è soggetta alle leggi e ai regolamenti applicabili nell’ambito del potere riconosciuto a ciascun soggetto di regolare liberamente i propri interessi nei limiti stabiliti dall'ordinamento giuridico, come da art. 1332 c.c.</w:t>
      </w:r>
    </w:p>
    <w:p w14:paraId="52EA5E22" w14:textId="77777777" w:rsidR="00C1339F" w:rsidRPr="002626AA" w:rsidRDefault="00C1339F" w:rsidP="00C1339F">
      <w:pPr>
        <w:pStyle w:val="Nessunaspaziatura"/>
        <w:rPr>
          <w:rFonts w:cs="Arial"/>
          <w:sz w:val="21"/>
          <w:szCs w:val="21"/>
        </w:rPr>
      </w:pPr>
    </w:p>
    <w:p w14:paraId="042A26E1" w14:textId="4BE55FAD" w:rsidR="00C1339F" w:rsidRPr="002626AA" w:rsidRDefault="00C1339F" w:rsidP="00C1339F">
      <w:pPr>
        <w:pStyle w:val="Nessunaspaziatura"/>
        <w:rPr>
          <w:rFonts w:cs="Arial"/>
          <w:sz w:val="21"/>
          <w:szCs w:val="21"/>
        </w:rPr>
      </w:pPr>
      <w:r w:rsidRPr="002626AA">
        <w:rPr>
          <w:rFonts w:cs="Arial"/>
          <w:sz w:val="21"/>
          <w:szCs w:val="21"/>
        </w:rPr>
        <w:t>La presente proposta ha validità sino al {validita}; entro tale data, dovrà pertanto restituircela firmata.</w:t>
      </w:r>
    </w:p>
    <w:p w14:paraId="60224820" w14:textId="77777777" w:rsidR="00C1339F" w:rsidRPr="002626AA" w:rsidRDefault="00C1339F" w:rsidP="00C1339F">
      <w:pPr>
        <w:pStyle w:val="Nessunaspaziatura"/>
        <w:rPr>
          <w:rFonts w:cs="Arial"/>
          <w:sz w:val="21"/>
          <w:szCs w:val="21"/>
        </w:rPr>
      </w:pPr>
    </w:p>
    <w:p w14:paraId="1E35CAEB" w14:textId="77777777" w:rsidR="00C1339F" w:rsidRPr="002626AA" w:rsidRDefault="00C1339F" w:rsidP="00C1339F">
      <w:pPr>
        <w:pStyle w:val="Nessunaspaziatura"/>
        <w:rPr>
          <w:rFonts w:cs="Arial"/>
          <w:sz w:val="21"/>
          <w:szCs w:val="21"/>
        </w:rPr>
      </w:pPr>
      <w:r w:rsidRPr="002626AA">
        <w:rPr>
          <w:rFonts w:cs="Arial"/>
          <w:sz w:val="21"/>
          <w:szCs w:val="21"/>
        </w:rPr>
        <w:t>Cogliamo l’occasione per inviarLe i nostri migliori saluti.</w:t>
      </w:r>
    </w:p>
    <w:p w14:paraId="10B6644D" w14:textId="77777777" w:rsidR="00C1339F" w:rsidRPr="002626AA" w:rsidRDefault="00C1339F" w:rsidP="00C1339F">
      <w:pPr>
        <w:pStyle w:val="Nessunaspaziatura"/>
        <w:rPr>
          <w:rFonts w:cs="Arial"/>
          <w:sz w:val="21"/>
          <w:szCs w:val="21"/>
        </w:rPr>
      </w:pPr>
    </w:p>
    <w:p w14:paraId="4032AA06" w14:textId="40488AD4" w:rsidR="00C1339F" w:rsidRPr="002626AA" w:rsidRDefault="00C1339F" w:rsidP="00C1339F">
      <w:pPr>
        <w:pStyle w:val="Nessunaspaziatura"/>
        <w:rPr>
          <w:rFonts w:cs="Arial"/>
          <w:sz w:val="21"/>
          <w:szCs w:val="21"/>
        </w:rPr>
      </w:pPr>
      <w:r w:rsidRPr="002626AA">
        <w:rPr>
          <w:rFonts w:cs="Arial"/>
          <w:sz w:val="21"/>
          <w:szCs w:val="21"/>
        </w:rPr>
        <w:t>{luogo_data}</w:t>
      </w:r>
    </w:p>
    <w:p w14:paraId="72B19007" w14:textId="77777777" w:rsidR="00C1339F" w:rsidRPr="002626AA" w:rsidRDefault="00C1339F" w:rsidP="00C1339F">
      <w:pPr>
        <w:pStyle w:val="Nessunaspaziatura"/>
        <w:rPr>
          <w:rFonts w:cs="Arial"/>
          <w:sz w:val="21"/>
          <w:szCs w:val="21"/>
        </w:rPr>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C1339F" w:rsidRPr="002626AA" w14:paraId="1019237D" w14:textId="77777777" w:rsidTr="002626AA">
        <w:trPr>
          <w:jc w:val="center"/>
        </w:trPr>
        <w:tc>
          <w:tcPr>
            <w:tcW w:w="4814" w:type="dxa"/>
            <w:vAlign w:val="center"/>
            <w:hideMark/>
          </w:tcPr>
          <w:p w14:paraId="20EF534E" w14:textId="77777777" w:rsidR="00C1339F" w:rsidRPr="002626AA" w:rsidRDefault="00C1339F" w:rsidP="002626AA">
            <w:pPr>
              <w:pStyle w:val="Nessunaspaziatura"/>
              <w:jc w:val="center"/>
              <w:rPr>
                <w:rFonts w:cs="Arial"/>
                <w:sz w:val="21"/>
                <w:szCs w:val="21"/>
              </w:rPr>
            </w:pPr>
            <w:r w:rsidRPr="002626AA">
              <w:rPr>
                <w:rFonts w:cs="Arial"/>
                <w:b/>
                <w:bCs/>
                <w:iCs/>
                <w:sz w:val="21"/>
                <w:szCs w:val="21"/>
              </w:rPr>
              <w:t>Firma per ricevuta e completa accettazione</w:t>
            </w:r>
          </w:p>
        </w:tc>
        <w:tc>
          <w:tcPr>
            <w:tcW w:w="4814" w:type="dxa"/>
            <w:vAlign w:val="center"/>
            <w:hideMark/>
          </w:tcPr>
          <w:p w14:paraId="185BAD6E" w14:textId="77777777" w:rsidR="00C1339F" w:rsidRPr="002626AA" w:rsidRDefault="00C1339F" w:rsidP="002626AA">
            <w:pPr>
              <w:pStyle w:val="Nessunaspaziatura"/>
              <w:jc w:val="center"/>
              <w:rPr>
                <w:rFonts w:cs="Arial"/>
                <w:sz w:val="21"/>
                <w:szCs w:val="21"/>
              </w:rPr>
            </w:pPr>
            <w:r w:rsidRPr="002626AA">
              <w:rPr>
                <w:rFonts w:cs="Arial"/>
                <w:b/>
                <w:bCs/>
                <w:iCs/>
                <w:sz w:val="21"/>
                <w:szCs w:val="21"/>
              </w:rPr>
              <w:t>Il Datore di Lavoro</w:t>
            </w:r>
          </w:p>
        </w:tc>
      </w:tr>
      <w:tr w:rsidR="00C1339F" w:rsidRPr="002626AA" w14:paraId="102EFEFD" w14:textId="77777777" w:rsidTr="002626AA">
        <w:trPr>
          <w:jc w:val="center"/>
        </w:trPr>
        <w:tc>
          <w:tcPr>
            <w:tcW w:w="4814" w:type="dxa"/>
            <w:vAlign w:val="center"/>
            <w:hideMark/>
          </w:tcPr>
          <w:p w14:paraId="06C4FD83" w14:textId="77777777" w:rsidR="00C1339F" w:rsidRDefault="00570017" w:rsidP="002626AA">
            <w:pPr>
              <w:pStyle w:val="Nessunaspaziatura"/>
              <w:jc w:val="center"/>
              <w:rPr>
                <w:rFonts w:cs="Arial"/>
                <w:sz w:val="21"/>
                <w:szCs w:val="21"/>
              </w:rPr>
            </w:pPr>
            <w:r>
              <w:rPr>
                <w:rFonts w:cs="Arial"/>
                <w:sz w:val="21"/>
                <w:szCs w:val="21"/>
              </w:rPr>
              <w:t>{nome_completo}</w:t>
            </w:r>
          </w:p>
          <w:p w14:paraId="2F7333AD" w14:textId="2CB72B03" w:rsidR="00570017" w:rsidRPr="002626AA" w:rsidRDefault="00570017" w:rsidP="002626AA">
            <w:pPr>
              <w:pStyle w:val="Nessunaspaziatura"/>
              <w:jc w:val="center"/>
              <w:rPr>
                <w:rFonts w:cs="Arial"/>
                <w:sz w:val="21"/>
                <w:szCs w:val="21"/>
              </w:rPr>
            </w:pPr>
          </w:p>
        </w:tc>
        <w:tc>
          <w:tcPr>
            <w:tcW w:w="4814" w:type="dxa"/>
            <w:vAlign w:val="center"/>
            <w:hideMark/>
          </w:tcPr>
          <w:p w14:paraId="4694D031" w14:textId="77777777" w:rsidR="00C1339F" w:rsidRDefault="00C1339F" w:rsidP="002626AA">
            <w:pPr>
              <w:pStyle w:val="Nessunaspaziatura"/>
              <w:jc w:val="center"/>
              <w:rPr>
                <w:rFonts w:cs="Arial"/>
                <w:iCs/>
                <w:sz w:val="21"/>
                <w:szCs w:val="21"/>
              </w:rPr>
            </w:pPr>
            <w:r w:rsidRPr="002626AA">
              <w:rPr>
                <w:rFonts w:cs="Arial"/>
                <w:iCs/>
                <w:sz w:val="21"/>
                <w:szCs w:val="21"/>
              </w:rPr>
              <w:t>{firmatario}</w:t>
            </w:r>
          </w:p>
          <w:p w14:paraId="71922F57" w14:textId="77777777" w:rsidR="00570017" w:rsidRPr="002626AA" w:rsidRDefault="00570017" w:rsidP="002626AA">
            <w:pPr>
              <w:pStyle w:val="Nessunaspaziatura"/>
              <w:jc w:val="center"/>
              <w:rPr>
                <w:rFonts w:cs="Arial"/>
                <w:iCs/>
                <w:sz w:val="21"/>
                <w:szCs w:val="21"/>
              </w:rPr>
            </w:pPr>
          </w:p>
        </w:tc>
      </w:tr>
      <w:tr w:rsidR="00C1339F" w:rsidRPr="002626AA" w14:paraId="35D93CD5" w14:textId="77777777" w:rsidTr="002626AA">
        <w:trPr>
          <w:jc w:val="center"/>
        </w:trPr>
        <w:tc>
          <w:tcPr>
            <w:tcW w:w="4814" w:type="dxa"/>
            <w:vAlign w:val="center"/>
            <w:hideMark/>
          </w:tcPr>
          <w:p w14:paraId="75F8F66A" w14:textId="77777777" w:rsidR="00C1339F" w:rsidRPr="002626AA" w:rsidRDefault="00C1339F" w:rsidP="002626AA">
            <w:pPr>
              <w:pStyle w:val="Nessunaspaziatura"/>
              <w:jc w:val="center"/>
              <w:rPr>
                <w:rFonts w:cs="Arial"/>
                <w:sz w:val="21"/>
                <w:szCs w:val="21"/>
              </w:rPr>
            </w:pPr>
            <w:r w:rsidRPr="002626AA">
              <w:rPr>
                <w:rFonts w:cs="Arial"/>
                <w:sz w:val="21"/>
                <w:szCs w:val="21"/>
              </w:rPr>
              <w:t>_______________________________________</w:t>
            </w:r>
          </w:p>
        </w:tc>
        <w:tc>
          <w:tcPr>
            <w:tcW w:w="4814" w:type="dxa"/>
            <w:vAlign w:val="center"/>
            <w:hideMark/>
          </w:tcPr>
          <w:p w14:paraId="6B123DC9" w14:textId="77777777" w:rsidR="00C1339F" w:rsidRPr="002626AA" w:rsidRDefault="00C1339F" w:rsidP="002626AA">
            <w:pPr>
              <w:pStyle w:val="Nessunaspaziatura"/>
              <w:jc w:val="center"/>
              <w:rPr>
                <w:rFonts w:cs="Arial"/>
                <w:iCs/>
                <w:sz w:val="21"/>
                <w:szCs w:val="21"/>
              </w:rPr>
            </w:pPr>
            <w:r w:rsidRPr="002626AA">
              <w:rPr>
                <w:rFonts w:cs="Arial"/>
                <w:sz w:val="21"/>
                <w:szCs w:val="21"/>
              </w:rPr>
              <w:t>_______________________________________</w:t>
            </w:r>
          </w:p>
        </w:tc>
      </w:tr>
    </w:tbl>
    <w:p w14:paraId="69FF981C" w14:textId="77777777" w:rsidR="00C1339F" w:rsidRPr="002626AA" w:rsidRDefault="00C1339F" w:rsidP="00C1339F">
      <w:pPr>
        <w:pStyle w:val="Nessunaspaziatura"/>
        <w:rPr>
          <w:rFonts w:cs="Arial"/>
          <w:sz w:val="21"/>
          <w:szCs w:val="21"/>
        </w:rPr>
      </w:pPr>
    </w:p>
    <w:p w14:paraId="0D7B571F" w14:textId="77777777" w:rsidR="00C1339F" w:rsidRPr="002626AA" w:rsidRDefault="00C1339F" w:rsidP="00C1339F">
      <w:pPr>
        <w:pStyle w:val="Nessunaspaziatura"/>
        <w:rPr>
          <w:rFonts w:cs="Arial"/>
          <w:sz w:val="21"/>
          <w:szCs w:val="21"/>
        </w:rPr>
      </w:pPr>
      <w:r w:rsidRPr="002626AA">
        <w:rPr>
          <w:rFonts w:cs="Arial"/>
          <w:sz w:val="21"/>
          <w:szCs w:val="21"/>
        </w:rPr>
        <w:t>Approvazione specifica, a norma dell’art. 1341 del c.c., delle seguenti clausole:</w:t>
      </w:r>
    </w:p>
    <w:p w14:paraId="4FC9F7C8" w14:textId="77777777" w:rsidR="00C1339F" w:rsidRPr="002626AA" w:rsidRDefault="00C1339F" w:rsidP="00C1339F">
      <w:pPr>
        <w:pStyle w:val="Nessunaspaziatura"/>
        <w:numPr>
          <w:ilvl w:val="0"/>
          <w:numId w:val="4"/>
        </w:numPr>
        <w:rPr>
          <w:rFonts w:cs="Arial"/>
          <w:sz w:val="21"/>
          <w:szCs w:val="21"/>
        </w:rPr>
      </w:pPr>
      <w:r w:rsidRPr="002626AA">
        <w:rPr>
          <w:rFonts w:cs="Arial"/>
          <w:sz w:val="21"/>
          <w:szCs w:val="21"/>
        </w:rPr>
        <w:t>trattamento economico;</w:t>
      </w:r>
    </w:p>
    <w:p w14:paraId="1233A45A" w14:textId="77777777" w:rsidR="00C1339F" w:rsidRPr="002626AA" w:rsidRDefault="00C1339F" w:rsidP="00C1339F">
      <w:pPr>
        <w:pStyle w:val="Nessunaspaziatura"/>
        <w:numPr>
          <w:ilvl w:val="0"/>
          <w:numId w:val="4"/>
        </w:numPr>
        <w:rPr>
          <w:rFonts w:cs="Arial"/>
          <w:sz w:val="21"/>
          <w:szCs w:val="21"/>
        </w:rPr>
      </w:pPr>
      <w:r w:rsidRPr="002626AA">
        <w:rPr>
          <w:rFonts w:cs="Arial"/>
          <w:sz w:val="21"/>
          <w:szCs w:val="21"/>
        </w:rPr>
        <w:t>cessazione del rapporto di lavoro;</w:t>
      </w:r>
    </w:p>
    <w:p w14:paraId="6234CB5D" w14:textId="77777777" w:rsidR="00C1339F" w:rsidRPr="002626AA" w:rsidRDefault="00C1339F" w:rsidP="00C1339F">
      <w:pPr>
        <w:pStyle w:val="Nessunaspaziatura"/>
        <w:numPr>
          <w:ilvl w:val="0"/>
          <w:numId w:val="4"/>
        </w:numPr>
        <w:rPr>
          <w:rFonts w:cs="Arial"/>
          <w:sz w:val="21"/>
          <w:szCs w:val="21"/>
        </w:rPr>
      </w:pPr>
      <w:r w:rsidRPr="002626AA">
        <w:rPr>
          <w:rFonts w:cs="Arial"/>
          <w:sz w:val="21"/>
          <w:szCs w:val="21"/>
        </w:rPr>
        <w:t>godimento ferie, permessi ROL ed ex festività;</w:t>
      </w:r>
    </w:p>
    <w:p w14:paraId="1E6A913E" w14:textId="77777777" w:rsidR="00C1339F" w:rsidRPr="002626AA" w:rsidRDefault="00C1339F" w:rsidP="00C1339F">
      <w:pPr>
        <w:pStyle w:val="Nessunaspaziatura"/>
        <w:numPr>
          <w:ilvl w:val="0"/>
          <w:numId w:val="4"/>
        </w:numPr>
        <w:rPr>
          <w:rFonts w:cs="Arial"/>
          <w:sz w:val="21"/>
          <w:szCs w:val="21"/>
        </w:rPr>
      </w:pPr>
      <w:r w:rsidRPr="002626AA">
        <w:rPr>
          <w:rFonts w:cs="Arial"/>
          <w:sz w:val="21"/>
          <w:szCs w:val="21"/>
        </w:rPr>
        <w:t>obbligo di fedeltà e riservatezza;</w:t>
      </w:r>
    </w:p>
    <w:p w14:paraId="7952C4EC" w14:textId="77777777" w:rsidR="00C1339F" w:rsidRPr="002626AA" w:rsidRDefault="00C1339F" w:rsidP="00C1339F">
      <w:pPr>
        <w:pStyle w:val="Nessunaspaziatura"/>
        <w:rPr>
          <w:rFonts w:cs="Arial"/>
          <w:sz w:val="21"/>
          <w:szCs w:val="21"/>
        </w:rPr>
      </w:pPr>
    </w:p>
    <w:p w14:paraId="775983EC" w14:textId="68FC5F60" w:rsidR="00C1339F" w:rsidRPr="002626AA" w:rsidRDefault="00C1339F" w:rsidP="00C1339F">
      <w:pPr>
        <w:pStyle w:val="Nessunaspaziatura"/>
        <w:rPr>
          <w:rFonts w:cs="Arial"/>
          <w:sz w:val="21"/>
          <w:szCs w:val="21"/>
        </w:rPr>
      </w:pPr>
      <w:r w:rsidRPr="002626AA">
        <w:rPr>
          <w:rFonts w:cs="Arial"/>
          <w:sz w:val="21"/>
          <w:szCs w:val="21"/>
        </w:rPr>
        <w:t>{luogo_data}</w:t>
      </w:r>
    </w:p>
    <w:p w14:paraId="4026EE0B" w14:textId="77777777" w:rsidR="00C1339F" w:rsidRPr="002626AA" w:rsidRDefault="00C1339F" w:rsidP="00C1339F">
      <w:pPr>
        <w:pStyle w:val="Nessunaspaziatura"/>
        <w:rPr>
          <w:rFonts w:cs="Arial"/>
          <w:sz w:val="21"/>
          <w:szCs w:val="21"/>
        </w:rPr>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C1339F" w:rsidRPr="002626AA" w14:paraId="66F51B86" w14:textId="77777777" w:rsidTr="002626AA">
        <w:trPr>
          <w:jc w:val="center"/>
        </w:trPr>
        <w:tc>
          <w:tcPr>
            <w:tcW w:w="4814" w:type="dxa"/>
            <w:vAlign w:val="center"/>
            <w:hideMark/>
          </w:tcPr>
          <w:p w14:paraId="3086F8D5" w14:textId="77777777" w:rsidR="00C1339F" w:rsidRPr="002626AA" w:rsidRDefault="00C1339F" w:rsidP="002626AA">
            <w:pPr>
              <w:pStyle w:val="Nessunaspaziatura"/>
              <w:jc w:val="center"/>
              <w:rPr>
                <w:rFonts w:cs="Arial"/>
                <w:sz w:val="21"/>
                <w:szCs w:val="21"/>
              </w:rPr>
            </w:pPr>
            <w:r w:rsidRPr="002626AA">
              <w:rPr>
                <w:rFonts w:cs="Arial"/>
                <w:b/>
                <w:bCs/>
                <w:iCs/>
                <w:sz w:val="21"/>
                <w:szCs w:val="21"/>
              </w:rPr>
              <w:t>Firma Per ricevuta e completa accettazione</w:t>
            </w:r>
          </w:p>
        </w:tc>
        <w:tc>
          <w:tcPr>
            <w:tcW w:w="4814" w:type="dxa"/>
            <w:vAlign w:val="center"/>
          </w:tcPr>
          <w:p w14:paraId="4504DF3E" w14:textId="77777777" w:rsidR="00C1339F" w:rsidRPr="002626AA" w:rsidRDefault="00C1339F" w:rsidP="002626AA">
            <w:pPr>
              <w:pStyle w:val="Nessunaspaziatura"/>
              <w:jc w:val="center"/>
              <w:rPr>
                <w:rFonts w:cs="Arial"/>
                <w:sz w:val="21"/>
                <w:szCs w:val="21"/>
              </w:rPr>
            </w:pPr>
          </w:p>
        </w:tc>
      </w:tr>
      <w:tr w:rsidR="00C1339F" w:rsidRPr="002626AA" w14:paraId="24452862" w14:textId="77777777" w:rsidTr="002626AA">
        <w:trPr>
          <w:trHeight w:val="80"/>
          <w:jc w:val="center"/>
        </w:trPr>
        <w:tc>
          <w:tcPr>
            <w:tcW w:w="4814" w:type="dxa"/>
            <w:vAlign w:val="center"/>
            <w:hideMark/>
          </w:tcPr>
          <w:p w14:paraId="673458C0" w14:textId="77777777" w:rsidR="00C1339F" w:rsidRDefault="00570017" w:rsidP="002626AA">
            <w:pPr>
              <w:pStyle w:val="Nessunaspaziatura"/>
              <w:jc w:val="center"/>
              <w:rPr>
                <w:rFonts w:cs="Arial"/>
                <w:sz w:val="21"/>
                <w:szCs w:val="21"/>
              </w:rPr>
            </w:pPr>
            <w:r>
              <w:rPr>
                <w:rFonts w:cs="Arial"/>
                <w:sz w:val="21"/>
                <w:szCs w:val="21"/>
              </w:rPr>
              <w:t>{nome_completo}</w:t>
            </w:r>
          </w:p>
          <w:p w14:paraId="642DC0E3" w14:textId="368A1E70" w:rsidR="00570017" w:rsidRPr="002626AA" w:rsidRDefault="00570017" w:rsidP="002626AA">
            <w:pPr>
              <w:pStyle w:val="Nessunaspaziatura"/>
              <w:jc w:val="center"/>
              <w:rPr>
                <w:rFonts w:cs="Arial"/>
                <w:sz w:val="21"/>
                <w:szCs w:val="21"/>
              </w:rPr>
            </w:pPr>
          </w:p>
        </w:tc>
        <w:tc>
          <w:tcPr>
            <w:tcW w:w="4814" w:type="dxa"/>
            <w:vAlign w:val="center"/>
          </w:tcPr>
          <w:p w14:paraId="4A4DC32B" w14:textId="77777777" w:rsidR="00C1339F" w:rsidRPr="002626AA" w:rsidRDefault="00C1339F" w:rsidP="002626AA">
            <w:pPr>
              <w:pStyle w:val="Nessunaspaziatura"/>
              <w:jc w:val="center"/>
              <w:rPr>
                <w:rFonts w:cs="Arial"/>
                <w:sz w:val="21"/>
                <w:szCs w:val="21"/>
              </w:rPr>
            </w:pPr>
          </w:p>
        </w:tc>
      </w:tr>
      <w:tr w:rsidR="00C1339F" w:rsidRPr="002626AA" w14:paraId="0241D7ED" w14:textId="77777777" w:rsidTr="002626AA">
        <w:trPr>
          <w:trHeight w:val="80"/>
          <w:jc w:val="center"/>
        </w:trPr>
        <w:tc>
          <w:tcPr>
            <w:tcW w:w="4814" w:type="dxa"/>
            <w:vAlign w:val="center"/>
            <w:hideMark/>
          </w:tcPr>
          <w:p w14:paraId="0C2AF053" w14:textId="77777777" w:rsidR="00C1339F" w:rsidRPr="002626AA" w:rsidRDefault="00C1339F" w:rsidP="002626AA">
            <w:pPr>
              <w:pStyle w:val="Nessunaspaziatura"/>
              <w:jc w:val="center"/>
              <w:rPr>
                <w:rFonts w:cs="Arial"/>
                <w:sz w:val="21"/>
                <w:szCs w:val="21"/>
              </w:rPr>
            </w:pPr>
            <w:r w:rsidRPr="002626AA">
              <w:rPr>
                <w:rFonts w:cs="Arial"/>
                <w:sz w:val="21"/>
                <w:szCs w:val="21"/>
              </w:rPr>
              <w:t>_______________________________________</w:t>
            </w:r>
          </w:p>
        </w:tc>
        <w:tc>
          <w:tcPr>
            <w:tcW w:w="4814" w:type="dxa"/>
            <w:vAlign w:val="center"/>
          </w:tcPr>
          <w:p w14:paraId="665266E2" w14:textId="77777777" w:rsidR="00C1339F" w:rsidRPr="002626AA" w:rsidRDefault="00C1339F" w:rsidP="002626AA">
            <w:pPr>
              <w:pStyle w:val="Nessunaspaziatura"/>
              <w:jc w:val="center"/>
              <w:rPr>
                <w:rFonts w:cs="Arial"/>
                <w:sz w:val="21"/>
                <w:szCs w:val="21"/>
              </w:rPr>
            </w:pPr>
          </w:p>
        </w:tc>
      </w:tr>
    </w:tbl>
    <w:p w14:paraId="3305612F" w14:textId="77777777" w:rsidR="00C1339F" w:rsidRPr="002626AA" w:rsidRDefault="00C1339F" w:rsidP="00C1339F">
      <w:pPr>
        <w:pStyle w:val="Nessunaspaziatura"/>
        <w:rPr>
          <w:rFonts w:cs="Arial"/>
          <w:sz w:val="21"/>
          <w:szCs w:val="21"/>
        </w:rPr>
      </w:pPr>
    </w:p>
    <w:p w14:paraId="706E29DB" w14:textId="77777777" w:rsidR="00C1339F" w:rsidRPr="002626AA" w:rsidRDefault="00C1339F" w:rsidP="00C1339F">
      <w:pPr>
        <w:pStyle w:val="Nessunaspaziatura"/>
        <w:rPr>
          <w:rFonts w:cs="Arial"/>
          <w:sz w:val="21"/>
          <w:szCs w:val="21"/>
        </w:rPr>
      </w:pPr>
    </w:p>
    <w:p w14:paraId="6B02DDC2" w14:textId="77777777" w:rsidR="00AC4408" w:rsidRPr="002626AA" w:rsidRDefault="00AC4408" w:rsidP="00913194">
      <w:pPr>
        <w:pStyle w:val="Nessunaspaziatura"/>
        <w:rPr>
          <w:rFonts w:cs="Arial"/>
          <w:sz w:val="21"/>
          <w:szCs w:val="21"/>
        </w:rPr>
      </w:pPr>
    </w:p>
    <w:sectPr w:rsidR="00AC4408" w:rsidRPr="002626AA">
      <w:headerReference w:type="default" r:id="rId7"/>
      <w:footerReference w:type="default" r:id="rId8"/>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6D9DD" w14:textId="77777777" w:rsidR="0068351C" w:rsidRDefault="0068351C" w:rsidP="00AC4408">
      <w:pPr>
        <w:spacing w:after="0"/>
      </w:pPr>
      <w:r>
        <w:separator/>
      </w:r>
    </w:p>
  </w:endnote>
  <w:endnote w:type="continuationSeparator" w:id="0">
    <w:p w14:paraId="6244C447" w14:textId="77777777" w:rsidR="0068351C" w:rsidRDefault="0068351C" w:rsidP="00AC44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ato">
    <w:altName w:val="Arial"/>
    <w:charset w:val="00"/>
    <w:family w:val="swiss"/>
    <w:pitch w:val="variable"/>
    <w:sig w:usb0="E10002FF" w:usb1="5000ECFF" w:usb2="0000002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33D18" w14:textId="77777777" w:rsidR="00446CF7" w:rsidRPr="00AC4408" w:rsidRDefault="00446CF7" w:rsidP="00446CF7">
    <w:pPr>
      <w:pStyle w:val="Pidipagina"/>
      <w:jc w:val="right"/>
      <w:rPr>
        <w:rFonts w:cs="Arial"/>
        <w:color w:val="1B505F"/>
        <w:sz w:val="18"/>
        <w:szCs w:val="18"/>
      </w:rPr>
    </w:pPr>
    <w:r w:rsidRPr="00D94241">
      <w:rPr>
        <w:rFonts w:cs="Arial"/>
        <w:color w:val="1B505F"/>
        <w:sz w:val="18"/>
        <w:szCs w:val="18"/>
      </w:rPr>
      <w:fldChar w:fldCharType="begin"/>
    </w:r>
    <w:r w:rsidRPr="00D94241">
      <w:rPr>
        <w:rFonts w:cs="Arial"/>
        <w:color w:val="1B505F"/>
        <w:sz w:val="18"/>
        <w:szCs w:val="18"/>
      </w:rPr>
      <w:instrText>PAGE   \* MERGEFORMAT</w:instrText>
    </w:r>
    <w:r w:rsidRPr="00D94241">
      <w:rPr>
        <w:rFonts w:cs="Arial"/>
        <w:color w:val="1B505F"/>
        <w:sz w:val="18"/>
        <w:szCs w:val="18"/>
      </w:rPr>
      <w:fldChar w:fldCharType="separate"/>
    </w:r>
    <w:r>
      <w:rPr>
        <w:rFonts w:cs="Arial"/>
        <w:color w:val="1B505F"/>
        <w:sz w:val="18"/>
        <w:szCs w:val="18"/>
      </w:rPr>
      <w:t>1</w:t>
    </w:r>
    <w:r w:rsidRPr="00D94241">
      <w:rPr>
        <w:rFonts w:cs="Arial"/>
        <w:color w:val="1B505F"/>
        <w:sz w:val="18"/>
        <w:szCs w:val="18"/>
      </w:rPr>
      <w:fldChar w:fldCharType="end"/>
    </w:r>
  </w:p>
  <w:p w14:paraId="03EB7B6B" w14:textId="77777777" w:rsidR="00446CF7" w:rsidRPr="00AC4408" w:rsidRDefault="00446CF7" w:rsidP="00446CF7">
    <w:pPr>
      <w:pStyle w:val="Pidipagina"/>
      <w:jc w:val="center"/>
      <w:rPr>
        <w:rFonts w:cs="Arial"/>
        <w:b/>
        <w:bCs/>
        <w:color w:val="1B505F"/>
        <w:sz w:val="18"/>
        <w:szCs w:val="18"/>
      </w:rPr>
    </w:pPr>
    <w:r w:rsidRPr="00AC4408">
      <w:rPr>
        <w:rFonts w:cs="Arial"/>
        <w:b/>
        <w:bCs/>
        <w:color w:val="1B505F"/>
        <w:sz w:val="18"/>
        <w:szCs w:val="18"/>
      </w:rPr>
      <w:t>Toscana Diagnostica S.r.l.</w:t>
    </w:r>
  </w:p>
  <w:p w14:paraId="7BEA6619" w14:textId="77777777" w:rsidR="00446CF7" w:rsidRPr="00AC4408" w:rsidRDefault="00446CF7" w:rsidP="00446CF7">
    <w:pPr>
      <w:pStyle w:val="Pidipagina"/>
      <w:jc w:val="center"/>
      <w:rPr>
        <w:rFonts w:cs="Arial"/>
        <w:color w:val="1B505F"/>
        <w:sz w:val="18"/>
        <w:szCs w:val="18"/>
      </w:rPr>
    </w:pPr>
    <w:r>
      <w:rPr>
        <w:rFonts w:cs="Arial"/>
        <w:color w:val="1B505F"/>
        <w:sz w:val="18"/>
        <w:szCs w:val="18"/>
      </w:rPr>
      <w:t>Via di Pratignone, 13/4</w:t>
    </w:r>
    <w:r w:rsidRPr="00AC4408">
      <w:rPr>
        <w:rFonts w:cs="Arial"/>
        <w:color w:val="1B505F"/>
        <w:sz w:val="18"/>
        <w:szCs w:val="18"/>
      </w:rPr>
      <w:t>,</w:t>
    </w:r>
    <w:r>
      <w:rPr>
        <w:rFonts w:cs="Arial"/>
        <w:color w:val="1B505F"/>
        <w:sz w:val="18"/>
        <w:szCs w:val="18"/>
      </w:rPr>
      <w:t xml:space="preserve"> 50019</w:t>
    </w:r>
    <w:r w:rsidRPr="00AC4408">
      <w:rPr>
        <w:rFonts w:cs="Arial"/>
        <w:color w:val="1B505F"/>
        <w:sz w:val="18"/>
        <w:szCs w:val="18"/>
      </w:rPr>
      <w:t xml:space="preserve"> </w:t>
    </w:r>
    <w:r>
      <w:rPr>
        <w:rFonts w:cs="Arial"/>
        <w:color w:val="1B505F"/>
        <w:sz w:val="18"/>
        <w:szCs w:val="18"/>
      </w:rPr>
      <w:t xml:space="preserve">Sesto Fiorentino </w:t>
    </w:r>
    <w:r w:rsidRPr="00AC4408">
      <w:rPr>
        <w:rFonts w:cs="Arial"/>
        <w:color w:val="1B505F"/>
        <w:sz w:val="18"/>
        <w:szCs w:val="18"/>
      </w:rPr>
      <w:t>(FI)</w:t>
    </w:r>
    <w:r>
      <w:rPr>
        <w:rFonts w:cs="Arial"/>
        <w:color w:val="1B505F"/>
        <w:sz w:val="18"/>
        <w:szCs w:val="18"/>
      </w:rPr>
      <w:t xml:space="preserve">. Tel. e Fax: </w:t>
    </w:r>
    <w:r w:rsidRPr="00235635">
      <w:rPr>
        <w:rFonts w:cs="Arial"/>
        <w:color w:val="1B505F"/>
        <w:sz w:val="18"/>
        <w:szCs w:val="18"/>
      </w:rPr>
      <w:t>055776511</w:t>
    </w:r>
    <w:r>
      <w:rPr>
        <w:rFonts w:cs="Arial"/>
        <w:color w:val="1B505F"/>
        <w:sz w:val="18"/>
        <w:szCs w:val="18"/>
      </w:rPr>
      <w:t>. Direttore Sanitario: prof. Gian Luigi Taddei.</w:t>
    </w:r>
  </w:p>
  <w:p w14:paraId="2471ED71" w14:textId="19B6F19E" w:rsidR="00AC4408" w:rsidRPr="00446CF7" w:rsidRDefault="00446CF7" w:rsidP="00446CF7">
    <w:pPr>
      <w:pStyle w:val="Pidipagina"/>
      <w:jc w:val="center"/>
      <w:rPr>
        <w:color w:val="1B505F"/>
        <w:sz w:val="18"/>
        <w:szCs w:val="18"/>
      </w:rPr>
    </w:pPr>
    <w:r w:rsidRPr="00AC4408">
      <w:rPr>
        <w:rFonts w:cs="Arial"/>
        <w:color w:val="1B505F"/>
        <w:sz w:val="18"/>
        <w:szCs w:val="18"/>
      </w:rPr>
      <w:t>P.IVA</w:t>
    </w:r>
    <w:r>
      <w:rPr>
        <w:rFonts w:cs="Arial"/>
        <w:color w:val="1B505F"/>
        <w:sz w:val="18"/>
        <w:szCs w:val="18"/>
      </w:rPr>
      <w:t xml:space="preserve"> e C.F.</w:t>
    </w:r>
    <w:r w:rsidRPr="00AC4408">
      <w:rPr>
        <w:rFonts w:cs="Arial"/>
        <w:color w:val="1B505F"/>
        <w:sz w:val="18"/>
        <w:szCs w:val="18"/>
      </w:rPr>
      <w:t xml:space="preserve">: 07528130482, </w:t>
    </w:r>
    <w:r>
      <w:rPr>
        <w:rFonts w:cs="Arial"/>
        <w:color w:val="1B505F"/>
        <w:sz w:val="18"/>
        <w:szCs w:val="18"/>
      </w:rPr>
      <w:t>REA n. FI-709602</w:t>
    </w:r>
    <w:r w:rsidRPr="00AC4408">
      <w:rPr>
        <w:rFonts w:cs="Arial"/>
        <w:color w:val="1B505F"/>
        <w:sz w:val="18"/>
        <w:szCs w:val="18"/>
      </w:rPr>
      <w:t xml:space="preserve"> – Capitale Sociale: € </w:t>
    </w:r>
    <w:r>
      <w:rPr>
        <w:rFonts w:cs="Arial"/>
        <w:color w:val="1B505F"/>
        <w:sz w:val="18"/>
        <w:szCs w:val="18"/>
      </w:rPr>
      <w:t>5</w:t>
    </w:r>
    <w:r w:rsidRPr="00AC4408">
      <w:rPr>
        <w:rFonts w:cs="Arial"/>
        <w:color w:val="1B505F"/>
        <w:sz w:val="18"/>
        <w:szCs w:val="18"/>
      </w:rPr>
      <w:t xml:space="preserve">0.000,00 </w:t>
    </w:r>
    <w:proofErr w:type="spellStart"/>
    <w:r w:rsidRPr="00AC4408">
      <w:rPr>
        <w:rFonts w:cs="Arial"/>
        <w:color w:val="1B505F"/>
        <w:sz w:val="18"/>
        <w:szCs w:val="18"/>
      </w:rPr>
      <w:t>i.v</w:t>
    </w:r>
    <w:proofErr w:type="spellEnd"/>
    <w:r w:rsidRPr="00AC4408">
      <w:rPr>
        <w:rFonts w:cs="Arial"/>
        <w:color w:val="1B505F"/>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F37C1" w14:textId="77777777" w:rsidR="0068351C" w:rsidRDefault="0068351C" w:rsidP="00AC4408">
      <w:pPr>
        <w:spacing w:after="0"/>
      </w:pPr>
      <w:r>
        <w:separator/>
      </w:r>
    </w:p>
  </w:footnote>
  <w:footnote w:type="continuationSeparator" w:id="0">
    <w:p w14:paraId="4A1A10AB" w14:textId="77777777" w:rsidR="0068351C" w:rsidRDefault="0068351C" w:rsidP="00AC440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topFromText="180" w:bottomFromText="180" w:vertAnchor="text" w:tblpXSpec="center"/>
      <w:tblW w:w="10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70"/>
      <w:gridCol w:w="240"/>
      <w:gridCol w:w="2055"/>
      <w:gridCol w:w="2805"/>
    </w:tblGrid>
    <w:tr w:rsidR="00AC4408" w:rsidRPr="00AC4408" w14:paraId="62AEB01D" w14:textId="77777777" w:rsidTr="00AC4408">
      <w:trPr>
        <w:trHeight w:val="1191"/>
      </w:trPr>
      <w:tc>
        <w:tcPr>
          <w:tcW w:w="5370" w:type="dxa"/>
          <w:tcBorders>
            <w:top w:val="nil"/>
            <w:left w:val="nil"/>
            <w:bottom w:val="nil"/>
            <w:right w:val="nil"/>
          </w:tcBorders>
        </w:tcPr>
        <w:p w14:paraId="6191879A" w14:textId="77777777" w:rsidR="00AC4408" w:rsidRPr="00AC4408" w:rsidRDefault="00AC4408" w:rsidP="00AC4408">
          <w:pPr>
            <w:spacing w:after="0" w:line="276" w:lineRule="auto"/>
            <w:rPr>
              <w:rFonts w:ascii="Lato" w:eastAsia="Lato" w:hAnsi="Lato" w:cs="Lato"/>
              <w:color w:val="1A3C47"/>
              <w:kern w:val="0"/>
              <w:sz w:val="8"/>
              <w:szCs w:val="8"/>
              <w:lang w:val="it" w:eastAsia="it-IT"/>
              <w14:ligatures w14:val="none"/>
            </w:rPr>
          </w:pPr>
          <w:r w:rsidRPr="00AC4408">
            <w:rPr>
              <w:rFonts w:ascii="Lato" w:eastAsia="Lato" w:hAnsi="Lato" w:cs="Lato"/>
              <w:noProof/>
              <w:color w:val="1A3C47"/>
              <w:kern w:val="0"/>
              <w:sz w:val="8"/>
              <w:szCs w:val="8"/>
              <w:lang w:val="it" w:eastAsia="it-IT"/>
              <w14:ligatures w14:val="none"/>
            </w:rPr>
            <w:drawing>
              <wp:inline distT="114300" distB="114300" distL="114300" distR="114300" wp14:anchorId="62A7382D" wp14:editId="55B554C8">
                <wp:extent cx="2592000" cy="823135"/>
                <wp:effectExtent l="0" t="0" r="0" b="0"/>
                <wp:docPr id="4" name="image3.png" descr="T&#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4" name="image3.png" descr="T&#10;&#10;Il contenuto generato dall'IA potrebbe non essere corretto."/>
                        <pic:cNvPicPr preferRelativeResize="0"/>
                      </pic:nvPicPr>
                      <pic:blipFill>
                        <a:blip r:embed="rId1"/>
                        <a:srcRect l="214" r="214"/>
                        <a:stretch>
                          <a:fillRect/>
                        </a:stretch>
                      </pic:blipFill>
                      <pic:spPr>
                        <a:xfrm>
                          <a:off x="0" y="0"/>
                          <a:ext cx="2592000" cy="823135"/>
                        </a:xfrm>
                        <a:prstGeom prst="rect">
                          <a:avLst/>
                        </a:prstGeom>
                        <a:ln/>
                      </pic:spPr>
                    </pic:pic>
                  </a:graphicData>
                </a:graphic>
              </wp:inline>
            </w:drawing>
          </w:r>
        </w:p>
      </w:tc>
      <w:tc>
        <w:tcPr>
          <w:tcW w:w="240" w:type="dxa"/>
          <w:tcBorders>
            <w:top w:val="nil"/>
            <w:left w:val="nil"/>
            <w:bottom w:val="nil"/>
            <w:right w:val="nil"/>
          </w:tcBorders>
        </w:tcPr>
        <w:p w14:paraId="270C15EF" w14:textId="77777777" w:rsidR="00AC4408" w:rsidRPr="00AC4408" w:rsidRDefault="00AC4408" w:rsidP="00AC4408">
          <w:pPr>
            <w:widowControl w:val="0"/>
            <w:spacing w:after="0"/>
            <w:rPr>
              <w:rFonts w:ascii="Lato" w:eastAsia="Lato" w:hAnsi="Lato" w:cs="Lato"/>
              <w:color w:val="1A3C47"/>
              <w:kern w:val="0"/>
              <w:sz w:val="18"/>
              <w:szCs w:val="18"/>
              <w:lang w:val="it" w:eastAsia="it-IT"/>
              <w14:ligatures w14:val="none"/>
            </w:rPr>
          </w:pPr>
        </w:p>
      </w:tc>
      <w:tc>
        <w:tcPr>
          <w:tcW w:w="2055" w:type="dxa"/>
          <w:tcBorders>
            <w:top w:val="nil"/>
            <w:left w:val="nil"/>
            <w:bottom w:val="nil"/>
            <w:right w:val="nil"/>
          </w:tcBorders>
        </w:tcPr>
        <w:p w14:paraId="15B23663" w14:textId="77777777" w:rsidR="00AC4408" w:rsidRPr="00AC4408" w:rsidRDefault="00AC4408" w:rsidP="00AC4408">
          <w:pPr>
            <w:widowControl w:val="0"/>
            <w:spacing w:after="0"/>
            <w:rPr>
              <w:rFonts w:ascii="Lato" w:eastAsia="Lato" w:hAnsi="Lato" w:cs="Lato"/>
              <w:color w:val="1A3C47"/>
              <w:kern w:val="0"/>
              <w:sz w:val="10"/>
              <w:szCs w:val="10"/>
              <w:lang w:val="it" w:eastAsia="it-IT"/>
              <w14:ligatures w14:val="none"/>
            </w:rPr>
          </w:pPr>
        </w:p>
      </w:tc>
      <w:tc>
        <w:tcPr>
          <w:tcW w:w="2805" w:type="dxa"/>
          <w:tcBorders>
            <w:top w:val="nil"/>
            <w:left w:val="nil"/>
            <w:bottom w:val="nil"/>
            <w:right w:val="nil"/>
          </w:tcBorders>
          <w:vAlign w:val="center"/>
        </w:tcPr>
        <w:p w14:paraId="70DD2F28" w14:textId="77777777" w:rsidR="00AC4408" w:rsidRPr="00AC4408" w:rsidRDefault="00AC4408" w:rsidP="00AC4408">
          <w:pPr>
            <w:widowControl w:val="0"/>
            <w:spacing w:after="0" w:line="360" w:lineRule="auto"/>
            <w:rPr>
              <w:rFonts w:eastAsia="Arial" w:cs="Arial"/>
              <w:color w:val="1A3C47"/>
              <w:kern w:val="0"/>
              <w:sz w:val="8"/>
              <w:szCs w:val="8"/>
              <w:lang w:val="it" w:eastAsia="it-IT"/>
              <w14:ligatures w14:val="none"/>
            </w:rPr>
          </w:pPr>
        </w:p>
        <w:tbl>
          <w:tblPr>
            <w:tblW w:w="2595" w:type="dxa"/>
            <w:tblLayout w:type="fixed"/>
            <w:tblLook w:val="0600" w:firstRow="0" w:lastRow="0" w:firstColumn="0" w:lastColumn="0" w:noHBand="1" w:noVBand="1"/>
          </w:tblPr>
          <w:tblGrid>
            <w:gridCol w:w="300"/>
            <w:gridCol w:w="2295"/>
          </w:tblGrid>
          <w:tr w:rsidR="00AC4408" w:rsidRPr="00AC4408" w14:paraId="73296DA3" w14:textId="77777777" w:rsidTr="00A300B8">
            <w:trPr>
              <w:cantSplit/>
              <w:trHeight w:val="210"/>
            </w:trPr>
            <w:tc>
              <w:tcPr>
                <w:tcW w:w="300" w:type="dxa"/>
                <w:tcMar>
                  <w:top w:w="0" w:type="dxa"/>
                  <w:left w:w="0" w:type="dxa"/>
                  <w:bottom w:w="0" w:type="dxa"/>
                  <w:right w:w="0" w:type="dxa"/>
                </w:tcMar>
                <w:vAlign w:val="bottom"/>
              </w:tcPr>
              <w:p w14:paraId="7066FE66" w14:textId="77777777" w:rsidR="00AC4408" w:rsidRPr="00AC4408" w:rsidRDefault="00AC4408" w:rsidP="00CC21CB">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0F19C86F" wp14:editId="66789E59">
                      <wp:extent cx="111600" cy="111600"/>
                      <wp:effectExtent l="0" t="0" r="0" b="0"/>
                      <wp:docPr id="3"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3A3A8C69" w14:textId="77777777" w:rsidR="00AC4408" w:rsidRPr="00AC4408" w:rsidRDefault="00AC4408" w:rsidP="00CC21CB">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info@toscanadiagnostica.it</w:t>
                </w:r>
              </w:p>
            </w:tc>
          </w:tr>
          <w:tr w:rsidR="00AC4408" w:rsidRPr="00AC4408" w14:paraId="55961A13" w14:textId="77777777" w:rsidTr="00A300B8">
            <w:trPr>
              <w:cantSplit/>
            </w:trPr>
            <w:tc>
              <w:tcPr>
                <w:tcW w:w="2595" w:type="dxa"/>
                <w:gridSpan w:val="2"/>
                <w:tcMar>
                  <w:top w:w="0" w:type="dxa"/>
                  <w:left w:w="0" w:type="dxa"/>
                  <w:bottom w:w="0" w:type="dxa"/>
                  <w:right w:w="0" w:type="dxa"/>
                </w:tcMar>
                <w:vAlign w:val="center"/>
              </w:tcPr>
              <w:p w14:paraId="175FE9B9" w14:textId="77777777" w:rsidR="00AC4408" w:rsidRPr="00AC4408" w:rsidRDefault="00AC4408" w:rsidP="00CC21CB">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788C62CD" w14:textId="77777777" w:rsidTr="00A300B8">
            <w:trPr>
              <w:cantSplit/>
              <w:trHeight w:val="210"/>
            </w:trPr>
            <w:tc>
              <w:tcPr>
                <w:tcW w:w="300" w:type="dxa"/>
                <w:tcMar>
                  <w:top w:w="0" w:type="dxa"/>
                  <w:left w:w="0" w:type="dxa"/>
                  <w:bottom w:w="0" w:type="dxa"/>
                  <w:right w:w="0" w:type="dxa"/>
                </w:tcMar>
                <w:vAlign w:val="bottom"/>
              </w:tcPr>
              <w:p w14:paraId="7A7329C2" w14:textId="77777777" w:rsidR="00AC4408" w:rsidRPr="00AC4408" w:rsidRDefault="00AC4408" w:rsidP="00CC21CB">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6E70CF73" wp14:editId="3C5FADC6">
                      <wp:extent cx="111600" cy="111600"/>
                      <wp:effectExtent l="0" t="0" r="0" b="0"/>
                      <wp:docPr id="1"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2F15F608" w14:textId="77777777" w:rsidR="00AC4408" w:rsidRPr="00AC4408" w:rsidRDefault="00AC4408" w:rsidP="00CC21CB">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toscanadiagnostica@pec.it</w:t>
                </w:r>
              </w:p>
            </w:tc>
          </w:tr>
          <w:tr w:rsidR="00AC4408" w:rsidRPr="00AC4408" w14:paraId="5D3C876D" w14:textId="77777777" w:rsidTr="00A300B8">
            <w:trPr>
              <w:cantSplit/>
            </w:trPr>
            <w:tc>
              <w:tcPr>
                <w:tcW w:w="2595" w:type="dxa"/>
                <w:gridSpan w:val="2"/>
                <w:tcMar>
                  <w:top w:w="0" w:type="dxa"/>
                  <w:left w:w="0" w:type="dxa"/>
                  <w:bottom w:w="0" w:type="dxa"/>
                  <w:right w:w="0" w:type="dxa"/>
                </w:tcMar>
                <w:vAlign w:val="center"/>
              </w:tcPr>
              <w:p w14:paraId="3CB740C5" w14:textId="77777777" w:rsidR="00AC4408" w:rsidRPr="00AC4408" w:rsidRDefault="00AC4408" w:rsidP="00CC21CB">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283957D3" w14:textId="77777777" w:rsidTr="00A300B8">
            <w:trPr>
              <w:cantSplit/>
              <w:trHeight w:val="210"/>
            </w:trPr>
            <w:tc>
              <w:tcPr>
                <w:tcW w:w="300" w:type="dxa"/>
                <w:tcMar>
                  <w:top w:w="0" w:type="dxa"/>
                  <w:left w:w="0" w:type="dxa"/>
                  <w:bottom w:w="0" w:type="dxa"/>
                  <w:right w:w="0" w:type="dxa"/>
                </w:tcMar>
                <w:vAlign w:val="bottom"/>
              </w:tcPr>
              <w:p w14:paraId="762453D6" w14:textId="77777777" w:rsidR="00AC4408" w:rsidRPr="00AC4408" w:rsidRDefault="00AC4408" w:rsidP="00CC21CB">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5E8F9062" wp14:editId="3D9A5EEB">
                      <wp:extent cx="111600" cy="109770"/>
                      <wp:effectExtent l="0" t="0" r="0" b="0"/>
                      <wp:docPr id="2"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wp:cNvGraphicFramePr/>
                      <a:graphic xmlns:a="http://schemas.openxmlformats.org/drawingml/2006/main">
                        <a:graphicData uri="http://schemas.openxmlformats.org/drawingml/2006/picture">
                          <pic:pic xmlns:pic="http://schemas.openxmlformats.org/drawingml/2006/picture">
                            <pic:nvPicPr>
                              <pic:cNvPr id="0"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pic:cNvPicPr preferRelativeResize="0"/>
                            </pic:nvPicPr>
                            <pic:blipFill>
                              <a:blip r:embed="rId3"/>
                              <a:srcRect/>
                              <a:stretch>
                                <a:fillRect/>
                              </a:stretch>
                            </pic:blipFill>
                            <pic:spPr>
                              <a:xfrm>
                                <a:off x="0" y="0"/>
                                <a:ext cx="111600" cy="109770"/>
                              </a:xfrm>
                              <a:prstGeom prst="rect">
                                <a:avLst/>
                              </a:prstGeom>
                              <a:ln/>
                            </pic:spPr>
                          </pic:pic>
                        </a:graphicData>
                      </a:graphic>
                    </wp:inline>
                  </w:drawing>
                </w:r>
              </w:p>
            </w:tc>
            <w:tc>
              <w:tcPr>
                <w:tcW w:w="2295" w:type="dxa"/>
                <w:tcMar>
                  <w:top w:w="0" w:type="dxa"/>
                  <w:left w:w="0" w:type="dxa"/>
                  <w:bottom w:w="0" w:type="dxa"/>
                  <w:right w:w="0" w:type="dxa"/>
                </w:tcMar>
                <w:vAlign w:val="bottom"/>
              </w:tcPr>
              <w:p w14:paraId="6AB12084" w14:textId="77777777" w:rsidR="00AC4408" w:rsidRPr="00AC4408" w:rsidRDefault="00AC4408" w:rsidP="00CC21CB">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www.toscanadiagnostica.it</w:t>
                </w:r>
              </w:p>
            </w:tc>
          </w:tr>
        </w:tbl>
        <w:p w14:paraId="3AEAF466" w14:textId="77777777" w:rsidR="00AC4408" w:rsidRPr="00AC4408" w:rsidRDefault="00AC4408" w:rsidP="00AC4408">
          <w:pPr>
            <w:widowControl w:val="0"/>
            <w:spacing w:after="0" w:line="360" w:lineRule="auto"/>
            <w:rPr>
              <w:rFonts w:eastAsia="Arial" w:cs="Arial"/>
              <w:color w:val="1A3C47"/>
              <w:kern w:val="0"/>
              <w:sz w:val="18"/>
              <w:szCs w:val="18"/>
              <w:lang w:val="it" w:eastAsia="it-IT"/>
              <w14:ligatures w14:val="none"/>
            </w:rPr>
          </w:pPr>
        </w:p>
      </w:tc>
    </w:tr>
  </w:tbl>
  <w:p w14:paraId="343459AB" w14:textId="5FF55382" w:rsidR="00AC4408" w:rsidRPr="00AC4408" w:rsidRDefault="00AC4408" w:rsidP="00913194">
    <w:pPr>
      <w:pStyle w:val="Nessunaspaziatu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675CE"/>
    <w:multiLevelType w:val="hybridMultilevel"/>
    <w:tmpl w:val="483A2A26"/>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 w15:restartNumberingAfterBreak="0">
    <w:nsid w:val="2AC33FAC"/>
    <w:multiLevelType w:val="hybridMultilevel"/>
    <w:tmpl w:val="BC463FFA"/>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 w15:restartNumberingAfterBreak="0">
    <w:nsid w:val="45C6721E"/>
    <w:multiLevelType w:val="hybridMultilevel"/>
    <w:tmpl w:val="4CFCD5D4"/>
    <w:lvl w:ilvl="0" w:tplc="04100005">
      <w:start w:val="1"/>
      <w:numFmt w:val="bullet"/>
      <w:lvlText w:val=""/>
      <w:lvlJc w:val="left"/>
      <w:pPr>
        <w:ind w:left="780" w:hanging="360"/>
      </w:pPr>
      <w:rPr>
        <w:rFonts w:ascii="Wingdings" w:hAnsi="Wingdings" w:hint="default"/>
      </w:rPr>
    </w:lvl>
    <w:lvl w:ilvl="1" w:tplc="FFFFFFFF">
      <w:start w:val="1"/>
      <w:numFmt w:val="bullet"/>
      <w:lvlText w:val="o"/>
      <w:lvlJc w:val="left"/>
      <w:pPr>
        <w:ind w:left="1500" w:hanging="360"/>
      </w:pPr>
      <w:rPr>
        <w:rFonts w:ascii="Courier New" w:hAnsi="Courier New" w:cs="Courier New" w:hint="default"/>
      </w:rPr>
    </w:lvl>
    <w:lvl w:ilvl="2" w:tplc="FFFFFFFF">
      <w:start w:val="1"/>
      <w:numFmt w:val="bullet"/>
      <w:lvlText w:val=""/>
      <w:lvlJc w:val="left"/>
      <w:pPr>
        <w:ind w:left="2220" w:hanging="360"/>
      </w:pPr>
      <w:rPr>
        <w:rFonts w:ascii="Wingdings" w:hAnsi="Wingdings" w:hint="default"/>
      </w:rPr>
    </w:lvl>
    <w:lvl w:ilvl="3" w:tplc="FFFFFFFF">
      <w:start w:val="1"/>
      <w:numFmt w:val="bullet"/>
      <w:lvlText w:val=""/>
      <w:lvlJc w:val="left"/>
      <w:pPr>
        <w:ind w:left="2940" w:hanging="360"/>
      </w:pPr>
      <w:rPr>
        <w:rFonts w:ascii="Symbol" w:hAnsi="Symbol" w:hint="default"/>
      </w:rPr>
    </w:lvl>
    <w:lvl w:ilvl="4" w:tplc="FFFFFFFF">
      <w:start w:val="1"/>
      <w:numFmt w:val="bullet"/>
      <w:lvlText w:val="o"/>
      <w:lvlJc w:val="left"/>
      <w:pPr>
        <w:ind w:left="3660" w:hanging="360"/>
      </w:pPr>
      <w:rPr>
        <w:rFonts w:ascii="Courier New" w:hAnsi="Courier New" w:cs="Courier New" w:hint="default"/>
      </w:rPr>
    </w:lvl>
    <w:lvl w:ilvl="5" w:tplc="FFFFFFFF">
      <w:start w:val="1"/>
      <w:numFmt w:val="bullet"/>
      <w:lvlText w:val=""/>
      <w:lvlJc w:val="left"/>
      <w:pPr>
        <w:ind w:left="4380" w:hanging="360"/>
      </w:pPr>
      <w:rPr>
        <w:rFonts w:ascii="Wingdings" w:hAnsi="Wingdings" w:hint="default"/>
      </w:rPr>
    </w:lvl>
    <w:lvl w:ilvl="6" w:tplc="FFFFFFFF">
      <w:start w:val="1"/>
      <w:numFmt w:val="bullet"/>
      <w:lvlText w:val=""/>
      <w:lvlJc w:val="left"/>
      <w:pPr>
        <w:ind w:left="5100" w:hanging="360"/>
      </w:pPr>
      <w:rPr>
        <w:rFonts w:ascii="Symbol" w:hAnsi="Symbol" w:hint="default"/>
      </w:rPr>
    </w:lvl>
    <w:lvl w:ilvl="7" w:tplc="FFFFFFFF">
      <w:start w:val="1"/>
      <w:numFmt w:val="bullet"/>
      <w:lvlText w:val="o"/>
      <w:lvlJc w:val="left"/>
      <w:pPr>
        <w:ind w:left="5820" w:hanging="360"/>
      </w:pPr>
      <w:rPr>
        <w:rFonts w:ascii="Courier New" w:hAnsi="Courier New" w:cs="Courier New" w:hint="default"/>
      </w:rPr>
    </w:lvl>
    <w:lvl w:ilvl="8" w:tplc="FFFFFFFF">
      <w:start w:val="1"/>
      <w:numFmt w:val="bullet"/>
      <w:lvlText w:val=""/>
      <w:lvlJc w:val="left"/>
      <w:pPr>
        <w:ind w:left="6540" w:hanging="360"/>
      </w:pPr>
      <w:rPr>
        <w:rFonts w:ascii="Wingdings" w:hAnsi="Wingdings" w:hint="default"/>
      </w:rPr>
    </w:lvl>
  </w:abstractNum>
  <w:abstractNum w:abstractNumId="3" w15:restartNumberingAfterBreak="0">
    <w:nsid w:val="51476153"/>
    <w:multiLevelType w:val="hybridMultilevel"/>
    <w:tmpl w:val="DDF82FDA"/>
    <w:lvl w:ilvl="0" w:tplc="0410000F">
      <w:start w:val="1"/>
      <w:numFmt w:val="decimal"/>
      <w:lvlText w:val="%1."/>
      <w:lvlJc w:val="left"/>
      <w:pPr>
        <w:ind w:left="360" w:hanging="360"/>
      </w:pPr>
    </w:lvl>
    <w:lvl w:ilvl="1" w:tplc="04100019">
      <w:start w:val="1"/>
      <w:numFmt w:val="lowerLetter"/>
      <w:lvlText w:val="%2."/>
      <w:lvlJc w:val="left"/>
      <w:pPr>
        <w:ind w:left="1080" w:hanging="360"/>
      </w:pPr>
    </w:lvl>
    <w:lvl w:ilvl="2" w:tplc="0410001B">
      <w:start w:val="1"/>
      <w:numFmt w:val="lowerRoman"/>
      <w:lvlText w:val="%3."/>
      <w:lvlJc w:val="right"/>
      <w:pPr>
        <w:ind w:left="1800" w:hanging="180"/>
      </w:pPr>
    </w:lvl>
    <w:lvl w:ilvl="3" w:tplc="0410000F">
      <w:start w:val="1"/>
      <w:numFmt w:val="decimal"/>
      <w:lvlText w:val="%4."/>
      <w:lvlJc w:val="left"/>
      <w:pPr>
        <w:ind w:left="2520" w:hanging="360"/>
      </w:pPr>
    </w:lvl>
    <w:lvl w:ilvl="4" w:tplc="04100019">
      <w:start w:val="1"/>
      <w:numFmt w:val="lowerLetter"/>
      <w:lvlText w:val="%5."/>
      <w:lvlJc w:val="left"/>
      <w:pPr>
        <w:ind w:left="3240" w:hanging="360"/>
      </w:pPr>
    </w:lvl>
    <w:lvl w:ilvl="5" w:tplc="0410001B">
      <w:start w:val="1"/>
      <w:numFmt w:val="lowerRoman"/>
      <w:lvlText w:val="%6."/>
      <w:lvlJc w:val="right"/>
      <w:pPr>
        <w:ind w:left="3960" w:hanging="180"/>
      </w:pPr>
    </w:lvl>
    <w:lvl w:ilvl="6" w:tplc="0410000F">
      <w:start w:val="1"/>
      <w:numFmt w:val="decimal"/>
      <w:lvlText w:val="%7."/>
      <w:lvlJc w:val="left"/>
      <w:pPr>
        <w:ind w:left="4680" w:hanging="360"/>
      </w:pPr>
    </w:lvl>
    <w:lvl w:ilvl="7" w:tplc="04100019">
      <w:start w:val="1"/>
      <w:numFmt w:val="lowerLetter"/>
      <w:lvlText w:val="%8."/>
      <w:lvlJc w:val="left"/>
      <w:pPr>
        <w:ind w:left="5400" w:hanging="360"/>
      </w:pPr>
    </w:lvl>
    <w:lvl w:ilvl="8" w:tplc="0410001B">
      <w:start w:val="1"/>
      <w:numFmt w:val="lowerRoman"/>
      <w:lvlText w:val="%9."/>
      <w:lvlJc w:val="right"/>
      <w:pPr>
        <w:ind w:left="6120" w:hanging="180"/>
      </w:pPr>
    </w:lvl>
  </w:abstractNum>
  <w:num w:numId="1" w16cid:durableId="1551898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39927786">
    <w:abstractNumId w:val="2"/>
  </w:num>
  <w:num w:numId="3" w16cid:durableId="351221617">
    <w:abstractNumId w:val="1"/>
  </w:num>
  <w:num w:numId="4" w16cid:durableId="1755006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408"/>
    <w:rsid w:val="0003791A"/>
    <w:rsid w:val="0005706F"/>
    <w:rsid w:val="00060D5D"/>
    <w:rsid w:val="001665D4"/>
    <w:rsid w:val="00174FFB"/>
    <w:rsid w:val="001F2BAB"/>
    <w:rsid w:val="0021791E"/>
    <w:rsid w:val="002626AA"/>
    <w:rsid w:val="00276CAB"/>
    <w:rsid w:val="002800F2"/>
    <w:rsid w:val="00280DD3"/>
    <w:rsid w:val="002F0611"/>
    <w:rsid w:val="00344DE2"/>
    <w:rsid w:val="003508CA"/>
    <w:rsid w:val="00446CF7"/>
    <w:rsid w:val="00454E86"/>
    <w:rsid w:val="00497F0C"/>
    <w:rsid w:val="004C2926"/>
    <w:rsid w:val="004E3BB0"/>
    <w:rsid w:val="004F0B2F"/>
    <w:rsid w:val="004F5403"/>
    <w:rsid w:val="004F6BBB"/>
    <w:rsid w:val="004F6C8C"/>
    <w:rsid w:val="00570017"/>
    <w:rsid w:val="00594988"/>
    <w:rsid w:val="005B0FE7"/>
    <w:rsid w:val="005C1230"/>
    <w:rsid w:val="005F11E5"/>
    <w:rsid w:val="006105FA"/>
    <w:rsid w:val="00623B59"/>
    <w:rsid w:val="006539F1"/>
    <w:rsid w:val="0068351C"/>
    <w:rsid w:val="00742CA3"/>
    <w:rsid w:val="00803CC4"/>
    <w:rsid w:val="008133F3"/>
    <w:rsid w:val="008B2C6D"/>
    <w:rsid w:val="00913194"/>
    <w:rsid w:val="00942C4B"/>
    <w:rsid w:val="009F5915"/>
    <w:rsid w:val="009F6070"/>
    <w:rsid w:val="00A00DC5"/>
    <w:rsid w:val="00A17562"/>
    <w:rsid w:val="00A47F57"/>
    <w:rsid w:val="00AA1CA4"/>
    <w:rsid w:val="00AC4408"/>
    <w:rsid w:val="00AD5AE2"/>
    <w:rsid w:val="00AE28E5"/>
    <w:rsid w:val="00AE3B6D"/>
    <w:rsid w:val="00AF5F9D"/>
    <w:rsid w:val="00B32236"/>
    <w:rsid w:val="00BA4ABE"/>
    <w:rsid w:val="00C1339F"/>
    <w:rsid w:val="00C326EE"/>
    <w:rsid w:val="00C53134"/>
    <w:rsid w:val="00C60742"/>
    <w:rsid w:val="00CA0E6C"/>
    <w:rsid w:val="00CC21CB"/>
    <w:rsid w:val="00CC70CB"/>
    <w:rsid w:val="00CD7754"/>
    <w:rsid w:val="00D5554B"/>
    <w:rsid w:val="00D55F9B"/>
    <w:rsid w:val="00D874FC"/>
    <w:rsid w:val="00DB71C1"/>
    <w:rsid w:val="00DE5459"/>
    <w:rsid w:val="00E20216"/>
    <w:rsid w:val="00E94C38"/>
    <w:rsid w:val="00EA0914"/>
    <w:rsid w:val="00F07846"/>
    <w:rsid w:val="00F33DAF"/>
    <w:rsid w:val="00F92909"/>
    <w:rsid w:val="00FA5DEB"/>
    <w:rsid w:val="00FC2226"/>
    <w:rsid w:val="00FE25D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BDC20"/>
  <w15:chartTrackingRefBased/>
  <w15:docId w15:val="{748A32B1-2BDE-46FE-AE89-B9FCDE29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D7754"/>
    <w:pPr>
      <w:spacing w:line="240" w:lineRule="auto"/>
      <w:jc w:val="both"/>
    </w:pPr>
    <w:rPr>
      <w:rFonts w:ascii="Arial" w:hAnsi="Arial"/>
      <w:sz w:val="22"/>
    </w:rPr>
  </w:style>
  <w:style w:type="paragraph" w:styleId="Titolo1">
    <w:name w:val="heading 1"/>
    <w:basedOn w:val="Normale"/>
    <w:next w:val="Normale"/>
    <w:link w:val="Titolo1Carattere"/>
    <w:uiPriority w:val="9"/>
    <w:qFormat/>
    <w:rsid w:val="00AA1CA4"/>
    <w:pPr>
      <w:keepNext/>
      <w:keepLines/>
      <w:spacing w:before="360" w:after="80"/>
      <w:outlineLvl w:val="0"/>
    </w:pPr>
    <w:rPr>
      <w:rFonts w:eastAsiaTheme="majorEastAsia" w:cstheme="majorBidi"/>
      <w:b/>
      <w:color w:val="1B505F"/>
      <w:sz w:val="32"/>
      <w:szCs w:val="40"/>
    </w:rPr>
  </w:style>
  <w:style w:type="paragraph" w:styleId="Titolo2">
    <w:name w:val="heading 2"/>
    <w:basedOn w:val="Normale"/>
    <w:next w:val="Normale"/>
    <w:link w:val="Titolo2Carattere"/>
    <w:uiPriority w:val="9"/>
    <w:semiHidden/>
    <w:unhideWhenUsed/>
    <w:qFormat/>
    <w:rsid w:val="00AA1CA4"/>
    <w:pPr>
      <w:keepNext/>
      <w:keepLines/>
      <w:spacing w:before="160" w:after="80"/>
      <w:outlineLvl w:val="1"/>
    </w:pPr>
    <w:rPr>
      <w:rFonts w:eastAsiaTheme="majorEastAsia" w:cstheme="majorBidi"/>
      <w:b/>
      <w:color w:val="1B505F"/>
      <w:sz w:val="28"/>
      <w:szCs w:val="32"/>
    </w:rPr>
  </w:style>
  <w:style w:type="paragraph" w:styleId="Titolo3">
    <w:name w:val="heading 3"/>
    <w:basedOn w:val="Normale"/>
    <w:next w:val="Normale"/>
    <w:link w:val="Titolo3Carattere"/>
    <w:uiPriority w:val="9"/>
    <w:semiHidden/>
    <w:unhideWhenUsed/>
    <w:qFormat/>
    <w:rsid w:val="00AC440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C440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C440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C440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C440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C440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C440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A1CA4"/>
    <w:rPr>
      <w:rFonts w:ascii="Arial" w:eastAsiaTheme="majorEastAsia" w:hAnsi="Arial" w:cstheme="majorBidi"/>
      <w:b/>
      <w:color w:val="1B505F"/>
      <w:sz w:val="32"/>
      <w:szCs w:val="40"/>
    </w:rPr>
  </w:style>
  <w:style w:type="character" w:customStyle="1" w:styleId="Titolo2Carattere">
    <w:name w:val="Titolo 2 Carattere"/>
    <w:basedOn w:val="Carpredefinitoparagrafo"/>
    <w:link w:val="Titolo2"/>
    <w:uiPriority w:val="9"/>
    <w:semiHidden/>
    <w:rsid w:val="00AA1CA4"/>
    <w:rPr>
      <w:rFonts w:ascii="Arial" w:eastAsiaTheme="majorEastAsia" w:hAnsi="Arial" w:cstheme="majorBidi"/>
      <w:b/>
      <w:color w:val="1B505F"/>
      <w:sz w:val="28"/>
      <w:szCs w:val="32"/>
    </w:rPr>
  </w:style>
  <w:style w:type="character" w:customStyle="1" w:styleId="Titolo3Carattere">
    <w:name w:val="Titolo 3 Carattere"/>
    <w:basedOn w:val="Carpredefinitoparagrafo"/>
    <w:link w:val="Titolo3"/>
    <w:uiPriority w:val="9"/>
    <w:semiHidden/>
    <w:rsid w:val="00AC440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40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C440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C440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C440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C440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C4408"/>
    <w:rPr>
      <w:rFonts w:eastAsiaTheme="majorEastAsia" w:cstheme="majorBidi"/>
      <w:color w:val="272727" w:themeColor="text1" w:themeTint="D8"/>
    </w:rPr>
  </w:style>
  <w:style w:type="paragraph" w:styleId="Titolo">
    <w:name w:val="Title"/>
    <w:basedOn w:val="Normale"/>
    <w:next w:val="Normale"/>
    <w:link w:val="TitoloCarattere"/>
    <w:uiPriority w:val="10"/>
    <w:qFormat/>
    <w:rsid w:val="00AA1CA4"/>
    <w:pPr>
      <w:spacing w:after="80"/>
      <w:contextualSpacing/>
    </w:pPr>
    <w:rPr>
      <w:rFonts w:eastAsiaTheme="majorEastAsia" w:cstheme="majorBidi"/>
      <w:b/>
      <w:color w:val="1B505F"/>
      <w:spacing w:val="-10"/>
      <w:kern w:val="28"/>
      <w:sz w:val="40"/>
      <w:szCs w:val="56"/>
    </w:rPr>
  </w:style>
  <w:style w:type="character" w:customStyle="1" w:styleId="TitoloCarattere">
    <w:name w:val="Titolo Carattere"/>
    <w:basedOn w:val="Carpredefinitoparagrafo"/>
    <w:link w:val="Titolo"/>
    <w:uiPriority w:val="10"/>
    <w:rsid w:val="00AA1CA4"/>
    <w:rPr>
      <w:rFonts w:ascii="Arial" w:eastAsiaTheme="majorEastAsia" w:hAnsi="Arial" w:cstheme="majorBidi"/>
      <w:b/>
      <w:color w:val="1B505F"/>
      <w:spacing w:val="-10"/>
      <w:kern w:val="28"/>
      <w:sz w:val="40"/>
      <w:szCs w:val="56"/>
    </w:rPr>
  </w:style>
  <w:style w:type="paragraph" w:styleId="Sottotitolo">
    <w:name w:val="Subtitle"/>
    <w:basedOn w:val="Normale"/>
    <w:next w:val="Normale"/>
    <w:link w:val="SottotitoloCarattere"/>
    <w:autoRedefine/>
    <w:uiPriority w:val="11"/>
    <w:qFormat/>
    <w:rsid w:val="00AA1CA4"/>
    <w:pPr>
      <w:numPr>
        <w:ilvl w:val="1"/>
      </w:numPr>
    </w:pPr>
    <w:rPr>
      <w:rFonts w:eastAsiaTheme="majorEastAsia" w:cstheme="majorBidi"/>
      <w:i/>
      <w:spacing w:val="15"/>
      <w:szCs w:val="28"/>
    </w:rPr>
  </w:style>
  <w:style w:type="character" w:customStyle="1" w:styleId="SottotitoloCarattere">
    <w:name w:val="Sottotitolo Carattere"/>
    <w:basedOn w:val="Carpredefinitoparagrafo"/>
    <w:link w:val="Sottotitolo"/>
    <w:uiPriority w:val="11"/>
    <w:rsid w:val="00AA1CA4"/>
    <w:rPr>
      <w:rFonts w:ascii="Arial" w:eastAsiaTheme="majorEastAsia" w:hAnsi="Arial" w:cstheme="majorBidi"/>
      <w:i/>
      <w:spacing w:val="15"/>
      <w:sz w:val="22"/>
      <w:szCs w:val="28"/>
    </w:rPr>
  </w:style>
  <w:style w:type="paragraph" w:styleId="Citazione">
    <w:name w:val="Quote"/>
    <w:basedOn w:val="Normale"/>
    <w:next w:val="Normale"/>
    <w:link w:val="CitazioneCarattere"/>
    <w:uiPriority w:val="29"/>
    <w:qFormat/>
    <w:rsid w:val="00AC440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408"/>
    <w:rPr>
      <w:i/>
      <w:iCs/>
      <w:color w:val="404040" w:themeColor="text1" w:themeTint="BF"/>
    </w:rPr>
  </w:style>
  <w:style w:type="paragraph" w:styleId="Paragrafoelenco">
    <w:name w:val="List Paragraph"/>
    <w:basedOn w:val="Normale"/>
    <w:uiPriority w:val="34"/>
    <w:qFormat/>
    <w:rsid w:val="00AC4408"/>
    <w:pPr>
      <w:ind w:left="720"/>
      <w:contextualSpacing/>
    </w:pPr>
  </w:style>
  <w:style w:type="character" w:styleId="Enfasiintensa">
    <w:name w:val="Intense Emphasis"/>
    <w:basedOn w:val="Carpredefinitoparagrafo"/>
    <w:uiPriority w:val="21"/>
    <w:qFormat/>
    <w:rsid w:val="00AC4408"/>
    <w:rPr>
      <w:i/>
      <w:iCs/>
      <w:color w:val="0F4761" w:themeColor="accent1" w:themeShade="BF"/>
    </w:rPr>
  </w:style>
  <w:style w:type="paragraph" w:styleId="Citazioneintensa">
    <w:name w:val="Intense Quote"/>
    <w:basedOn w:val="Normale"/>
    <w:next w:val="Normale"/>
    <w:link w:val="CitazioneintensaCarattere"/>
    <w:uiPriority w:val="30"/>
    <w:qFormat/>
    <w:rsid w:val="00AC4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408"/>
    <w:rPr>
      <w:i/>
      <w:iCs/>
      <w:color w:val="0F4761" w:themeColor="accent1" w:themeShade="BF"/>
    </w:rPr>
  </w:style>
  <w:style w:type="character" w:styleId="Riferimentointenso">
    <w:name w:val="Intense Reference"/>
    <w:basedOn w:val="Carpredefinitoparagrafo"/>
    <w:uiPriority w:val="32"/>
    <w:qFormat/>
    <w:rsid w:val="00AC4408"/>
    <w:rPr>
      <w:b/>
      <w:bCs/>
      <w:smallCaps/>
      <w:color w:val="0F4761" w:themeColor="accent1" w:themeShade="BF"/>
      <w:spacing w:val="5"/>
    </w:rPr>
  </w:style>
  <w:style w:type="paragraph" w:styleId="Nessunaspaziatura">
    <w:name w:val="No Spacing"/>
    <w:uiPriority w:val="1"/>
    <w:qFormat/>
    <w:rsid w:val="00913194"/>
    <w:pPr>
      <w:spacing w:after="0" w:line="240" w:lineRule="auto"/>
      <w:jc w:val="both"/>
    </w:pPr>
    <w:rPr>
      <w:rFonts w:ascii="Arial" w:hAnsi="Arial"/>
      <w:sz w:val="22"/>
    </w:rPr>
  </w:style>
  <w:style w:type="paragraph" w:styleId="Intestazione">
    <w:name w:val="header"/>
    <w:basedOn w:val="Normale"/>
    <w:link w:val="IntestazioneCarattere"/>
    <w:uiPriority w:val="99"/>
    <w:unhideWhenUsed/>
    <w:rsid w:val="00AC4408"/>
    <w:pPr>
      <w:tabs>
        <w:tab w:val="center" w:pos="4819"/>
        <w:tab w:val="right" w:pos="9638"/>
      </w:tabs>
      <w:spacing w:after="0"/>
    </w:pPr>
  </w:style>
  <w:style w:type="character" w:customStyle="1" w:styleId="IntestazioneCarattere">
    <w:name w:val="Intestazione Carattere"/>
    <w:basedOn w:val="Carpredefinitoparagrafo"/>
    <w:link w:val="Intestazione"/>
    <w:uiPriority w:val="99"/>
    <w:rsid w:val="00AC4408"/>
  </w:style>
  <w:style w:type="paragraph" w:styleId="Pidipagina">
    <w:name w:val="footer"/>
    <w:basedOn w:val="Normale"/>
    <w:link w:val="PidipaginaCarattere"/>
    <w:uiPriority w:val="99"/>
    <w:unhideWhenUsed/>
    <w:rsid w:val="00AC4408"/>
    <w:pPr>
      <w:tabs>
        <w:tab w:val="center" w:pos="4819"/>
        <w:tab w:val="right" w:pos="9638"/>
      </w:tabs>
      <w:spacing w:after="0"/>
    </w:pPr>
  </w:style>
  <w:style w:type="character" w:customStyle="1" w:styleId="PidipaginaCarattere">
    <w:name w:val="Piè di pagina Carattere"/>
    <w:basedOn w:val="Carpredefinitoparagrafo"/>
    <w:link w:val="Pidipagina"/>
    <w:uiPriority w:val="99"/>
    <w:rsid w:val="00AC4408"/>
  </w:style>
  <w:style w:type="table" w:styleId="Grigliatabella">
    <w:name w:val="Table Grid"/>
    <w:basedOn w:val="Tabellanormale"/>
    <w:uiPriority w:val="39"/>
    <w:rsid w:val="00C133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1384</Words>
  <Characters>7895</Characters>
  <Application>Microsoft Office Word</Application>
  <DocSecurity>0</DocSecurity>
  <Lines>65</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Epifani</dc:creator>
  <cp:keywords/>
  <dc:description/>
  <cp:lastModifiedBy>Francesco Epifani</cp:lastModifiedBy>
  <cp:revision>29</cp:revision>
  <cp:lastPrinted>2026-06-26T08:29:00Z</cp:lastPrinted>
  <dcterms:created xsi:type="dcterms:W3CDTF">2026-06-26T08:27:00Z</dcterms:created>
  <dcterms:modified xsi:type="dcterms:W3CDTF">2026-10-08T20:19:00Z</dcterms:modified>
</cp:coreProperties>
</file>