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Pr="00230F58" w:rsidRDefault="004C53B2" w:rsidP="00723068">
      <w:pPr>
        <w:pStyle w:val="Title"/>
        <w:jc w:val="center"/>
      </w:pPr>
      <w:r w:rsidRPr="00230F58">
        <w:t>Exercise</w:t>
      </w:r>
      <w:r w:rsidR="00510661" w:rsidRPr="00230F58">
        <w:t xml:space="preserve"> 1</w:t>
      </w:r>
      <w:r w:rsidR="00230F58" w:rsidRPr="00230F58">
        <w:t>: Color Picker</w:t>
      </w:r>
    </w:p>
    <w:p w:rsidR="00230F58" w:rsidRPr="00230F58" w:rsidRDefault="00230F58" w:rsidP="00B97D7E">
      <w:pPr>
        <w:pStyle w:val="Heading1"/>
        <w:numPr>
          <w:ilvl w:val="0"/>
          <w:numId w:val="1"/>
        </w:numPr>
      </w:pPr>
      <w:r w:rsidRPr="00230F58">
        <w:t>Overview</w:t>
      </w:r>
    </w:p>
    <w:p w:rsidR="00230F58" w:rsidRDefault="000E1BA7" w:rsidP="00230F58">
      <w:r>
        <w:t>The color picker is based on the JavaFX framework and has the following functionality:</w:t>
      </w:r>
    </w:p>
    <w:p w:rsidR="000E1BA7" w:rsidRDefault="000E1BA7" w:rsidP="000E1BA7">
      <w:pPr>
        <w:pStyle w:val="ListParagraph"/>
        <w:numPr>
          <w:ilvl w:val="0"/>
          <w:numId w:val="6"/>
        </w:numPr>
      </w:pPr>
      <w:r>
        <w:t>Set each RGB value via a slider</w:t>
      </w:r>
    </w:p>
    <w:p w:rsidR="000E1BA7" w:rsidRDefault="000E1BA7" w:rsidP="000E1BA7">
      <w:pPr>
        <w:pStyle w:val="ListParagraph"/>
        <w:numPr>
          <w:ilvl w:val="0"/>
          <w:numId w:val="6"/>
        </w:numPr>
      </w:pPr>
      <w:r>
        <w:t>Set each RGB value via a spinner</w:t>
      </w:r>
    </w:p>
    <w:p w:rsidR="000E1BA7" w:rsidRDefault="000E1BA7" w:rsidP="000E1BA7">
      <w:pPr>
        <w:pStyle w:val="ListParagraph"/>
        <w:numPr>
          <w:ilvl w:val="0"/>
          <w:numId w:val="6"/>
        </w:numPr>
      </w:pPr>
      <w:r>
        <w:t>Set an RGB value via three predefined colors in the application menu</w:t>
      </w:r>
    </w:p>
    <w:p w:rsidR="000E1BA7" w:rsidRDefault="000E1BA7" w:rsidP="000E1BA7">
      <w:pPr>
        <w:pStyle w:val="ListParagraph"/>
        <w:numPr>
          <w:ilvl w:val="0"/>
          <w:numId w:val="6"/>
        </w:numPr>
      </w:pPr>
      <w:r>
        <w:t>See the current RGB color in a color frame</w:t>
      </w:r>
    </w:p>
    <w:p w:rsidR="000E1BA7" w:rsidRPr="00230F58" w:rsidRDefault="000E1BA7" w:rsidP="000E1BA7">
      <w:r>
        <w:t>The application (</w:t>
      </w:r>
      <w:proofErr w:type="spellStart"/>
      <w:r>
        <w:t>ColorPickerApplication</w:t>
      </w:r>
      <w:proofErr w:type="spellEnd"/>
      <w:r>
        <w:t>) is using an observable model for storing all RGB values (</w:t>
      </w:r>
      <w:proofErr w:type="spellStart"/>
      <w:r>
        <w:t>ColorModel</w:t>
      </w:r>
      <w:proofErr w:type="spellEnd"/>
      <w:r>
        <w:t>) and liste</w:t>
      </w:r>
      <w:r w:rsidR="004D4CFA">
        <w:t>ning for changes in that model</w:t>
      </w:r>
      <w:r>
        <w:t xml:space="preserve">. All graphical input elements have an installed listener that will pass the new value down to the model. This model then will notify its subscribers (All graphical user elements) about the new value. Thus, each user element that is listening for new values </w:t>
      </w:r>
      <w:r w:rsidR="004D4CFA">
        <w:t>must</w:t>
      </w:r>
      <w:r>
        <w:t xml:space="preserve"> check, if the new value is not equals to the current one, otherwise an infinite update loop will happen (Feedback: How to avoid that?).</w:t>
      </w:r>
    </w:p>
    <w:p w:rsidR="00230F58" w:rsidRDefault="000E1BA7" w:rsidP="00230F58">
      <w:pPr>
        <w:pStyle w:val="Heading1"/>
        <w:numPr>
          <w:ilvl w:val="0"/>
          <w:numId w:val="1"/>
        </w:numPr>
      </w:pPr>
      <w:r>
        <w:t>Current</w:t>
      </w:r>
      <w:r w:rsidR="00230F58" w:rsidRPr="00230F58">
        <w:t xml:space="preserve"> Problems</w:t>
      </w:r>
    </w:p>
    <w:p w:rsidR="00553C31" w:rsidRPr="00553C31" w:rsidRDefault="00553C31" w:rsidP="00553C31">
      <w:r w:rsidRPr="00553C31">
        <w:t xml:space="preserve">The application is </w:t>
      </w:r>
      <w:r w:rsidR="000841B9">
        <w:t>using</w:t>
      </w:r>
      <w:r w:rsidRPr="00553C31">
        <w:t xml:space="preserve"> a two-way data binding. Each listener </w:t>
      </w:r>
      <w:r w:rsidR="000841B9" w:rsidRPr="00553C31">
        <w:t>must</w:t>
      </w:r>
      <w:r w:rsidRPr="00553C31">
        <w:t xml:space="preserve"> check if the received value is a new one and not the current one. Otherwise the model will be reset and the listener will be called again. This will lead to an infinite recursive behavior that is going to crash the application at some point (Beside it’s rendering the application useless)</w:t>
      </w:r>
      <w:r w:rsidR="000841B9">
        <w:t>.</w:t>
      </w:r>
    </w:p>
    <w:p w:rsidR="00C65A54" w:rsidRDefault="00C65A54">
      <w:r>
        <w:br w:type="page"/>
      </w:r>
      <w:bookmarkStart w:id="0" w:name="_GoBack"/>
      <w:bookmarkEnd w:id="0"/>
    </w:p>
    <w:p w:rsidR="00230F58" w:rsidRPr="00230F58" w:rsidRDefault="00230F58" w:rsidP="00230F58">
      <w:pPr>
        <w:pStyle w:val="Heading1"/>
        <w:numPr>
          <w:ilvl w:val="0"/>
          <w:numId w:val="1"/>
        </w:numPr>
      </w:pPr>
      <w:r w:rsidRPr="00230F58">
        <w:lastRenderedPageBreak/>
        <w:t>Class Diagram</w:t>
      </w:r>
    </w:p>
    <w:p w:rsidR="00230F58" w:rsidRPr="00230F58" w:rsidRDefault="00230F58" w:rsidP="00230F58">
      <w:r w:rsidRPr="00230F58">
        <w:t>For better readability, all internal variables were removed from the diagram:</w:t>
      </w:r>
    </w:p>
    <w:p w:rsidR="00230F58" w:rsidRPr="00230F58" w:rsidRDefault="00553C31" w:rsidP="00230F58">
      <w:r>
        <w:rPr>
          <w:rFonts w:ascii="Times New Roman" w:hAnsi="Times New Roman" w:cs="Times New Roman"/>
          <w:noProof/>
          <w:sz w:val="24"/>
          <w:szCs w:val="24"/>
          <w:lang w:val="de-CH" w:eastAsia="de-CH"/>
        </w:rPr>
        <w:drawing>
          <wp:inline distT="0" distB="0" distL="0" distR="0">
            <wp:extent cx="5760720" cy="815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55327"/>
                    </a:xfrm>
                    <a:prstGeom prst="rect">
                      <a:avLst/>
                    </a:prstGeom>
                    <a:noFill/>
                    <a:ln>
                      <a:noFill/>
                    </a:ln>
                  </pic:spPr>
                </pic:pic>
              </a:graphicData>
            </a:graphic>
          </wp:inline>
        </w:drawing>
      </w:r>
    </w:p>
    <w:sectPr w:rsidR="00230F58" w:rsidRPr="00230F5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749" w:rsidRDefault="009D6749" w:rsidP="00723068">
      <w:pPr>
        <w:spacing w:after="0" w:line="240" w:lineRule="auto"/>
      </w:pPr>
      <w:r>
        <w:separator/>
      </w:r>
    </w:p>
  </w:endnote>
  <w:endnote w:type="continuationSeparator" w:id="0">
    <w:p w:rsidR="009D6749" w:rsidRDefault="009D6749"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D12EDE">
      <w:rPr>
        <w:noProof/>
        <w:lang w:val="de-CH"/>
      </w:rPr>
      <w:t>01_Assignment_01.docx</w:t>
    </w:r>
    <w:r>
      <w:rPr>
        <w:lang w:val="de-CH"/>
      </w:rPr>
      <w:fldChar w:fldCharType="end"/>
    </w:r>
    <w:r w:rsidR="00E823D4">
      <w:rPr>
        <w:lang w:val="de-CH"/>
      </w:rPr>
      <w:tab/>
    </w:r>
    <w:r w:rsidR="008C46FE">
      <w:rPr>
        <w:lang w:val="de-CH"/>
      </w:rPr>
      <w:t>24.09</w:t>
    </w:r>
    <w:r>
      <w:rPr>
        <w:lang w:val="de-CH"/>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749" w:rsidRDefault="009D6749" w:rsidP="00723068">
      <w:pPr>
        <w:spacing w:after="0" w:line="240" w:lineRule="auto"/>
      </w:pPr>
      <w:r>
        <w:separator/>
      </w:r>
    </w:p>
  </w:footnote>
  <w:footnote w:type="continuationSeparator" w:id="0">
    <w:p w:rsidR="009D6749" w:rsidRDefault="009D6749"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Modul</w:t>
    </w:r>
    <w:r w:rsidR="003A08BD">
      <w:rPr>
        <w:lang w:val="de-CH"/>
      </w:rPr>
      <w:t>e</w:t>
    </w:r>
    <w:r>
      <w:rPr>
        <w:lang w:val="de-CH"/>
      </w:rPr>
      <w:t xml:space="preserve"> </w:t>
    </w:r>
    <w:proofErr w:type="spellStart"/>
    <w:r w:rsidR="004C53B2">
      <w:rPr>
        <w:lang w:val="de-CH"/>
      </w:rPr>
      <w:t>depa</w:t>
    </w:r>
    <w:proofErr w:type="spellEnd"/>
    <w:r>
      <w:rPr>
        <w:lang w:val="de-CH"/>
      </w:rPr>
      <w:t xml:space="preserve"> (</w:t>
    </w:r>
    <w:r w:rsidR="004C53B2" w:rsidRPr="004C53B2">
      <w:rPr>
        <w:lang w:val="de-CH"/>
      </w:rPr>
      <w:t xml:space="preserve">Prof. Dr. Dominik </w:t>
    </w:r>
    <w:proofErr w:type="spellStart"/>
    <w:r w:rsidR="004C53B2" w:rsidRPr="004C53B2">
      <w:rPr>
        <w:lang w:val="de-CH"/>
      </w:rPr>
      <w:t>Gruntz</w:t>
    </w:r>
    <w:proofErr w:type="spellEnd"/>
    <w:r>
      <w:rPr>
        <w:lang w:val="de-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0EB"/>
    <w:multiLevelType w:val="hybridMultilevel"/>
    <w:tmpl w:val="E19A70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884B69"/>
    <w:multiLevelType w:val="hybridMultilevel"/>
    <w:tmpl w:val="90940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225E3"/>
    <w:rsid w:val="000228B8"/>
    <w:rsid w:val="00067451"/>
    <w:rsid w:val="00080779"/>
    <w:rsid w:val="000841B9"/>
    <w:rsid w:val="000C0D69"/>
    <w:rsid w:val="000E1BA7"/>
    <w:rsid w:val="000F71F3"/>
    <w:rsid w:val="001034D1"/>
    <w:rsid w:val="00144DD1"/>
    <w:rsid w:val="00154E95"/>
    <w:rsid w:val="001E3A2E"/>
    <w:rsid w:val="00203B2E"/>
    <w:rsid w:val="00230F58"/>
    <w:rsid w:val="002E7476"/>
    <w:rsid w:val="003016E4"/>
    <w:rsid w:val="00331DA7"/>
    <w:rsid w:val="00344C66"/>
    <w:rsid w:val="003938ED"/>
    <w:rsid w:val="003A08BD"/>
    <w:rsid w:val="003E7E49"/>
    <w:rsid w:val="00425CCF"/>
    <w:rsid w:val="004300F9"/>
    <w:rsid w:val="00462B79"/>
    <w:rsid w:val="004C53B2"/>
    <w:rsid w:val="004D14DC"/>
    <w:rsid w:val="004D4563"/>
    <w:rsid w:val="004D4CFA"/>
    <w:rsid w:val="00510661"/>
    <w:rsid w:val="00553C31"/>
    <w:rsid w:val="005570AA"/>
    <w:rsid w:val="00563D4D"/>
    <w:rsid w:val="005A0631"/>
    <w:rsid w:val="005B31C1"/>
    <w:rsid w:val="005D3264"/>
    <w:rsid w:val="005F39D5"/>
    <w:rsid w:val="00670457"/>
    <w:rsid w:val="0069154F"/>
    <w:rsid w:val="0069540D"/>
    <w:rsid w:val="006D1BCA"/>
    <w:rsid w:val="006D6B7C"/>
    <w:rsid w:val="00723068"/>
    <w:rsid w:val="00755ED6"/>
    <w:rsid w:val="0077443F"/>
    <w:rsid w:val="007764B6"/>
    <w:rsid w:val="0077769D"/>
    <w:rsid w:val="007B287F"/>
    <w:rsid w:val="00805E06"/>
    <w:rsid w:val="00873300"/>
    <w:rsid w:val="008A325E"/>
    <w:rsid w:val="008C46FE"/>
    <w:rsid w:val="008D427A"/>
    <w:rsid w:val="009B3335"/>
    <w:rsid w:val="009D6749"/>
    <w:rsid w:val="00A4590D"/>
    <w:rsid w:val="00B06EEF"/>
    <w:rsid w:val="00B4639D"/>
    <w:rsid w:val="00BB3E16"/>
    <w:rsid w:val="00BB5110"/>
    <w:rsid w:val="00BD7865"/>
    <w:rsid w:val="00BE259D"/>
    <w:rsid w:val="00C65A54"/>
    <w:rsid w:val="00CD597E"/>
    <w:rsid w:val="00D016D4"/>
    <w:rsid w:val="00D12EDE"/>
    <w:rsid w:val="00D45623"/>
    <w:rsid w:val="00DA0559"/>
    <w:rsid w:val="00DA1AE6"/>
    <w:rsid w:val="00DB07E6"/>
    <w:rsid w:val="00DC2D39"/>
    <w:rsid w:val="00DE0B76"/>
    <w:rsid w:val="00E7092A"/>
    <w:rsid w:val="00E70C58"/>
    <w:rsid w:val="00E81E11"/>
    <w:rsid w:val="00E823D4"/>
    <w:rsid w:val="00EF53C8"/>
    <w:rsid w:val="00F13F50"/>
    <w:rsid w:val="00F479FD"/>
    <w:rsid w:val="00F615CA"/>
    <w:rsid w:val="00FB4F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66</cp:revision>
  <cp:lastPrinted>2017-02-25T16:31:00Z</cp:lastPrinted>
  <dcterms:created xsi:type="dcterms:W3CDTF">2017-02-25T15:50:00Z</dcterms:created>
  <dcterms:modified xsi:type="dcterms:W3CDTF">2017-10-04T16:05:00Z</dcterms:modified>
</cp:coreProperties>
</file>