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5B" w:rsidRPr="00A95F38" w:rsidRDefault="008E23D5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>Übungen 3</w:t>
      </w:r>
    </w:p>
    <w:p w:rsidR="00B53251" w:rsidRDefault="00A95F38" w:rsidP="008E23D5">
      <w:pPr>
        <w:pStyle w:val="Heading1"/>
      </w:pPr>
      <w:r>
        <w:t>Aufgabe 1</w:t>
      </w:r>
      <w:bookmarkEnd w:id="0"/>
      <w:bookmarkEnd w:id="1"/>
      <w:bookmarkEnd w:id="2"/>
    </w:p>
    <w:p w:rsidR="008E23D5" w:rsidRDefault="00E541F5" w:rsidP="00E541F5">
      <w:pPr>
        <w:pStyle w:val="Heading2"/>
      </w:pPr>
      <w:r>
        <w:t>Teilaufgabe A</w:t>
      </w:r>
    </w:p>
    <w:p w:rsidR="00E541F5" w:rsidRDefault="00595924" w:rsidP="008873B6">
      <w:pPr>
        <w:pStyle w:val="ListParagraph"/>
        <w:numPr>
          <w:ilvl w:val="0"/>
          <w:numId w:val="12"/>
        </w:numPr>
      </w:pPr>
      <w:r>
        <w:t xml:space="preserve">MAC </w:t>
      </w:r>
      <w:proofErr w:type="spellStart"/>
      <w:r>
        <w:t>Addresse</w:t>
      </w:r>
      <w:proofErr w:type="spellEnd"/>
      <w:r>
        <w:t xml:space="preserve">: </w:t>
      </w:r>
      <w:proofErr w:type="gramStart"/>
      <w:r w:rsidRPr="00595924">
        <w:t>10:08:b</w:t>
      </w:r>
      <w:proofErr w:type="gramEnd"/>
      <w:r w:rsidRPr="00595924">
        <w:t>1:3e:81:3f</w:t>
      </w:r>
    </w:p>
    <w:p w:rsidR="00595924" w:rsidRDefault="00595924" w:rsidP="008873B6">
      <w:pPr>
        <w:pStyle w:val="ListParagraph"/>
        <w:numPr>
          <w:ilvl w:val="0"/>
          <w:numId w:val="12"/>
        </w:numPr>
      </w:pPr>
      <w:r w:rsidRPr="008873B6">
        <w:rPr>
          <w:lang w:val="en-GB"/>
        </w:rPr>
        <w:t xml:space="preserve">OUI: </w:t>
      </w:r>
      <w:proofErr w:type="gramStart"/>
      <w:r w:rsidRPr="008873B6">
        <w:rPr>
          <w:lang w:val="en-GB"/>
        </w:rPr>
        <w:t>10:08:b</w:t>
      </w:r>
      <w:proofErr w:type="gramEnd"/>
      <w:r w:rsidRPr="008873B6">
        <w:rPr>
          <w:lang w:val="en-GB"/>
        </w:rPr>
        <w:t xml:space="preserve">1 </w:t>
      </w:r>
      <w:r>
        <w:sym w:font="Wingdings" w:char="F0E0"/>
      </w:r>
      <w:r w:rsidRPr="008873B6">
        <w:rPr>
          <w:lang w:val="en-GB"/>
        </w:rPr>
        <w:t xml:space="preserve"> Hon Hai Precision Ind. </w:t>
      </w:r>
      <w:r w:rsidRPr="00595924">
        <w:t>Co</w:t>
      </w:r>
    </w:p>
    <w:p w:rsidR="008873B6" w:rsidRDefault="008873B6" w:rsidP="008873B6">
      <w:pPr>
        <w:pStyle w:val="ListParagraph"/>
        <w:numPr>
          <w:ilvl w:val="0"/>
          <w:numId w:val="12"/>
        </w:numPr>
      </w:pPr>
      <w:r>
        <w:t xml:space="preserve">Erkennung in Wireshark: </w:t>
      </w:r>
      <w:r w:rsidRPr="008873B6">
        <w:t>HonHaiPr_3</w:t>
      </w:r>
      <w:proofErr w:type="gramStart"/>
      <w:r w:rsidRPr="008873B6">
        <w:t>e:81:3</w:t>
      </w:r>
      <w:proofErr w:type="gramEnd"/>
      <w:r w:rsidRPr="008873B6">
        <w:t>f</w:t>
      </w:r>
    </w:p>
    <w:p w:rsidR="00E541F5" w:rsidRDefault="00E541F5" w:rsidP="00E541F5">
      <w:pPr>
        <w:pStyle w:val="Heading2"/>
      </w:pPr>
      <w:r>
        <w:t>Teilaufgabe B</w:t>
      </w:r>
    </w:p>
    <w:p w:rsidR="00E541F5" w:rsidRDefault="006D61EF" w:rsidP="000562A3">
      <w:pPr>
        <w:pStyle w:val="ListParagraph"/>
        <w:numPr>
          <w:ilvl w:val="0"/>
          <w:numId w:val="13"/>
        </w:numPr>
      </w:pPr>
      <w:r>
        <w:t>Die des Routers, welcher mein Netz von anderen Netzen abtrennt</w:t>
      </w:r>
    </w:p>
    <w:p w:rsidR="006D61EF" w:rsidRPr="003C0105" w:rsidRDefault="003C0105" w:rsidP="003C0105">
      <w:pPr>
        <w:pStyle w:val="ListParagraph"/>
        <w:numPr>
          <w:ilvl w:val="0"/>
          <w:numId w:val="13"/>
        </w:numPr>
        <w:rPr>
          <w:lang w:val="en-GB"/>
        </w:rPr>
      </w:pPr>
      <w:r w:rsidRPr="003C0105">
        <w:rPr>
          <w:lang w:val="en-GB"/>
        </w:rPr>
        <w:t>FritzBox Router: AvmAudio_cd:31:f2 (5c:49:79:cd:31:f2)</w:t>
      </w:r>
      <w:bookmarkStart w:id="3" w:name="_GoBack"/>
      <w:bookmarkEnd w:id="3"/>
    </w:p>
    <w:p w:rsidR="001B0F6C" w:rsidRDefault="001B0F6C" w:rsidP="001B0F6C">
      <w:pPr>
        <w:pStyle w:val="Heading1"/>
      </w:pPr>
      <w:r>
        <w:t>Aufgabe 2</w:t>
      </w:r>
    </w:p>
    <w:p w:rsidR="001B0F6C" w:rsidRDefault="00E541F5" w:rsidP="00E541F5">
      <w:pPr>
        <w:pStyle w:val="Heading2"/>
      </w:pPr>
      <w:r>
        <w:t>Teilaufgabe A</w:t>
      </w:r>
    </w:p>
    <w:p w:rsidR="005B2075" w:rsidRDefault="004D5F94" w:rsidP="00D06B3F">
      <w:pPr>
        <w:pStyle w:val="ListParagraph"/>
        <w:numPr>
          <w:ilvl w:val="0"/>
          <w:numId w:val="13"/>
        </w:numPr>
      </w:pPr>
      <w:r>
        <w:t xml:space="preserve">Suche mit </w:t>
      </w:r>
      <w:r w:rsidR="005B2075">
        <w:t>Display Filter nach «</w:t>
      </w:r>
      <w:proofErr w:type="spellStart"/>
      <w:r w:rsidR="005B2075">
        <w:t>llc</w:t>
      </w:r>
      <w:proofErr w:type="spellEnd"/>
      <w:r w:rsidR="005B2075">
        <w:t>», da ein IEEE Frame immer ein LLC Block besitzt</w:t>
      </w:r>
    </w:p>
    <w:p w:rsidR="004D5F94" w:rsidRDefault="004D5F94" w:rsidP="00D06B3F">
      <w:pPr>
        <w:pStyle w:val="ListParagraph"/>
        <w:numPr>
          <w:ilvl w:val="0"/>
          <w:numId w:val="13"/>
        </w:numPr>
      </w:pPr>
      <w:r>
        <w:t xml:space="preserve">LLC beinhaltet analog zu Ethernet 2 die Typeninformationen für die Handhabung des darüberliegenden </w:t>
      </w:r>
      <w:proofErr w:type="spellStart"/>
      <w:r>
        <w:t>Layers</w:t>
      </w:r>
      <w:proofErr w:type="spellEnd"/>
    </w:p>
    <w:p w:rsidR="00E541F5" w:rsidRDefault="00E541F5" w:rsidP="00E541F5">
      <w:pPr>
        <w:pStyle w:val="Heading2"/>
      </w:pPr>
      <w:r>
        <w:t>Teilaufgabe B</w:t>
      </w:r>
    </w:p>
    <w:p w:rsidR="00E541F5" w:rsidRDefault="00D06B3F" w:rsidP="00D06B3F">
      <w:pPr>
        <w:pStyle w:val="ListParagraph"/>
        <w:numPr>
          <w:ilvl w:val="0"/>
          <w:numId w:val="13"/>
        </w:numPr>
      </w:pPr>
      <w:r>
        <w:t xml:space="preserve">IEEE und Ethernet 2 besitzen andere Headerfelder und Längen </w:t>
      </w:r>
      <w:r>
        <w:sym w:font="Wingdings" w:char="F0E0"/>
      </w:r>
      <w:r>
        <w:t xml:space="preserve"> Kann geparst werden</w:t>
      </w:r>
    </w:p>
    <w:p w:rsidR="00D06B3F" w:rsidRDefault="002A69F6" w:rsidP="00EA562D">
      <w:pPr>
        <w:pStyle w:val="ListParagraph"/>
        <w:numPr>
          <w:ilvl w:val="0"/>
          <w:numId w:val="13"/>
        </w:numPr>
      </w:pPr>
      <w:r>
        <w:t>An der Stelle Type von Ethernet 2 steht bei IEEE der LLC Block</w:t>
      </w:r>
      <w:r w:rsidR="00EA562D">
        <w:t xml:space="preserve">. Type teilt dem darüberliegenden Layer mit, wer das Frame handhaben soll (Ähnlich wie </w:t>
      </w:r>
      <w:proofErr w:type="spellStart"/>
      <w:r w:rsidR="00EA562D">
        <w:t>Mimetypes</w:t>
      </w:r>
      <w:proofErr w:type="spellEnd"/>
      <w:r w:rsidR="00EA562D">
        <w:t>)</w:t>
      </w:r>
    </w:p>
    <w:p w:rsidR="00E541F5" w:rsidRDefault="00E541F5" w:rsidP="00E541F5">
      <w:pPr>
        <w:pStyle w:val="Heading2"/>
      </w:pPr>
      <w:r>
        <w:t>Teilaufgabe C</w:t>
      </w:r>
    </w:p>
    <w:p w:rsidR="00E541F5" w:rsidRDefault="00551A0B" w:rsidP="007F425C">
      <w:pPr>
        <w:pStyle w:val="ListParagraph"/>
        <w:numPr>
          <w:ilvl w:val="0"/>
          <w:numId w:val="14"/>
        </w:numPr>
      </w:pPr>
      <w:r>
        <w:t>IPv4 (0x0800)</w:t>
      </w:r>
    </w:p>
    <w:p w:rsidR="00551A0B" w:rsidRDefault="00551A0B" w:rsidP="00551A0B">
      <w:pPr>
        <w:pStyle w:val="ListParagraph"/>
        <w:numPr>
          <w:ilvl w:val="0"/>
          <w:numId w:val="14"/>
        </w:numPr>
      </w:pPr>
      <w:r>
        <w:t>ARP (0x0806)</w:t>
      </w:r>
    </w:p>
    <w:p w:rsidR="001B0F6C" w:rsidRDefault="001B0F6C" w:rsidP="001B0F6C">
      <w:pPr>
        <w:pStyle w:val="Heading1"/>
      </w:pPr>
      <w:r>
        <w:t>Aufgabe 3</w:t>
      </w:r>
    </w:p>
    <w:p w:rsidR="001B0F6C" w:rsidRDefault="0054025A" w:rsidP="008E23D5">
      <w:pPr>
        <w:pStyle w:val="ListParagraph"/>
        <w:numPr>
          <w:ilvl w:val="0"/>
          <w:numId w:val="14"/>
        </w:numPr>
        <w:rPr>
          <w:lang w:val="en-GB"/>
        </w:rPr>
      </w:pPr>
      <w:r w:rsidRPr="0054025A">
        <w:rPr>
          <w:lang w:val="en-GB"/>
        </w:rPr>
        <w:t xml:space="preserve">ARP </w:t>
      </w:r>
      <w:proofErr w:type="spellStart"/>
      <w:r w:rsidRPr="0054025A">
        <w:rPr>
          <w:lang w:val="en-GB"/>
        </w:rPr>
        <w:t>Eintrag</w:t>
      </w:r>
      <w:proofErr w:type="spellEnd"/>
      <w:r w:rsidRPr="0054025A">
        <w:rPr>
          <w:lang w:val="en-GB"/>
        </w:rPr>
        <w:t xml:space="preserve">: </w:t>
      </w:r>
      <w:proofErr w:type="spellStart"/>
      <w:r w:rsidRPr="0054025A">
        <w:rPr>
          <w:lang w:val="en-GB"/>
        </w:rPr>
        <w:t>fritz.box</w:t>
      </w:r>
      <w:proofErr w:type="spellEnd"/>
      <w:r w:rsidRPr="0054025A">
        <w:rPr>
          <w:lang w:val="en-GB"/>
        </w:rPr>
        <w:t xml:space="preserve"> (192.168.179.1) at 5c:49:79:cd:</w:t>
      </w:r>
      <w:proofErr w:type="gramStart"/>
      <w:r w:rsidRPr="0054025A">
        <w:rPr>
          <w:lang w:val="en-GB"/>
        </w:rPr>
        <w:t>31:f</w:t>
      </w:r>
      <w:proofErr w:type="gramEnd"/>
      <w:r w:rsidRPr="0054025A">
        <w:rPr>
          <w:lang w:val="en-GB"/>
        </w:rPr>
        <w:t>2 [ether] on wlp6s0</w:t>
      </w:r>
      <w:r w:rsidR="00905BDC">
        <w:rPr>
          <w:lang w:val="en-GB"/>
        </w:rPr>
        <w:t xml:space="preserve"> </w:t>
      </w:r>
      <w:r w:rsidR="00905BDC" w:rsidRPr="00905BDC">
        <w:rPr>
          <w:lang w:val="en-GB"/>
        </w:rPr>
        <w:sym w:font="Wingdings" w:char="F0E0"/>
      </w:r>
      <w:r w:rsidR="00905BDC">
        <w:rPr>
          <w:lang w:val="en-GB"/>
        </w:rPr>
        <w:t xml:space="preserve"> Gateways</w:t>
      </w:r>
    </w:p>
    <w:p w:rsidR="00525760" w:rsidRPr="00525760" w:rsidRDefault="00525760" w:rsidP="008E23D5">
      <w:pPr>
        <w:pStyle w:val="ListParagraph"/>
        <w:numPr>
          <w:ilvl w:val="0"/>
          <w:numId w:val="14"/>
        </w:numPr>
      </w:pPr>
      <w:r w:rsidRPr="00525760">
        <w:t xml:space="preserve">Nach dem Löschen des ARP Caches tätigt er gleich einen ARP Request an </w:t>
      </w:r>
      <w:proofErr w:type="gramStart"/>
      <w:r w:rsidRPr="00525760">
        <w:t>sein Default</w:t>
      </w:r>
      <w:proofErr w:type="gramEnd"/>
      <w:r w:rsidRPr="00525760">
        <w:t xml:space="preserve"> Gateway</w:t>
      </w:r>
    </w:p>
    <w:p w:rsidR="00525760" w:rsidRDefault="00525760" w:rsidP="008E23D5">
      <w:pPr>
        <w:pStyle w:val="ListParagraph"/>
        <w:numPr>
          <w:ilvl w:val="0"/>
          <w:numId w:val="14"/>
        </w:numPr>
      </w:pPr>
      <w:r>
        <w:t xml:space="preserve">Weder beim Anpingen einer lokalen als auch entfernten </w:t>
      </w:r>
      <w:proofErr w:type="spellStart"/>
      <w:r>
        <w:t>Addresse</w:t>
      </w:r>
      <w:proofErr w:type="spellEnd"/>
      <w:r>
        <w:t xml:space="preserve"> wird ein ARP Request getätigt, da der Router mit integrierten Switch ihn in seine Table aufgenommen hat</w:t>
      </w:r>
    </w:p>
    <w:p w:rsidR="001B0F6C" w:rsidRDefault="001B0F6C" w:rsidP="001B0F6C">
      <w:pPr>
        <w:pStyle w:val="Heading1"/>
      </w:pPr>
      <w:r>
        <w:t>Aufgabe 4</w:t>
      </w:r>
    </w:p>
    <w:p w:rsidR="001B0F6C" w:rsidRDefault="00E541F5" w:rsidP="00E541F5">
      <w:pPr>
        <w:pStyle w:val="Heading2"/>
      </w:pPr>
      <w:r>
        <w:t>Teilaufgabe A</w:t>
      </w:r>
    </w:p>
    <w:p w:rsidR="00E541F5" w:rsidRDefault="00E27F7F" w:rsidP="00BD5FEA">
      <w:pPr>
        <w:pStyle w:val="ListParagraph"/>
        <w:numPr>
          <w:ilvl w:val="0"/>
          <w:numId w:val="15"/>
        </w:numPr>
      </w:pPr>
      <w:r>
        <w:t xml:space="preserve">Der </w:t>
      </w:r>
      <w:r w:rsidR="00BD5FEA">
        <w:t>Rechner sendet ARP Request an Default Gateway</w:t>
      </w:r>
    </w:p>
    <w:p w:rsidR="00BD5FEA" w:rsidRDefault="00E27F7F" w:rsidP="00BD5FEA">
      <w:pPr>
        <w:pStyle w:val="ListParagraph"/>
        <w:numPr>
          <w:ilvl w:val="0"/>
          <w:numId w:val="15"/>
        </w:numPr>
      </w:pPr>
      <w:r>
        <w:t xml:space="preserve">Das </w:t>
      </w:r>
      <w:r w:rsidR="00BD5FEA">
        <w:t xml:space="preserve">Default Gateway verteilt am Anfang den ARP Request an alle Ports weiter. Besitzt der Switch über eine Routing Table, wird der ARP Request nur noch an die spezifische </w:t>
      </w:r>
      <w:proofErr w:type="spellStart"/>
      <w:r w:rsidR="00BD5FEA">
        <w:t>Collision</w:t>
      </w:r>
      <w:proofErr w:type="spellEnd"/>
      <w:r w:rsidR="00BD5FEA">
        <w:t xml:space="preserve"> Domain weitergeleitet</w:t>
      </w:r>
    </w:p>
    <w:p w:rsidR="00E27F7F" w:rsidRDefault="00BD5FEA" w:rsidP="00E27F7F">
      <w:pPr>
        <w:pStyle w:val="ListParagraph"/>
        <w:numPr>
          <w:ilvl w:val="0"/>
          <w:numId w:val="15"/>
        </w:numPr>
      </w:pPr>
      <w:r>
        <w:t xml:space="preserve">Das Zielsystem nimmt den ARP Request </w:t>
      </w:r>
      <w:r w:rsidR="00E27F7F">
        <w:t xml:space="preserve">entgegen, trägt seine MAC </w:t>
      </w:r>
      <w:proofErr w:type="spellStart"/>
      <w:r w:rsidR="00E27F7F">
        <w:t>Addresse</w:t>
      </w:r>
      <w:proofErr w:type="spellEnd"/>
      <w:r w:rsidR="00E27F7F">
        <w:t xml:space="preserve"> ein und schickt ihn zurück. Der Switch leitet die Anfrage weiter an den Rechner</w:t>
      </w:r>
    </w:p>
    <w:p w:rsidR="00E27F7F" w:rsidRDefault="00E27F7F" w:rsidP="00E27F7F">
      <w:pPr>
        <w:pStyle w:val="ListParagraph"/>
        <w:numPr>
          <w:ilvl w:val="0"/>
          <w:numId w:val="15"/>
        </w:numPr>
      </w:pPr>
      <w:r>
        <w:t xml:space="preserve">In einem lokalen Netz kennt der Rechner nun die MAC </w:t>
      </w:r>
      <w:proofErr w:type="spellStart"/>
      <w:r>
        <w:t>Addresse</w:t>
      </w:r>
      <w:proofErr w:type="spellEnd"/>
      <w:r>
        <w:t xml:space="preserve"> des Servers. Lieg</w:t>
      </w:r>
      <w:r w:rsidR="001C4973">
        <w:t xml:space="preserve">en mehrere </w:t>
      </w:r>
      <w:proofErr w:type="spellStart"/>
      <w:r>
        <w:t>Collision</w:t>
      </w:r>
      <w:proofErr w:type="spellEnd"/>
      <w:r>
        <w:t xml:space="preserve"> Domain</w:t>
      </w:r>
      <w:r w:rsidR="001C4973">
        <w:t>s</w:t>
      </w:r>
      <w:r>
        <w:t xml:space="preserve"> dazwischen, wird er die wahre MAC </w:t>
      </w:r>
      <w:proofErr w:type="spellStart"/>
      <w:r>
        <w:t>Addresse</w:t>
      </w:r>
      <w:proofErr w:type="spellEnd"/>
      <w:r>
        <w:t xml:space="preserve"> nie kennen lernen</w:t>
      </w:r>
      <w:r w:rsidR="001C4973">
        <w:t>, da sie immer ersetzt wird</w:t>
      </w:r>
    </w:p>
    <w:p w:rsidR="00E541F5" w:rsidRDefault="00E541F5" w:rsidP="00E541F5">
      <w:pPr>
        <w:pStyle w:val="Heading2"/>
      </w:pPr>
      <w:r>
        <w:lastRenderedPageBreak/>
        <w:t>Teilaufgabe B</w:t>
      </w:r>
    </w:p>
    <w:p w:rsidR="00486731" w:rsidRPr="00486731" w:rsidRDefault="00486731" w:rsidP="00486731">
      <w:r>
        <w:t>Tabelle vor dem Ping und ARP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6789" w:rsidTr="00D66789">
        <w:tc>
          <w:tcPr>
            <w:tcW w:w="9062" w:type="dxa"/>
          </w:tcPr>
          <w:p w:rsidR="00D66789" w:rsidRPr="00D66789" w:rsidRDefault="00DF0F37" w:rsidP="00D66789">
            <w:pPr>
              <w:rPr>
                <w:lang w:val="en-GB"/>
              </w:rPr>
            </w:pPr>
            <w:r>
              <w:rPr>
                <w:lang w:val="en-GB"/>
              </w:rPr>
              <w:t>S1#</w:t>
            </w:r>
            <w:r w:rsidR="00D66789" w:rsidRPr="00D66789">
              <w:rPr>
                <w:lang w:val="en-GB"/>
              </w:rPr>
              <w:t xml:space="preserve">show mac address-table </w:t>
            </w:r>
          </w:p>
          <w:p w:rsidR="00D66789" w:rsidRPr="00D66789" w:rsidRDefault="00D66789" w:rsidP="00D66789">
            <w:pPr>
              <w:rPr>
                <w:lang w:val="en-GB"/>
              </w:rPr>
            </w:pPr>
            <w:r w:rsidRPr="00D66789">
              <w:rPr>
                <w:lang w:val="en-GB"/>
              </w:rPr>
              <w:t xml:space="preserve">          Mac Address Table</w:t>
            </w:r>
          </w:p>
          <w:p w:rsidR="00D66789" w:rsidRPr="00D66789" w:rsidRDefault="00D66789" w:rsidP="00D66789">
            <w:pPr>
              <w:rPr>
                <w:lang w:val="en-GB"/>
              </w:rPr>
            </w:pPr>
            <w:r w:rsidRPr="00D66789">
              <w:rPr>
                <w:lang w:val="en-GB"/>
              </w:rPr>
              <w:t>-------------------------------------------</w:t>
            </w:r>
          </w:p>
          <w:p w:rsidR="00D66789" w:rsidRPr="00D66789" w:rsidRDefault="00D66789" w:rsidP="00D66789">
            <w:pPr>
              <w:rPr>
                <w:lang w:val="en-GB"/>
              </w:rPr>
            </w:pPr>
          </w:p>
          <w:p w:rsidR="00D66789" w:rsidRPr="00D66789" w:rsidRDefault="00D66789" w:rsidP="00D66789">
            <w:pPr>
              <w:rPr>
                <w:lang w:val="en-GB"/>
              </w:rPr>
            </w:pPr>
            <w:proofErr w:type="spellStart"/>
            <w:r w:rsidRPr="00D66789">
              <w:rPr>
                <w:lang w:val="en-GB"/>
              </w:rPr>
              <w:t>Vlan</w:t>
            </w:r>
            <w:proofErr w:type="spellEnd"/>
            <w:r w:rsidRPr="00D66789">
              <w:rPr>
                <w:lang w:val="en-GB"/>
              </w:rPr>
              <w:t xml:space="preserve">    Mac Address       Type        Ports</w:t>
            </w:r>
          </w:p>
          <w:p w:rsidR="00D66789" w:rsidRPr="00D66789" w:rsidRDefault="00D66789" w:rsidP="00D66789">
            <w:pPr>
              <w:rPr>
                <w:lang w:val="en-GB"/>
              </w:rPr>
            </w:pPr>
            <w:r w:rsidRPr="00D66789">
              <w:rPr>
                <w:lang w:val="en-GB"/>
              </w:rPr>
              <w:t>----    -----------       --------    -----</w:t>
            </w:r>
          </w:p>
          <w:p w:rsidR="00D66789" w:rsidRPr="00D66789" w:rsidRDefault="00D66789" w:rsidP="00D66789">
            <w:pPr>
              <w:rPr>
                <w:lang w:val="en-GB"/>
              </w:rPr>
            </w:pPr>
          </w:p>
          <w:p w:rsidR="00D66789" w:rsidRPr="00D66789" w:rsidRDefault="00D66789" w:rsidP="00D66789">
            <w:pPr>
              <w:rPr>
                <w:lang w:val="en-GB"/>
              </w:rPr>
            </w:pPr>
            <w:r w:rsidRPr="00D66789">
              <w:rPr>
                <w:lang w:val="en-GB"/>
              </w:rPr>
              <w:t xml:space="preserve">   1    000a.41d5.c202    DYNAMIC     Fa0/1</w:t>
            </w:r>
          </w:p>
          <w:p w:rsidR="00D66789" w:rsidRDefault="00DF0F37" w:rsidP="00D66789">
            <w:r>
              <w:t>S1#</w:t>
            </w:r>
          </w:p>
        </w:tc>
      </w:tr>
    </w:tbl>
    <w:p w:rsidR="00E541F5" w:rsidRDefault="00486731" w:rsidP="008E23D5">
      <w:r>
        <w:t>Tabelle nach dem Ping und ARP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6731" w:rsidTr="00486731">
        <w:tc>
          <w:tcPr>
            <w:tcW w:w="9062" w:type="dxa"/>
          </w:tcPr>
          <w:p w:rsidR="00486731" w:rsidRPr="00486731" w:rsidRDefault="00486731" w:rsidP="00486731">
            <w:pPr>
              <w:rPr>
                <w:lang w:val="en-GB"/>
              </w:rPr>
            </w:pPr>
            <w:r w:rsidRPr="00486731">
              <w:rPr>
                <w:lang w:val="en-GB"/>
              </w:rPr>
              <w:t xml:space="preserve">S1#show mac address-table </w:t>
            </w:r>
          </w:p>
          <w:p w:rsidR="00486731" w:rsidRPr="00486731" w:rsidRDefault="00486731" w:rsidP="00486731">
            <w:pPr>
              <w:rPr>
                <w:lang w:val="en-GB"/>
              </w:rPr>
            </w:pPr>
            <w:r w:rsidRPr="00486731">
              <w:rPr>
                <w:lang w:val="en-GB"/>
              </w:rPr>
              <w:t xml:space="preserve">          Mac Address Table</w:t>
            </w:r>
          </w:p>
          <w:p w:rsidR="00486731" w:rsidRPr="00486731" w:rsidRDefault="00486731" w:rsidP="00486731">
            <w:pPr>
              <w:rPr>
                <w:lang w:val="en-GB"/>
              </w:rPr>
            </w:pPr>
            <w:r w:rsidRPr="00486731">
              <w:rPr>
                <w:lang w:val="en-GB"/>
              </w:rPr>
              <w:t>-------------------------------------------</w:t>
            </w:r>
          </w:p>
          <w:p w:rsidR="00486731" w:rsidRPr="00486731" w:rsidRDefault="00486731" w:rsidP="00486731">
            <w:pPr>
              <w:rPr>
                <w:lang w:val="en-GB"/>
              </w:rPr>
            </w:pPr>
          </w:p>
          <w:p w:rsidR="00486731" w:rsidRPr="00486731" w:rsidRDefault="00486731" w:rsidP="00486731">
            <w:pPr>
              <w:rPr>
                <w:lang w:val="en-GB"/>
              </w:rPr>
            </w:pPr>
            <w:proofErr w:type="spellStart"/>
            <w:r w:rsidRPr="00486731">
              <w:rPr>
                <w:lang w:val="en-GB"/>
              </w:rPr>
              <w:t>Vlan</w:t>
            </w:r>
            <w:proofErr w:type="spellEnd"/>
            <w:r w:rsidRPr="00486731">
              <w:rPr>
                <w:lang w:val="en-GB"/>
              </w:rPr>
              <w:t xml:space="preserve">    Mac Address       Type        Ports</w:t>
            </w:r>
          </w:p>
          <w:p w:rsidR="00486731" w:rsidRPr="00486731" w:rsidRDefault="00486731" w:rsidP="00486731">
            <w:pPr>
              <w:rPr>
                <w:lang w:val="en-GB"/>
              </w:rPr>
            </w:pPr>
            <w:r w:rsidRPr="00486731">
              <w:rPr>
                <w:lang w:val="en-GB"/>
              </w:rPr>
              <w:t>----    -----------       --------    -----</w:t>
            </w:r>
          </w:p>
          <w:p w:rsidR="00486731" w:rsidRPr="00486731" w:rsidRDefault="00486731" w:rsidP="00486731">
            <w:pPr>
              <w:rPr>
                <w:lang w:val="en-GB"/>
              </w:rPr>
            </w:pPr>
          </w:p>
          <w:p w:rsidR="00486731" w:rsidRPr="00486731" w:rsidRDefault="00486731" w:rsidP="00486731">
            <w:pPr>
              <w:rPr>
                <w:lang w:val="en-GB"/>
              </w:rPr>
            </w:pPr>
            <w:r w:rsidRPr="00486731">
              <w:rPr>
                <w:lang w:val="en-GB"/>
              </w:rPr>
              <w:t xml:space="preserve">   1    000a.4191.28a4    DYNAMIC     Fa0/7</w:t>
            </w:r>
          </w:p>
          <w:p w:rsidR="00486731" w:rsidRPr="00486731" w:rsidRDefault="00486731" w:rsidP="00486731">
            <w:pPr>
              <w:rPr>
                <w:lang w:val="en-GB"/>
              </w:rPr>
            </w:pPr>
            <w:r w:rsidRPr="00486731">
              <w:rPr>
                <w:lang w:val="en-GB"/>
              </w:rPr>
              <w:t xml:space="preserve">   1    000a.41d5.c202    DYNAMIC     Fa0/1</w:t>
            </w:r>
          </w:p>
          <w:p w:rsidR="00486731" w:rsidRDefault="00486731" w:rsidP="00486731">
            <w:r w:rsidRPr="00486731">
              <w:rPr>
                <w:lang w:val="en-GB"/>
              </w:rPr>
              <w:t xml:space="preserve">   </w:t>
            </w:r>
            <w:r>
              <w:t>1    00d0.5845.8713    DYNAMIC     Fa0/9</w:t>
            </w:r>
          </w:p>
          <w:p w:rsidR="00486731" w:rsidRDefault="00486731" w:rsidP="00486731">
            <w:r>
              <w:t>S1#</w:t>
            </w:r>
          </w:p>
        </w:tc>
      </w:tr>
    </w:tbl>
    <w:p w:rsidR="00E541F5" w:rsidRPr="008E23D5" w:rsidRDefault="00E541F5" w:rsidP="008E23D5"/>
    <w:sectPr w:rsidR="00E541F5" w:rsidRPr="008E23D5" w:rsidSect="00BF01A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2C4" w:rsidRDefault="006612C4" w:rsidP="006B5E49">
      <w:pPr>
        <w:spacing w:after="0" w:line="240" w:lineRule="auto"/>
      </w:pPr>
      <w:r>
        <w:separator/>
      </w:r>
    </w:p>
  </w:endnote>
  <w:endnote w:type="continuationSeparator" w:id="0">
    <w:p w:rsidR="006612C4" w:rsidRDefault="006612C4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FF4011">
      <w:rPr>
        <w:noProof/>
        <w:lang w:val="en-US"/>
      </w:rPr>
      <w:t>03_Uebungen.docx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3C0105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3C0105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2C4" w:rsidRDefault="006612C4" w:rsidP="006B5E49">
      <w:pPr>
        <w:spacing w:after="0" w:line="240" w:lineRule="auto"/>
      </w:pPr>
      <w:r>
        <w:separator/>
      </w:r>
    </w:p>
  </w:footnote>
  <w:footnote w:type="continuationSeparator" w:id="0">
    <w:p w:rsidR="006612C4" w:rsidRDefault="006612C4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8E23D5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Übungen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12C"/>
    <w:multiLevelType w:val="hybridMultilevel"/>
    <w:tmpl w:val="627E0DF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20B34"/>
    <w:multiLevelType w:val="hybridMultilevel"/>
    <w:tmpl w:val="F77CEC0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3B6F"/>
    <w:multiLevelType w:val="hybridMultilevel"/>
    <w:tmpl w:val="B5CC012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41410"/>
    <w:multiLevelType w:val="hybridMultilevel"/>
    <w:tmpl w:val="CDE0A05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37546"/>
    <w:multiLevelType w:val="hybridMultilevel"/>
    <w:tmpl w:val="9718163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4"/>
  </w:num>
  <w:num w:numId="7">
    <w:abstractNumId w:val="4"/>
  </w:num>
  <w:num w:numId="8">
    <w:abstractNumId w:val="0"/>
  </w:num>
  <w:num w:numId="9">
    <w:abstractNumId w:val="7"/>
  </w:num>
  <w:num w:numId="10">
    <w:abstractNumId w:val="13"/>
  </w:num>
  <w:num w:numId="11">
    <w:abstractNumId w:val="5"/>
  </w:num>
  <w:num w:numId="12">
    <w:abstractNumId w:val="12"/>
  </w:num>
  <w:num w:numId="13">
    <w:abstractNumId w:val="1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1007A"/>
    <w:rsid w:val="000112E0"/>
    <w:rsid w:val="00015DF2"/>
    <w:rsid w:val="00020B37"/>
    <w:rsid w:val="000401B3"/>
    <w:rsid w:val="000526AE"/>
    <w:rsid w:val="00054A3B"/>
    <w:rsid w:val="000562A3"/>
    <w:rsid w:val="00057AA2"/>
    <w:rsid w:val="000662C5"/>
    <w:rsid w:val="00071889"/>
    <w:rsid w:val="00092C1B"/>
    <w:rsid w:val="000A251E"/>
    <w:rsid w:val="000A40AC"/>
    <w:rsid w:val="000C2138"/>
    <w:rsid w:val="000D3C07"/>
    <w:rsid w:val="000E01D5"/>
    <w:rsid w:val="000E0DEE"/>
    <w:rsid w:val="000E3E1C"/>
    <w:rsid w:val="000F6CB1"/>
    <w:rsid w:val="000F7586"/>
    <w:rsid w:val="00105030"/>
    <w:rsid w:val="0012397E"/>
    <w:rsid w:val="00150DAB"/>
    <w:rsid w:val="00160860"/>
    <w:rsid w:val="00164748"/>
    <w:rsid w:val="00164DB6"/>
    <w:rsid w:val="00187103"/>
    <w:rsid w:val="001A52D5"/>
    <w:rsid w:val="001A6B64"/>
    <w:rsid w:val="001B0F6C"/>
    <w:rsid w:val="001B7CAC"/>
    <w:rsid w:val="001C4879"/>
    <w:rsid w:val="001C4973"/>
    <w:rsid w:val="001E1B0D"/>
    <w:rsid w:val="001E32AD"/>
    <w:rsid w:val="00236254"/>
    <w:rsid w:val="00261B01"/>
    <w:rsid w:val="00262A53"/>
    <w:rsid w:val="0026725B"/>
    <w:rsid w:val="002865EA"/>
    <w:rsid w:val="002A0404"/>
    <w:rsid w:val="002A69F6"/>
    <w:rsid w:val="002C3DC8"/>
    <w:rsid w:val="002D18C0"/>
    <w:rsid w:val="002F5DC4"/>
    <w:rsid w:val="003037A4"/>
    <w:rsid w:val="00316E09"/>
    <w:rsid w:val="0033460C"/>
    <w:rsid w:val="00334F62"/>
    <w:rsid w:val="00340509"/>
    <w:rsid w:val="00342602"/>
    <w:rsid w:val="0034442B"/>
    <w:rsid w:val="0037774D"/>
    <w:rsid w:val="0038683A"/>
    <w:rsid w:val="003917D7"/>
    <w:rsid w:val="003A70B0"/>
    <w:rsid w:val="003B27B1"/>
    <w:rsid w:val="003C0105"/>
    <w:rsid w:val="003D5735"/>
    <w:rsid w:val="003E53D8"/>
    <w:rsid w:val="004033EE"/>
    <w:rsid w:val="00414679"/>
    <w:rsid w:val="0041587D"/>
    <w:rsid w:val="00416E08"/>
    <w:rsid w:val="004254A8"/>
    <w:rsid w:val="00442EF2"/>
    <w:rsid w:val="00465E2B"/>
    <w:rsid w:val="00486731"/>
    <w:rsid w:val="004937CA"/>
    <w:rsid w:val="004A1B6A"/>
    <w:rsid w:val="004B5461"/>
    <w:rsid w:val="004B776C"/>
    <w:rsid w:val="004D2B20"/>
    <w:rsid w:val="004D4FAC"/>
    <w:rsid w:val="004D5F94"/>
    <w:rsid w:val="004E13EB"/>
    <w:rsid w:val="005052F7"/>
    <w:rsid w:val="00510030"/>
    <w:rsid w:val="00520AC3"/>
    <w:rsid w:val="00525760"/>
    <w:rsid w:val="00525E28"/>
    <w:rsid w:val="0054025A"/>
    <w:rsid w:val="00551A0B"/>
    <w:rsid w:val="00556586"/>
    <w:rsid w:val="0056263B"/>
    <w:rsid w:val="00575179"/>
    <w:rsid w:val="00592326"/>
    <w:rsid w:val="00595912"/>
    <w:rsid w:val="00595924"/>
    <w:rsid w:val="005959D3"/>
    <w:rsid w:val="005B2075"/>
    <w:rsid w:val="005B2A38"/>
    <w:rsid w:val="005B32D3"/>
    <w:rsid w:val="005C063E"/>
    <w:rsid w:val="005C62A4"/>
    <w:rsid w:val="005E4909"/>
    <w:rsid w:val="005F005F"/>
    <w:rsid w:val="00637EFF"/>
    <w:rsid w:val="00641DE8"/>
    <w:rsid w:val="0064240C"/>
    <w:rsid w:val="006612C4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D61EF"/>
    <w:rsid w:val="006D62FC"/>
    <w:rsid w:val="006E2F0C"/>
    <w:rsid w:val="006E35E8"/>
    <w:rsid w:val="00720F9F"/>
    <w:rsid w:val="00733844"/>
    <w:rsid w:val="0073742A"/>
    <w:rsid w:val="007767E9"/>
    <w:rsid w:val="007849C1"/>
    <w:rsid w:val="00796951"/>
    <w:rsid w:val="007A2BAF"/>
    <w:rsid w:val="007A5CC9"/>
    <w:rsid w:val="007B0CD9"/>
    <w:rsid w:val="007B68D0"/>
    <w:rsid w:val="007C5392"/>
    <w:rsid w:val="007C77F2"/>
    <w:rsid w:val="007D4E88"/>
    <w:rsid w:val="007F425C"/>
    <w:rsid w:val="007F7505"/>
    <w:rsid w:val="0081098D"/>
    <w:rsid w:val="00821987"/>
    <w:rsid w:val="00825B98"/>
    <w:rsid w:val="00851220"/>
    <w:rsid w:val="008772A9"/>
    <w:rsid w:val="008873B6"/>
    <w:rsid w:val="008C1085"/>
    <w:rsid w:val="008D1D11"/>
    <w:rsid w:val="008D33D4"/>
    <w:rsid w:val="008D68BE"/>
    <w:rsid w:val="008D6DB0"/>
    <w:rsid w:val="008E23D5"/>
    <w:rsid w:val="00905BDC"/>
    <w:rsid w:val="00923291"/>
    <w:rsid w:val="0092600E"/>
    <w:rsid w:val="00937693"/>
    <w:rsid w:val="0094779B"/>
    <w:rsid w:val="0095096E"/>
    <w:rsid w:val="009637E6"/>
    <w:rsid w:val="00973D65"/>
    <w:rsid w:val="00984980"/>
    <w:rsid w:val="00990E7F"/>
    <w:rsid w:val="00996A0E"/>
    <w:rsid w:val="009B121B"/>
    <w:rsid w:val="009B342F"/>
    <w:rsid w:val="009F77FD"/>
    <w:rsid w:val="00A16DED"/>
    <w:rsid w:val="00A421FB"/>
    <w:rsid w:val="00A52218"/>
    <w:rsid w:val="00A54BE3"/>
    <w:rsid w:val="00A5793B"/>
    <w:rsid w:val="00A62FB5"/>
    <w:rsid w:val="00A767D1"/>
    <w:rsid w:val="00A91F25"/>
    <w:rsid w:val="00A95F38"/>
    <w:rsid w:val="00A969D5"/>
    <w:rsid w:val="00AC5E2D"/>
    <w:rsid w:val="00AD6DB0"/>
    <w:rsid w:val="00AF65CF"/>
    <w:rsid w:val="00AF7A48"/>
    <w:rsid w:val="00B0155B"/>
    <w:rsid w:val="00B021EF"/>
    <w:rsid w:val="00B0787C"/>
    <w:rsid w:val="00B13ADD"/>
    <w:rsid w:val="00B24265"/>
    <w:rsid w:val="00B25571"/>
    <w:rsid w:val="00B34FDD"/>
    <w:rsid w:val="00B53251"/>
    <w:rsid w:val="00B623D2"/>
    <w:rsid w:val="00B634E2"/>
    <w:rsid w:val="00B70D48"/>
    <w:rsid w:val="00B7241C"/>
    <w:rsid w:val="00B7631F"/>
    <w:rsid w:val="00B91DF9"/>
    <w:rsid w:val="00BA6EFB"/>
    <w:rsid w:val="00BB78F3"/>
    <w:rsid w:val="00BC4504"/>
    <w:rsid w:val="00BC693F"/>
    <w:rsid w:val="00BC7B70"/>
    <w:rsid w:val="00BD5FEA"/>
    <w:rsid w:val="00BE580E"/>
    <w:rsid w:val="00BF01AF"/>
    <w:rsid w:val="00BF0C5F"/>
    <w:rsid w:val="00C01D4F"/>
    <w:rsid w:val="00C02A92"/>
    <w:rsid w:val="00C15609"/>
    <w:rsid w:val="00C15C19"/>
    <w:rsid w:val="00C30646"/>
    <w:rsid w:val="00C36948"/>
    <w:rsid w:val="00C569D5"/>
    <w:rsid w:val="00C6413D"/>
    <w:rsid w:val="00C95BE9"/>
    <w:rsid w:val="00CB55F3"/>
    <w:rsid w:val="00CB6F0A"/>
    <w:rsid w:val="00CC112F"/>
    <w:rsid w:val="00CC1F1F"/>
    <w:rsid w:val="00D06B3F"/>
    <w:rsid w:val="00D24374"/>
    <w:rsid w:val="00D249FC"/>
    <w:rsid w:val="00D57DCC"/>
    <w:rsid w:val="00D66789"/>
    <w:rsid w:val="00DB0FE1"/>
    <w:rsid w:val="00DB37EB"/>
    <w:rsid w:val="00DC127E"/>
    <w:rsid w:val="00DD04C4"/>
    <w:rsid w:val="00DD3005"/>
    <w:rsid w:val="00DD6959"/>
    <w:rsid w:val="00DE60A2"/>
    <w:rsid w:val="00DF0F37"/>
    <w:rsid w:val="00DF1936"/>
    <w:rsid w:val="00DF2AC8"/>
    <w:rsid w:val="00E27274"/>
    <w:rsid w:val="00E27F7F"/>
    <w:rsid w:val="00E376F9"/>
    <w:rsid w:val="00E52C9A"/>
    <w:rsid w:val="00E541F5"/>
    <w:rsid w:val="00E571CE"/>
    <w:rsid w:val="00E66297"/>
    <w:rsid w:val="00E731B5"/>
    <w:rsid w:val="00EA3F3E"/>
    <w:rsid w:val="00EA562D"/>
    <w:rsid w:val="00EB766F"/>
    <w:rsid w:val="00ED5CDB"/>
    <w:rsid w:val="00EF6719"/>
    <w:rsid w:val="00F01ED4"/>
    <w:rsid w:val="00F24BEC"/>
    <w:rsid w:val="00F34BB8"/>
    <w:rsid w:val="00F40999"/>
    <w:rsid w:val="00F44376"/>
    <w:rsid w:val="00F55A4C"/>
    <w:rsid w:val="00F57C80"/>
    <w:rsid w:val="00F616C1"/>
    <w:rsid w:val="00F6459E"/>
    <w:rsid w:val="00F951B1"/>
    <w:rsid w:val="00F969C9"/>
    <w:rsid w:val="00FB3A28"/>
    <w:rsid w:val="00FD0894"/>
    <w:rsid w:val="00FD2D27"/>
    <w:rsid w:val="00FE42FE"/>
    <w:rsid w:val="00FE7210"/>
    <w:rsid w:val="00FF01CB"/>
    <w:rsid w:val="00FF4011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FED335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44FBD-91ED-42DF-AD3E-AA22AEB2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142</cp:revision>
  <dcterms:created xsi:type="dcterms:W3CDTF">2017-09-16T16:05:00Z</dcterms:created>
  <dcterms:modified xsi:type="dcterms:W3CDTF">2017-10-07T19:47:00Z</dcterms:modified>
</cp:coreProperties>
</file>