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2371" w14:textId="77777777" w:rsidR="006266A5" w:rsidRPr="006266A5" w:rsidRDefault="006266A5" w:rsidP="00626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6A5">
        <w:rPr>
          <w:rFonts w:ascii="Times New Roman" w:eastAsia="Times New Roman" w:hAnsi="Times New Roman" w:cs="Times New Roman"/>
          <w:color w:val="000000"/>
          <w:sz w:val="36"/>
          <w:szCs w:val="36"/>
        </w:rPr>
        <w:t>Holcombe Department of Electrical and Computer Engineering</w:t>
      </w:r>
    </w:p>
    <w:p w14:paraId="7A4784FB" w14:textId="77777777" w:rsidR="006266A5" w:rsidRPr="006266A5" w:rsidRDefault="006266A5" w:rsidP="00626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6A5">
        <w:rPr>
          <w:rFonts w:ascii="Times New Roman" w:eastAsia="Times New Roman" w:hAnsi="Times New Roman" w:cs="Times New Roman"/>
          <w:color w:val="000000"/>
          <w:sz w:val="36"/>
          <w:szCs w:val="36"/>
        </w:rPr>
        <w:t>Clemson University</w:t>
      </w:r>
    </w:p>
    <w:p w14:paraId="24C596C8" w14:textId="77777777" w:rsidR="006266A5" w:rsidRPr="006266A5" w:rsidRDefault="006266A5" w:rsidP="00626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64B66" w14:textId="3591994D" w:rsidR="006266A5" w:rsidRPr="006266A5" w:rsidRDefault="006266A5" w:rsidP="00626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Lab </w:t>
      </w:r>
      <w:r w:rsidR="00AD3CF5">
        <w:rPr>
          <w:rFonts w:ascii="Times New Roman" w:eastAsia="Times New Roman" w:hAnsi="Times New Roman" w:cs="Times New Roman"/>
          <w:color w:val="000000"/>
          <w:sz w:val="44"/>
          <w:szCs w:val="44"/>
        </w:rPr>
        <w:t>1</w:t>
      </w:r>
      <w:r w:rsidRPr="006266A5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: </w:t>
      </w:r>
      <w:r w:rsidR="00AD3CF5">
        <w:rPr>
          <w:rFonts w:ascii="Times New Roman" w:eastAsia="Times New Roman" w:hAnsi="Times New Roman" w:cs="Times New Roman"/>
          <w:color w:val="000000"/>
          <w:sz w:val="44"/>
          <w:szCs w:val="44"/>
        </w:rPr>
        <w:t>Convolution, Separable Filters, Sliding Windows</w:t>
      </w:r>
    </w:p>
    <w:p w14:paraId="7CF77299" w14:textId="77777777" w:rsidR="006266A5" w:rsidRPr="006266A5" w:rsidRDefault="006266A5" w:rsidP="0062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46306" w14:textId="2DAA1DA2" w:rsidR="006266A5" w:rsidRPr="006266A5" w:rsidRDefault="00AD3CF5" w:rsidP="00626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August</w:t>
      </w:r>
      <w:r w:rsidR="006266A5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31</w:t>
      </w:r>
      <w:r w:rsidR="006266A5">
        <w:rPr>
          <w:rFonts w:ascii="Times New Roman" w:eastAsia="Times New Roman" w:hAnsi="Times New Roman" w:cs="Times New Roman"/>
          <w:color w:val="000000"/>
          <w:sz w:val="44"/>
          <w:szCs w:val="44"/>
        </w:rPr>
        <w:t>, 2021</w:t>
      </w:r>
    </w:p>
    <w:p w14:paraId="2987B85E" w14:textId="77777777" w:rsidR="006266A5" w:rsidRPr="006266A5" w:rsidRDefault="006266A5" w:rsidP="00626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062D6" w14:textId="77777777" w:rsidR="006266A5" w:rsidRPr="006266A5" w:rsidRDefault="006266A5" w:rsidP="0062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6A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6266A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6266A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6266A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6266A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Tim Driscoll</w:t>
      </w:r>
    </w:p>
    <w:p w14:paraId="2844A49B" w14:textId="16ED2F01" w:rsidR="006266A5" w:rsidRDefault="006266A5" w:rsidP="006266A5">
      <w:r w:rsidRPr="006266A5">
        <w:rPr>
          <w:rFonts w:ascii="Times New Roman" w:eastAsia="Times New Roman" w:hAnsi="Times New Roman" w:cs="Times New Roman"/>
          <w:sz w:val="24"/>
          <w:szCs w:val="24"/>
        </w:rPr>
        <w:br/>
      </w:r>
      <w:r w:rsidRPr="006266A5">
        <w:rPr>
          <w:rFonts w:ascii="Times New Roman" w:eastAsia="Times New Roman" w:hAnsi="Times New Roman" w:cs="Times New Roman"/>
          <w:sz w:val="24"/>
          <w:szCs w:val="24"/>
        </w:rPr>
        <w:br/>
      </w:r>
      <w:r w:rsidRPr="006266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31087D" w14:textId="77777777" w:rsidR="006266A5" w:rsidRDefault="006266A5">
      <w:r>
        <w:br w:type="page"/>
      </w:r>
    </w:p>
    <w:p w14:paraId="2B903551" w14:textId="6FC79767" w:rsidR="0081445F" w:rsidRPr="0081445F" w:rsidRDefault="0081445F" w:rsidP="00AD3CF5">
      <w:pPr>
        <w:rPr>
          <w:b/>
          <w:bCs/>
        </w:rPr>
      </w:pPr>
      <w:r w:rsidRPr="0081445F">
        <w:rPr>
          <w:b/>
          <w:bCs/>
        </w:rPr>
        <w:lastRenderedPageBreak/>
        <w:t>Introduction</w:t>
      </w:r>
      <w:r>
        <w:rPr>
          <w:b/>
          <w:bCs/>
        </w:rPr>
        <w:t>:</w:t>
      </w:r>
      <w:r w:rsidR="006266A5" w:rsidRPr="0081445F">
        <w:rPr>
          <w:b/>
          <w:bCs/>
        </w:rPr>
        <w:tab/>
      </w:r>
    </w:p>
    <w:p w14:paraId="71BF4321" w14:textId="517F2BBE" w:rsidR="0081445F" w:rsidRDefault="006266A5" w:rsidP="0081445F">
      <w:pPr>
        <w:ind w:firstLine="720"/>
      </w:pPr>
      <w:r>
        <w:t>For this lab</w:t>
      </w:r>
      <w:r w:rsidR="00922218">
        <w:t>,</w:t>
      </w:r>
      <w:r>
        <w:t xml:space="preserve"> </w:t>
      </w:r>
      <w:r w:rsidR="00AD3CF5">
        <w:t xml:space="preserve">three variations of the smoothing (mean) filter </w:t>
      </w:r>
      <w:r w:rsidR="00922218">
        <w:t>were</w:t>
      </w:r>
      <w:r w:rsidR="00AD3CF5">
        <w:t xml:space="preserve"> implemented. Each version of the filter implemented was designed to produce the same resulting image with increasing efficiency.</w:t>
      </w:r>
    </w:p>
    <w:p w14:paraId="16BE0173" w14:textId="440FF07D" w:rsidR="0081445F" w:rsidRPr="0081445F" w:rsidRDefault="0081445F" w:rsidP="0081445F">
      <w:pPr>
        <w:rPr>
          <w:b/>
          <w:bCs/>
        </w:rPr>
      </w:pPr>
      <w:r>
        <w:rPr>
          <w:b/>
          <w:bCs/>
        </w:rPr>
        <w:t>Filter Variation Comparison</w:t>
      </w:r>
      <w:r w:rsidRPr="0081445F">
        <w:rPr>
          <w:b/>
          <w:bCs/>
        </w:rPr>
        <w:t>:</w:t>
      </w:r>
    </w:p>
    <w:p w14:paraId="5475AD34" w14:textId="796442C6" w:rsidR="00AD3CF5" w:rsidRDefault="00AD3CF5" w:rsidP="0081445F">
      <w:pPr>
        <w:ind w:firstLine="720"/>
      </w:pPr>
      <w:r>
        <w:t xml:space="preserve"> The first filter that was implemented was a </w:t>
      </w:r>
      <w:r w:rsidR="00922218">
        <w:t>basic</w:t>
      </w:r>
      <w:r>
        <w:t xml:space="preserve"> 7x7 convolution mean filter.</w:t>
      </w:r>
      <w:r w:rsidR="0081445F">
        <w:t xml:space="preserve"> This filter worked by averaging the values in the image over a 7x7 square of pixels.</w:t>
      </w:r>
      <w:r>
        <w:t xml:space="preserve"> The times from this </w:t>
      </w:r>
      <w:r w:rsidR="0081445F">
        <w:t xml:space="preserve">first </w:t>
      </w:r>
      <w:r>
        <w:t>variation can be observed below</w:t>
      </w:r>
      <w:r w:rsidR="00922218">
        <w:t xml:space="preserve"> in table 1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1233"/>
      </w:tblGrid>
      <w:tr w:rsidR="00922218" w:rsidRPr="00922218" w14:paraId="1494C8D6" w14:textId="77777777" w:rsidTr="0081445F">
        <w:trPr>
          <w:trHeight w:val="305"/>
          <w:jc w:val="center"/>
        </w:trPr>
        <w:tc>
          <w:tcPr>
            <w:tcW w:w="1252" w:type="dxa"/>
            <w:noWrap/>
            <w:hideMark/>
          </w:tcPr>
          <w:p w14:paraId="2EF54430" w14:textId="77777777" w:rsidR="00922218" w:rsidRPr="00922218" w:rsidRDefault="00922218" w:rsidP="00922218">
            <w:pPr>
              <w:jc w:val="center"/>
            </w:pPr>
            <w:r w:rsidRPr="00922218">
              <w:t xml:space="preserve">Run Number </w:t>
            </w:r>
          </w:p>
        </w:tc>
        <w:tc>
          <w:tcPr>
            <w:tcW w:w="1233" w:type="dxa"/>
            <w:noWrap/>
            <w:hideMark/>
          </w:tcPr>
          <w:p w14:paraId="1245A342" w14:textId="77777777" w:rsidR="00922218" w:rsidRPr="00922218" w:rsidRDefault="00922218" w:rsidP="00922218">
            <w:pPr>
              <w:jc w:val="center"/>
            </w:pPr>
            <w:r w:rsidRPr="00922218">
              <w:t>Time (ns)</w:t>
            </w:r>
          </w:p>
        </w:tc>
      </w:tr>
      <w:tr w:rsidR="00922218" w:rsidRPr="00922218" w14:paraId="20A064A9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2AE97383" w14:textId="77777777" w:rsidR="00922218" w:rsidRPr="00922218" w:rsidRDefault="00922218" w:rsidP="00922218">
            <w:pPr>
              <w:jc w:val="center"/>
            </w:pPr>
            <w:r w:rsidRPr="00922218">
              <w:t>1</w:t>
            </w:r>
          </w:p>
        </w:tc>
        <w:tc>
          <w:tcPr>
            <w:tcW w:w="1233" w:type="dxa"/>
            <w:noWrap/>
            <w:hideMark/>
          </w:tcPr>
          <w:p w14:paraId="59014427" w14:textId="77777777" w:rsidR="00922218" w:rsidRPr="00922218" w:rsidRDefault="00922218" w:rsidP="00922218">
            <w:pPr>
              <w:jc w:val="center"/>
            </w:pPr>
            <w:r w:rsidRPr="00922218">
              <w:t>42420873</w:t>
            </w:r>
          </w:p>
        </w:tc>
      </w:tr>
      <w:tr w:rsidR="00922218" w:rsidRPr="00922218" w14:paraId="394925FD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44426EBA" w14:textId="77777777" w:rsidR="00922218" w:rsidRPr="00922218" w:rsidRDefault="00922218" w:rsidP="00922218">
            <w:pPr>
              <w:jc w:val="center"/>
            </w:pPr>
            <w:r w:rsidRPr="00922218">
              <w:t>2</w:t>
            </w:r>
          </w:p>
        </w:tc>
        <w:tc>
          <w:tcPr>
            <w:tcW w:w="1233" w:type="dxa"/>
            <w:noWrap/>
            <w:hideMark/>
          </w:tcPr>
          <w:p w14:paraId="439EAC6A" w14:textId="77777777" w:rsidR="00922218" w:rsidRPr="00922218" w:rsidRDefault="00922218" w:rsidP="00922218">
            <w:pPr>
              <w:jc w:val="center"/>
            </w:pPr>
            <w:r w:rsidRPr="00922218">
              <w:t>38286078</w:t>
            </w:r>
          </w:p>
        </w:tc>
      </w:tr>
      <w:tr w:rsidR="00922218" w:rsidRPr="00922218" w14:paraId="1DF31BAA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46433FB0" w14:textId="77777777" w:rsidR="00922218" w:rsidRPr="00922218" w:rsidRDefault="00922218" w:rsidP="00922218">
            <w:pPr>
              <w:jc w:val="center"/>
            </w:pPr>
            <w:r w:rsidRPr="00922218">
              <w:t>3</w:t>
            </w:r>
          </w:p>
        </w:tc>
        <w:tc>
          <w:tcPr>
            <w:tcW w:w="1233" w:type="dxa"/>
            <w:noWrap/>
            <w:hideMark/>
          </w:tcPr>
          <w:p w14:paraId="1CEF288B" w14:textId="77777777" w:rsidR="00922218" w:rsidRPr="00922218" w:rsidRDefault="00922218" w:rsidP="00922218">
            <w:pPr>
              <w:jc w:val="center"/>
            </w:pPr>
            <w:r w:rsidRPr="00922218">
              <w:t>46445336</w:t>
            </w:r>
          </w:p>
        </w:tc>
      </w:tr>
      <w:tr w:rsidR="00922218" w:rsidRPr="00922218" w14:paraId="2922F319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127900F5" w14:textId="77777777" w:rsidR="00922218" w:rsidRPr="00922218" w:rsidRDefault="00922218" w:rsidP="00922218">
            <w:pPr>
              <w:jc w:val="center"/>
            </w:pPr>
            <w:r w:rsidRPr="00922218">
              <w:t>4</w:t>
            </w:r>
          </w:p>
        </w:tc>
        <w:tc>
          <w:tcPr>
            <w:tcW w:w="1233" w:type="dxa"/>
            <w:noWrap/>
            <w:hideMark/>
          </w:tcPr>
          <w:p w14:paraId="47267352" w14:textId="77777777" w:rsidR="00922218" w:rsidRPr="00922218" w:rsidRDefault="00922218" w:rsidP="00922218">
            <w:pPr>
              <w:jc w:val="center"/>
            </w:pPr>
            <w:r w:rsidRPr="00922218">
              <w:t>46768787</w:t>
            </w:r>
          </w:p>
        </w:tc>
      </w:tr>
      <w:tr w:rsidR="00922218" w:rsidRPr="00922218" w14:paraId="4E8BFFA8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3CD4C58C" w14:textId="77777777" w:rsidR="00922218" w:rsidRPr="00922218" w:rsidRDefault="00922218" w:rsidP="00922218">
            <w:pPr>
              <w:jc w:val="center"/>
            </w:pPr>
            <w:r w:rsidRPr="00922218">
              <w:t>5</w:t>
            </w:r>
          </w:p>
        </w:tc>
        <w:tc>
          <w:tcPr>
            <w:tcW w:w="1233" w:type="dxa"/>
            <w:noWrap/>
            <w:hideMark/>
          </w:tcPr>
          <w:p w14:paraId="49AB5FEE" w14:textId="77777777" w:rsidR="00922218" w:rsidRPr="00922218" w:rsidRDefault="00922218" w:rsidP="00922218">
            <w:pPr>
              <w:jc w:val="center"/>
            </w:pPr>
            <w:r w:rsidRPr="00922218">
              <w:t>44299460</w:t>
            </w:r>
          </w:p>
        </w:tc>
      </w:tr>
      <w:tr w:rsidR="00922218" w:rsidRPr="00922218" w14:paraId="14AC9380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6BDBB3D5" w14:textId="77777777" w:rsidR="00922218" w:rsidRPr="00922218" w:rsidRDefault="00922218" w:rsidP="00922218">
            <w:pPr>
              <w:jc w:val="center"/>
            </w:pPr>
            <w:r w:rsidRPr="00922218">
              <w:t>6</w:t>
            </w:r>
          </w:p>
        </w:tc>
        <w:tc>
          <w:tcPr>
            <w:tcW w:w="1233" w:type="dxa"/>
            <w:noWrap/>
            <w:hideMark/>
          </w:tcPr>
          <w:p w14:paraId="668EF07B" w14:textId="77777777" w:rsidR="00922218" w:rsidRPr="00922218" w:rsidRDefault="00922218" w:rsidP="00922218">
            <w:pPr>
              <w:jc w:val="center"/>
            </w:pPr>
            <w:r w:rsidRPr="00922218">
              <w:t>43873459</w:t>
            </w:r>
          </w:p>
        </w:tc>
      </w:tr>
      <w:tr w:rsidR="00922218" w:rsidRPr="00922218" w14:paraId="3D770F37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3BA34FCB" w14:textId="77777777" w:rsidR="00922218" w:rsidRPr="00922218" w:rsidRDefault="00922218" w:rsidP="00922218">
            <w:pPr>
              <w:jc w:val="center"/>
            </w:pPr>
            <w:r w:rsidRPr="00922218">
              <w:t>7</w:t>
            </w:r>
          </w:p>
        </w:tc>
        <w:tc>
          <w:tcPr>
            <w:tcW w:w="1233" w:type="dxa"/>
            <w:noWrap/>
            <w:hideMark/>
          </w:tcPr>
          <w:p w14:paraId="033904BA" w14:textId="77777777" w:rsidR="00922218" w:rsidRPr="00922218" w:rsidRDefault="00922218" w:rsidP="00922218">
            <w:pPr>
              <w:jc w:val="center"/>
            </w:pPr>
            <w:r w:rsidRPr="00922218">
              <w:t>45160635</w:t>
            </w:r>
          </w:p>
        </w:tc>
      </w:tr>
      <w:tr w:rsidR="00922218" w:rsidRPr="00922218" w14:paraId="50D65D3B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1B8F7AF1" w14:textId="77777777" w:rsidR="00922218" w:rsidRPr="00922218" w:rsidRDefault="00922218" w:rsidP="00922218">
            <w:pPr>
              <w:jc w:val="center"/>
            </w:pPr>
            <w:r w:rsidRPr="00922218">
              <w:t>8</w:t>
            </w:r>
          </w:p>
        </w:tc>
        <w:tc>
          <w:tcPr>
            <w:tcW w:w="1233" w:type="dxa"/>
            <w:noWrap/>
            <w:hideMark/>
          </w:tcPr>
          <w:p w14:paraId="6A6C1E61" w14:textId="77777777" w:rsidR="00922218" w:rsidRPr="00922218" w:rsidRDefault="00922218" w:rsidP="00922218">
            <w:pPr>
              <w:jc w:val="center"/>
            </w:pPr>
            <w:r w:rsidRPr="00922218">
              <w:t>41000093</w:t>
            </w:r>
          </w:p>
        </w:tc>
      </w:tr>
      <w:tr w:rsidR="00922218" w:rsidRPr="00922218" w14:paraId="76208F88" w14:textId="77777777" w:rsidTr="0081445F">
        <w:trPr>
          <w:trHeight w:val="290"/>
          <w:jc w:val="center"/>
        </w:trPr>
        <w:tc>
          <w:tcPr>
            <w:tcW w:w="1252" w:type="dxa"/>
            <w:noWrap/>
            <w:hideMark/>
          </w:tcPr>
          <w:p w14:paraId="4AC39326" w14:textId="77777777" w:rsidR="00922218" w:rsidRPr="00922218" w:rsidRDefault="00922218" w:rsidP="00922218">
            <w:pPr>
              <w:jc w:val="center"/>
            </w:pPr>
            <w:r w:rsidRPr="00922218">
              <w:t>9</w:t>
            </w:r>
          </w:p>
        </w:tc>
        <w:tc>
          <w:tcPr>
            <w:tcW w:w="1233" w:type="dxa"/>
            <w:noWrap/>
            <w:hideMark/>
          </w:tcPr>
          <w:p w14:paraId="4BF0F62A" w14:textId="77777777" w:rsidR="00922218" w:rsidRPr="00922218" w:rsidRDefault="00922218" w:rsidP="00922218">
            <w:pPr>
              <w:jc w:val="center"/>
            </w:pPr>
            <w:r w:rsidRPr="00922218">
              <w:t>41487558</w:t>
            </w:r>
          </w:p>
        </w:tc>
      </w:tr>
      <w:tr w:rsidR="00922218" w:rsidRPr="00922218" w14:paraId="685254BF" w14:textId="77777777" w:rsidTr="0081445F">
        <w:trPr>
          <w:trHeight w:val="305"/>
          <w:jc w:val="center"/>
        </w:trPr>
        <w:tc>
          <w:tcPr>
            <w:tcW w:w="1252" w:type="dxa"/>
            <w:noWrap/>
            <w:hideMark/>
          </w:tcPr>
          <w:p w14:paraId="5A2F5249" w14:textId="77777777" w:rsidR="00922218" w:rsidRPr="00922218" w:rsidRDefault="00922218" w:rsidP="00922218">
            <w:pPr>
              <w:jc w:val="center"/>
            </w:pPr>
            <w:r w:rsidRPr="00922218">
              <w:t>10</w:t>
            </w:r>
          </w:p>
        </w:tc>
        <w:tc>
          <w:tcPr>
            <w:tcW w:w="1233" w:type="dxa"/>
            <w:noWrap/>
            <w:hideMark/>
          </w:tcPr>
          <w:p w14:paraId="64749A5A" w14:textId="77777777" w:rsidR="00922218" w:rsidRPr="00922218" w:rsidRDefault="00922218" w:rsidP="00922218">
            <w:pPr>
              <w:jc w:val="center"/>
            </w:pPr>
            <w:r w:rsidRPr="00922218">
              <w:t>45614961</w:t>
            </w:r>
          </w:p>
        </w:tc>
      </w:tr>
      <w:tr w:rsidR="00922218" w:rsidRPr="00922218" w14:paraId="76F5BF53" w14:textId="77777777" w:rsidTr="0081445F">
        <w:trPr>
          <w:trHeight w:val="305"/>
          <w:jc w:val="center"/>
        </w:trPr>
        <w:tc>
          <w:tcPr>
            <w:tcW w:w="1252" w:type="dxa"/>
            <w:noWrap/>
            <w:hideMark/>
          </w:tcPr>
          <w:p w14:paraId="398A0C5D" w14:textId="77777777" w:rsidR="00922218" w:rsidRPr="00922218" w:rsidRDefault="00922218" w:rsidP="00922218">
            <w:pPr>
              <w:jc w:val="center"/>
            </w:pPr>
            <w:r w:rsidRPr="00922218">
              <w:t>Avg</w:t>
            </w:r>
          </w:p>
        </w:tc>
        <w:tc>
          <w:tcPr>
            <w:tcW w:w="1233" w:type="dxa"/>
            <w:noWrap/>
            <w:hideMark/>
          </w:tcPr>
          <w:p w14:paraId="0009119F" w14:textId="77777777" w:rsidR="00922218" w:rsidRPr="00922218" w:rsidRDefault="00922218" w:rsidP="00922218">
            <w:pPr>
              <w:jc w:val="center"/>
            </w:pPr>
            <w:r w:rsidRPr="00922218">
              <w:t>43535724</w:t>
            </w:r>
          </w:p>
        </w:tc>
      </w:tr>
    </w:tbl>
    <w:p w14:paraId="26B3D34E" w14:textId="62C1E9A7" w:rsidR="006D72EF" w:rsidRDefault="00922218" w:rsidP="00922218">
      <w:pPr>
        <w:jc w:val="center"/>
      </w:pPr>
      <w:r>
        <w:t>Table 1. 7x7 Convolution Mean Filter</w:t>
      </w:r>
    </w:p>
    <w:p w14:paraId="442D9983" w14:textId="692A78F5" w:rsidR="00922218" w:rsidRDefault="00922218" w:rsidP="00922218">
      <w:r>
        <w:tab/>
        <w:t>The basic 7x7 convolution mean filter produced smoothing results in about 44 milliseconds. These same results were produced much quicker by a separate</w:t>
      </w:r>
      <w:r w:rsidR="00393832">
        <w:t>d</w:t>
      </w:r>
      <w:r>
        <w:t xml:space="preserve"> smoothing filter. This filter reduced the total number of computations by summing both columns and rows separately.</w:t>
      </w:r>
      <w:r w:rsidR="0081445F">
        <w:t xml:space="preserve"> Once one direction was summed, the results were stored in a temporary array. This array was then summed in the other direction and averaged. </w:t>
      </w:r>
      <w:r>
        <w:t>The</w:t>
      </w:r>
      <w:r w:rsidR="0081445F">
        <w:t xml:space="preserve"> time</w:t>
      </w:r>
      <w:r>
        <w:t xml:space="preserve"> results from this separated filter can be observed below in table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364"/>
      </w:tblGrid>
      <w:tr w:rsidR="00F12777" w:rsidRPr="00922218" w14:paraId="7089D0CA" w14:textId="77777777" w:rsidTr="0081445F">
        <w:trPr>
          <w:trHeight w:val="311"/>
          <w:jc w:val="center"/>
        </w:trPr>
        <w:tc>
          <w:tcPr>
            <w:tcW w:w="1230" w:type="dxa"/>
            <w:noWrap/>
            <w:hideMark/>
          </w:tcPr>
          <w:p w14:paraId="596ED227" w14:textId="5706CBAA" w:rsidR="00F12777" w:rsidRPr="00922218" w:rsidRDefault="00F12777" w:rsidP="00922218">
            <w:pPr>
              <w:jc w:val="center"/>
            </w:pPr>
            <w:r w:rsidRPr="00922218">
              <w:t>Run Number</w:t>
            </w:r>
          </w:p>
        </w:tc>
        <w:tc>
          <w:tcPr>
            <w:tcW w:w="1364" w:type="dxa"/>
            <w:noWrap/>
            <w:hideMark/>
          </w:tcPr>
          <w:p w14:paraId="0B810AD9" w14:textId="75120F33" w:rsidR="00F12777" w:rsidRPr="00922218" w:rsidRDefault="00F12777" w:rsidP="00922218">
            <w:pPr>
              <w:jc w:val="center"/>
            </w:pPr>
            <w:r w:rsidRPr="00922218">
              <w:t>Time (ns)</w:t>
            </w:r>
          </w:p>
        </w:tc>
      </w:tr>
      <w:tr w:rsidR="00F12777" w:rsidRPr="00922218" w14:paraId="3BB04D57" w14:textId="77777777" w:rsidTr="0081445F">
        <w:trPr>
          <w:trHeight w:val="311"/>
          <w:jc w:val="center"/>
        </w:trPr>
        <w:tc>
          <w:tcPr>
            <w:tcW w:w="1230" w:type="dxa"/>
            <w:noWrap/>
            <w:hideMark/>
          </w:tcPr>
          <w:p w14:paraId="721BCACB" w14:textId="72D9B755" w:rsidR="00F12777" w:rsidRPr="00922218" w:rsidRDefault="00F12777" w:rsidP="00922218">
            <w:pPr>
              <w:jc w:val="center"/>
            </w:pPr>
            <w:r w:rsidRPr="00922218">
              <w:t>1</w:t>
            </w:r>
          </w:p>
        </w:tc>
        <w:tc>
          <w:tcPr>
            <w:tcW w:w="1364" w:type="dxa"/>
            <w:noWrap/>
            <w:hideMark/>
          </w:tcPr>
          <w:p w14:paraId="2F3FBFDD" w14:textId="37B9ECFF" w:rsidR="00F12777" w:rsidRPr="00922218" w:rsidRDefault="00F12777" w:rsidP="00922218">
            <w:pPr>
              <w:jc w:val="center"/>
            </w:pPr>
            <w:r w:rsidRPr="00922218">
              <w:t>27698785</w:t>
            </w:r>
          </w:p>
        </w:tc>
      </w:tr>
      <w:tr w:rsidR="00F12777" w:rsidRPr="00922218" w14:paraId="04565DFF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7593C417" w14:textId="254B83A5" w:rsidR="00F12777" w:rsidRPr="00922218" w:rsidRDefault="00F12777" w:rsidP="00922218">
            <w:pPr>
              <w:jc w:val="center"/>
            </w:pPr>
            <w:r w:rsidRPr="00922218">
              <w:t>2</w:t>
            </w:r>
          </w:p>
        </w:tc>
        <w:tc>
          <w:tcPr>
            <w:tcW w:w="1364" w:type="dxa"/>
            <w:noWrap/>
            <w:hideMark/>
          </w:tcPr>
          <w:p w14:paraId="40D69D1E" w14:textId="501FD247" w:rsidR="00F12777" w:rsidRPr="00922218" w:rsidRDefault="00F12777" w:rsidP="00922218">
            <w:pPr>
              <w:jc w:val="center"/>
            </w:pPr>
            <w:r w:rsidRPr="00922218">
              <w:t>22523096</w:t>
            </w:r>
          </w:p>
        </w:tc>
      </w:tr>
      <w:tr w:rsidR="00F12777" w:rsidRPr="00922218" w14:paraId="2E182228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0060A7CD" w14:textId="03D9E82F" w:rsidR="00F12777" w:rsidRPr="00922218" w:rsidRDefault="00F12777" w:rsidP="00922218">
            <w:pPr>
              <w:jc w:val="center"/>
            </w:pPr>
            <w:r w:rsidRPr="00922218">
              <w:t>3</w:t>
            </w:r>
          </w:p>
        </w:tc>
        <w:tc>
          <w:tcPr>
            <w:tcW w:w="1364" w:type="dxa"/>
            <w:noWrap/>
            <w:hideMark/>
          </w:tcPr>
          <w:p w14:paraId="171224BD" w14:textId="5D122A34" w:rsidR="00F12777" w:rsidRPr="00922218" w:rsidRDefault="00F12777" w:rsidP="00922218">
            <w:pPr>
              <w:jc w:val="center"/>
            </w:pPr>
            <w:r w:rsidRPr="00922218">
              <w:t>24320079</w:t>
            </w:r>
          </w:p>
        </w:tc>
      </w:tr>
      <w:tr w:rsidR="00F12777" w:rsidRPr="00922218" w14:paraId="3A0E248F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6EE322EA" w14:textId="586CF5C1" w:rsidR="00F12777" w:rsidRPr="00922218" w:rsidRDefault="00F12777" w:rsidP="00922218">
            <w:pPr>
              <w:jc w:val="center"/>
            </w:pPr>
            <w:r w:rsidRPr="00922218">
              <w:t>4</w:t>
            </w:r>
          </w:p>
        </w:tc>
        <w:tc>
          <w:tcPr>
            <w:tcW w:w="1364" w:type="dxa"/>
            <w:noWrap/>
            <w:hideMark/>
          </w:tcPr>
          <w:p w14:paraId="1ABF5AE1" w14:textId="576DC046" w:rsidR="00F12777" w:rsidRPr="00922218" w:rsidRDefault="00F12777" w:rsidP="00922218">
            <w:pPr>
              <w:jc w:val="center"/>
            </w:pPr>
            <w:r w:rsidRPr="00922218">
              <w:t>26578831</w:t>
            </w:r>
          </w:p>
        </w:tc>
      </w:tr>
      <w:tr w:rsidR="00F12777" w:rsidRPr="00922218" w14:paraId="6AD2798B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4B9D4BFA" w14:textId="593E9782" w:rsidR="00F12777" w:rsidRPr="00922218" w:rsidRDefault="00F12777" w:rsidP="00922218">
            <w:pPr>
              <w:jc w:val="center"/>
            </w:pPr>
            <w:r w:rsidRPr="00922218">
              <w:t>5</w:t>
            </w:r>
          </w:p>
        </w:tc>
        <w:tc>
          <w:tcPr>
            <w:tcW w:w="1364" w:type="dxa"/>
            <w:noWrap/>
            <w:hideMark/>
          </w:tcPr>
          <w:p w14:paraId="6C78A157" w14:textId="347BBD4C" w:rsidR="00F12777" w:rsidRPr="00922218" w:rsidRDefault="00F12777" w:rsidP="00922218">
            <w:pPr>
              <w:jc w:val="center"/>
            </w:pPr>
            <w:r w:rsidRPr="00922218">
              <w:t>31939475</w:t>
            </w:r>
          </w:p>
        </w:tc>
      </w:tr>
      <w:tr w:rsidR="00F12777" w:rsidRPr="00922218" w14:paraId="4B04D568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278DBBEA" w14:textId="1A498DE4" w:rsidR="00F12777" w:rsidRPr="00922218" w:rsidRDefault="00F12777" w:rsidP="00922218">
            <w:pPr>
              <w:jc w:val="center"/>
            </w:pPr>
            <w:r w:rsidRPr="00922218">
              <w:t>6</w:t>
            </w:r>
          </w:p>
        </w:tc>
        <w:tc>
          <w:tcPr>
            <w:tcW w:w="1364" w:type="dxa"/>
            <w:noWrap/>
            <w:hideMark/>
          </w:tcPr>
          <w:p w14:paraId="036EC193" w14:textId="133F64C5" w:rsidR="00F12777" w:rsidRPr="00922218" w:rsidRDefault="00F12777" w:rsidP="00922218">
            <w:pPr>
              <w:jc w:val="center"/>
            </w:pPr>
            <w:r w:rsidRPr="00922218">
              <w:t>30133472</w:t>
            </w:r>
          </w:p>
        </w:tc>
      </w:tr>
      <w:tr w:rsidR="00F12777" w:rsidRPr="00922218" w14:paraId="2389E44E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137BC8AE" w14:textId="45F2D3F5" w:rsidR="00F12777" w:rsidRPr="00922218" w:rsidRDefault="00F12777" w:rsidP="00922218">
            <w:pPr>
              <w:jc w:val="center"/>
            </w:pPr>
            <w:r w:rsidRPr="00922218">
              <w:t>7</w:t>
            </w:r>
          </w:p>
        </w:tc>
        <w:tc>
          <w:tcPr>
            <w:tcW w:w="1364" w:type="dxa"/>
            <w:noWrap/>
            <w:hideMark/>
          </w:tcPr>
          <w:p w14:paraId="0ECE8325" w14:textId="76CC38D4" w:rsidR="00F12777" w:rsidRPr="00922218" w:rsidRDefault="00F12777" w:rsidP="00922218">
            <w:pPr>
              <w:jc w:val="center"/>
            </w:pPr>
            <w:r w:rsidRPr="00922218">
              <w:t>27425354</w:t>
            </w:r>
          </w:p>
        </w:tc>
      </w:tr>
      <w:tr w:rsidR="00F12777" w:rsidRPr="00922218" w14:paraId="04EB2833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7C085136" w14:textId="73609DD9" w:rsidR="00F12777" w:rsidRPr="00922218" w:rsidRDefault="00F12777" w:rsidP="00922218">
            <w:pPr>
              <w:jc w:val="center"/>
            </w:pPr>
            <w:r w:rsidRPr="00922218">
              <w:t>8</w:t>
            </w:r>
          </w:p>
        </w:tc>
        <w:tc>
          <w:tcPr>
            <w:tcW w:w="1364" w:type="dxa"/>
            <w:noWrap/>
            <w:hideMark/>
          </w:tcPr>
          <w:p w14:paraId="66206C64" w14:textId="4A395FAB" w:rsidR="00F12777" w:rsidRPr="00922218" w:rsidRDefault="00F12777" w:rsidP="00922218">
            <w:pPr>
              <w:jc w:val="center"/>
            </w:pPr>
            <w:r w:rsidRPr="00922218">
              <w:t>24969109</w:t>
            </w:r>
          </w:p>
        </w:tc>
      </w:tr>
      <w:tr w:rsidR="00F12777" w:rsidRPr="00922218" w14:paraId="5C0B4A0D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4C71E745" w14:textId="324A4FCA" w:rsidR="00F12777" w:rsidRPr="00922218" w:rsidRDefault="00F12777" w:rsidP="00922218">
            <w:pPr>
              <w:jc w:val="center"/>
            </w:pPr>
            <w:r w:rsidRPr="00922218">
              <w:t>9</w:t>
            </w:r>
          </w:p>
        </w:tc>
        <w:tc>
          <w:tcPr>
            <w:tcW w:w="1364" w:type="dxa"/>
            <w:noWrap/>
            <w:hideMark/>
          </w:tcPr>
          <w:p w14:paraId="48C22B7E" w14:textId="27F69E0C" w:rsidR="00F12777" w:rsidRPr="00922218" w:rsidRDefault="00F12777" w:rsidP="00922218">
            <w:pPr>
              <w:jc w:val="center"/>
            </w:pPr>
            <w:r w:rsidRPr="00922218">
              <w:t>25450240</w:t>
            </w:r>
          </w:p>
        </w:tc>
      </w:tr>
      <w:tr w:rsidR="00F12777" w:rsidRPr="00922218" w14:paraId="33B66BDB" w14:textId="77777777" w:rsidTr="0081445F">
        <w:trPr>
          <w:trHeight w:val="296"/>
          <w:jc w:val="center"/>
        </w:trPr>
        <w:tc>
          <w:tcPr>
            <w:tcW w:w="1230" w:type="dxa"/>
            <w:noWrap/>
            <w:hideMark/>
          </w:tcPr>
          <w:p w14:paraId="3824C74A" w14:textId="6F4A899B" w:rsidR="00F12777" w:rsidRPr="00922218" w:rsidRDefault="00F12777" w:rsidP="00922218">
            <w:pPr>
              <w:jc w:val="center"/>
            </w:pPr>
            <w:r w:rsidRPr="00922218">
              <w:t>10</w:t>
            </w:r>
          </w:p>
        </w:tc>
        <w:tc>
          <w:tcPr>
            <w:tcW w:w="1364" w:type="dxa"/>
            <w:noWrap/>
            <w:hideMark/>
          </w:tcPr>
          <w:p w14:paraId="75FE314E" w14:textId="744B9BE5" w:rsidR="00F12777" w:rsidRPr="00922218" w:rsidRDefault="00F12777" w:rsidP="00922218">
            <w:pPr>
              <w:jc w:val="center"/>
            </w:pPr>
            <w:r w:rsidRPr="00922218">
              <w:t>24982162</w:t>
            </w:r>
          </w:p>
        </w:tc>
      </w:tr>
      <w:tr w:rsidR="00F12777" w:rsidRPr="00922218" w14:paraId="3F7BF97C" w14:textId="77777777" w:rsidTr="0081445F">
        <w:trPr>
          <w:trHeight w:val="311"/>
          <w:jc w:val="center"/>
        </w:trPr>
        <w:tc>
          <w:tcPr>
            <w:tcW w:w="1230" w:type="dxa"/>
            <w:noWrap/>
            <w:hideMark/>
          </w:tcPr>
          <w:p w14:paraId="78548766" w14:textId="42CB664E" w:rsidR="00F12777" w:rsidRPr="00922218" w:rsidRDefault="00F12777" w:rsidP="00922218">
            <w:pPr>
              <w:jc w:val="center"/>
            </w:pPr>
            <w:r w:rsidRPr="00922218">
              <w:t>Avg</w:t>
            </w:r>
          </w:p>
        </w:tc>
        <w:tc>
          <w:tcPr>
            <w:tcW w:w="1364" w:type="dxa"/>
            <w:noWrap/>
            <w:hideMark/>
          </w:tcPr>
          <w:p w14:paraId="5DDB41E6" w14:textId="4BCE7B4A" w:rsidR="00F12777" w:rsidRPr="00922218" w:rsidRDefault="00F12777" w:rsidP="00922218">
            <w:pPr>
              <w:jc w:val="center"/>
            </w:pPr>
            <w:r w:rsidRPr="00922218">
              <w:t>26602060</w:t>
            </w:r>
          </w:p>
        </w:tc>
      </w:tr>
    </w:tbl>
    <w:p w14:paraId="2566D453" w14:textId="087F4D32" w:rsidR="00922218" w:rsidRDefault="00922218" w:rsidP="00922218">
      <w:pPr>
        <w:jc w:val="center"/>
      </w:pPr>
      <w:r>
        <w:t xml:space="preserve">Table </w:t>
      </w:r>
      <w:r w:rsidR="00F12777">
        <w:t>2</w:t>
      </w:r>
      <w:r>
        <w:t>. 7x7 Separated Convolution Mean Filter</w:t>
      </w:r>
    </w:p>
    <w:p w14:paraId="0C46D53E" w14:textId="3BBD9ADF" w:rsidR="00922218" w:rsidRDefault="00922218" w:rsidP="00922218">
      <w:r>
        <w:lastRenderedPageBreak/>
        <w:tab/>
        <w:t>The separated 7x7 convolution mean filter produced smoothing results in about 27 milliseconds. This took almost half the time of the basic mean filter</w:t>
      </w:r>
      <w:r w:rsidR="00F12777">
        <w:t>. This time was improved further by the filter that utilized the sliding window technique. This technique combined a separable filter with</w:t>
      </w:r>
      <w:r w:rsidR="00B256E0">
        <w:t xml:space="preserve"> a</w:t>
      </w:r>
      <w:r w:rsidR="0081445F">
        <w:t xml:space="preserve"> further</w:t>
      </w:r>
      <w:r w:rsidR="00F12777">
        <w:t xml:space="preserve"> </w:t>
      </w:r>
      <w:r w:rsidR="00B256E0">
        <w:t>reduction in</w:t>
      </w:r>
      <w:r w:rsidR="00F12777">
        <w:t xml:space="preserve"> computations to produce the most efficient smoothing filter.</w:t>
      </w:r>
      <w:r w:rsidR="0081445F">
        <w:t xml:space="preserve"> This variation further reduced the total number of computations by storing the calculated sum from each iteration. This resulted in fewer additions by utilizing previously </w:t>
      </w:r>
      <w:r w:rsidR="00F95FE3">
        <w:t>computed</w:t>
      </w:r>
      <w:r w:rsidR="0081445F">
        <w:t xml:space="preserve"> values. </w:t>
      </w:r>
      <w:r w:rsidR="00F12777">
        <w:t xml:space="preserve"> The timing results from this third variation can be observed below in table 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997"/>
      </w:tblGrid>
      <w:tr w:rsidR="00F12777" w:rsidRPr="00F12777" w14:paraId="13F8A7B8" w14:textId="77777777" w:rsidTr="00F12777">
        <w:trPr>
          <w:trHeight w:val="315"/>
          <w:jc w:val="center"/>
        </w:trPr>
        <w:tc>
          <w:tcPr>
            <w:tcW w:w="1280" w:type="dxa"/>
            <w:noWrap/>
            <w:hideMark/>
          </w:tcPr>
          <w:p w14:paraId="174EAA2E" w14:textId="77777777" w:rsidR="00F12777" w:rsidRPr="00F12777" w:rsidRDefault="00F12777">
            <w:r w:rsidRPr="00F12777">
              <w:t>Run Number</w:t>
            </w:r>
          </w:p>
        </w:tc>
        <w:tc>
          <w:tcPr>
            <w:tcW w:w="997" w:type="dxa"/>
            <w:noWrap/>
            <w:hideMark/>
          </w:tcPr>
          <w:p w14:paraId="3FE3747D" w14:textId="77777777" w:rsidR="00F12777" w:rsidRPr="00F12777" w:rsidRDefault="00F12777">
            <w:r w:rsidRPr="00F12777">
              <w:t>Time (ns)</w:t>
            </w:r>
          </w:p>
        </w:tc>
      </w:tr>
      <w:tr w:rsidR="00F12777" w:rsidRPr="00F12777" w14:paraId="36C18A67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4546FC2F" w14:textId="77777777" w:rsidR="00F12777" w:rsidRPr="00F12777" w:rsidRDefault="00F12777" w:rsidP="00F12777">
            <w:r w:rsidRPr="00F12777">
              <w:t>1</w:t>
            </w:r>
          </w:p>
        </w:tc>
        <w:tc>
          <w:tcPr>
            <w:tcW w:w="997" w:type="dxa"/>
            <w:noWrap/>
            <w:hideMark/>
          </w:tcPr>
          <w:p w14:paraId="4F4575B5" w14:textId="77777777" w:rsidR="00F12777" w:rsidRPr="00F12777" w:rsidRDefault="00F12777" w:rsidP="00F12777">
            <w:r w:rsidRPr="00F12777">
              <w:t>7144857</w:t>
            </w:r>
          </w:p>
        </w:tc>
      </w:tr>
      <w:tr w:rsidR="00F12777" w:rsidRPr="00F12777" w14:paraId="72E97B5A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39E76F9B" w14:textId="77777777" w:rsidR="00F12777" w:rsidRPr="00F12777" w:rsidRDefault="00F12777" w:rsidP="00F12777">
            <w:r w:rsidRPr="00F12777">
              <w:t>2</w:t>
            </w:r>
          </w:p>
        </w:tc>
        <w:tc>
          <w:tcPr>
            <w:tcW w:w="997" w:type="dxa"/>
            <w:noWrap/>
            <w:hideMark/>
          </w:tcPr>
          <w:p w14:paraId="7EB14D25" w14:textId="77777777" w:rsidR="00F12777" w:rsidRPr="00F12777" w:rsidRDefault="00F12777" w:rsidP="00F12777">
            <w:r w:rsidRPr="00F12777">
              <w:t>6367501</w:t>
            </w:r>
          </w:p>
        </w:tc>
      </w:tr>
      <w:tr w:rsidR="00F12777" w:rsidRPr="00F12777" w14:paraId="69AF2B71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022E0FBB" w14:textId="77777777" w:rsidR="00F12777" w:rsidRPr="00F12777" w:rsidRDefault="00F12777" w:rsidP="00F12777">
            <w:r w:rsidRPr="00F12777">
              <w:t>3</w:t>
            </w:r>
          </w:p>
        </w:tc>
        <w:tc>
          <w:tcPr>
            <w:tcW w:w="997" w:type="dxa"/>
            <w:noWrap/>
            <w:hideMark/>
          </w:tcPr>
          <w:p w14:paraId="3C1E18EE" w14:textId="77777777" w:rsidR="00F12777" w:rsidRPr="00F12777" w:rsidRDefault="00F12777" w:rsidP="00F12777">
            <w:r w:rsidRPr="00F12777">
              <w:t>6995183</w:t>
            </w:r>
          </w:p>
        </w:tc>
      </w:tr>
      <w:tr w:rsidR="00F12777" w:rsidRPr="00F12777" w14:paraId="758B0FEA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00227BC0" w14:textId="77777777" w:rsidR="00F12777" w:rsidRPr="00F12777" w:rsidRDefault="00F12777" w:rsidP="00F12777">
            <w:r w:rsidRPr="00F12777">
              <w:t>4</w:t>
            </w:r>
          </w:p>
        </w:tc>
        <w:tc>
          <w:tcPr>
            <w:tcW w:w="997" w:type="dxa"/>
            <w:noWrap/>
            <w:hideMark/>
          </w:tcPr>
          <w:p w14:paraId="45F2253B" w14:textId="77777777" w:rsidR="00F12777" w:rsidRPr="00F12777" w:rsidRDefault="00F12777" w:rsidP="00F12777">
            <w:r w:rsidRPr="00F12777">
              <w:t>6192248</w:t>
            </w:r>
          </w:p>
        </w:tc>
      </w:tr>
      <w:tr w:rsidR="00F12777" w:rsidRPr="00F12777" w14:paraId="6927203E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72EE772B" w14:textId="77777777" w:rsidR="00F12777" w:rsidRPr="00F12777" w:rsidRDefault="00F12777" w:rsidP="00F12777">
            <w:r w:rsidRPr="00F12777">
              <w:t>5</w:t>
            </w:r>
          </w:p>
        </w:tc>
        <w:tc>
          <w:tcPr>
            <w:tcW w:w="997" w:type="dxa"/>
            <w:noWrap/>
            <w:hideMark/>
          </w:tcPr>
          <w:p w14:paraId="415EB3DE" w14:textId="77777777" w:rsidR="00F12777" w:rsidRPr="00F12777" w:rsidRDefault="00F12777" w:rsidP="00F12777">
            <w:r w:rsidRPr="00F12777">
              <w:t>6388854</w:t>
            </w:r>
          </w:p>
        </w:tc>
      </w:tr>
      <w:tr w:rsidR="00F12777" w:rsidRPr="00F12777" w14:paraId="5463B0D9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1D0CC723" w14:textId="77777777" w:rsidR="00F12777" w:rsidRPr="00F12777" w:rsidRDefault="00F12777" w:rsidP="00F12777">
            <w:r w:rsidRPr="00F12777">
              <w:t>6</w:t>
            </w:r>
          </w:p>
        </w:tc>
        <w:tc>
          <w:tcPr>
            <w:tcW w:w="997" w:type="dxa"/>
            <w:noWrap/>
            <w:hideMark/>
          </w:tcPr>
          <w:p w14:paraId="0E4050AD" w14:textId="77777777" w:rsidR="00F12777" w:rsidRPr="00F12777" w:rsidRDefault="00F12777" w:rsidP="00F12777">
            <w:r w:rsidRPr="00F12777">
              <w:t>7679576</w:t>
            </w:r>
          </w:p>
        </w:tc>
      </w:tr>
      <w:tr w:rsidR="00F12777" w:rsidRPr="00F12777" w14:paraId="2D5FB6A4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0F8450EC" w14:textId="77777777" w:rsidR="00F12777" w:rsidRPr="00F12777" w:rsidRDefault="00F12777" w:rsidP="00F12777">
            <w:r w:rsidRPr="00F12777">
              <w:t>7</w:t>
            </w:r>
          </w:p>
        </w:tc>
        <w:tc>
          <w:tcPr>
            <w:tcW w:w="997" w:type="dxa"/>
            <w:noWrap/>
            <w:hideMark/>
          </w:tcPr>
          <w:p w14:paraId="62212A46" w14:textId="77777777" w:rsidR="00F12777" w:rsidRPr="00F12777" w:rsidRDefault="00F12777" w:rsidP="00F12777">
            <w:r w:rsidRPr="00F12777">
              <w:t>8602511</w:t>
            </w:r>
          </w:p>
        </w:tc>
      </w:tr>
      <w:tr w:rsidR="00F12777" w:rsidRPr="00F12777" w14:paraId="0582F170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4BEE8B0B" w14:textId="77777777" w:rsidR="00F12777" w:rsidRPr="00F12777" w:rsidRDefault="00F12777" w:rsidP="00F12777">
            <w:r w:rsidRPr="00F12777">
              <w:t>8</w:t>
            </w:r>
          </w:p>
        </w:tc>
        <w:tc>
          <w:tcPr>
            <w:tcW w:w="997" w:type="dxa"/>
            <w:noWrap/>
            <w:hideMark/>
          </w:tcPr>
          <w:p w14:paraId="1958FA31" w14:textId="77777777" w:rsidR="00F12777" w:rsidRPr="00F12777" w:rsidRDefault="00F12777" w:rsidP="00F12777">
            <w:r w:rsidRPr="00F12777">
              <w:t>5275579</w:t>
            </w:r>
          </w:p>
        </w:tc>
      </w:tr>
      <w:tr w:rsidR="00F12777" w:rsidRPr="00F12777" w14:paraId="5B504C88" w14:textId="77777777" w:rsidTr="00F12777">
        <w:trPr>
          <w:trHeight w:val="300"/>
          <w:jc w:val="center"/>
        </w:trPr>
        <w:tc>
          <w:tcPr>
            <w:tcW w:w="1280" w:type="dxa"/>
            <w:noWrap/>
            <w:hideMark/>
          </w:tcPr>
          <w:p w14:paraId="0B74FBAE" w14:textId="77777777" w:rsidR="00F12777" w:rsidRPr="00F12777" w:rsidRDefault="00F12777" w:rsidP="00F12777">
            <w:r w:rsidRPr="00F12777">
              <w:t>9</w:t>
            </w:r>
          </w:p>
        </w:tc>
        <w:tc>
          <w:tcPr>
            <w:tcW w:w="997" w:type="dxa"/>
            <w:noWrap/>
            <w:hideMark/>
          </w:tcPr>
          <w:p w14:paraId="21E7F936" w14:textId="77777777" w:rsidR="00F12777" w:rsidRPr="00F12777" w:rsidRDefault="00F12777" w:rsidP="00F12777">
            <w:r w:rsidRPr="00F12777">
              <w:t>6151082</w:t>
            </w:r>
          </w:p>
        </w:tc>
      </w:tr>
      <w:tr w:rsidR="00F12777" w:rsidRPr="00F12777" w14:paraId="68153DBA" w14:textId="77777777" w:rsidTr="00F12777">
        <w:trPr>
          <w:trHeight w:val="315"/>
          <w:jc w:val="center"/>
        </w:trPr>
        <w:tc>
          <w:tcPr>
            <w:tcW w:w="1280" w:type="dxa"/>
            <w:noWrap/>
            <w:hideMark/>
          </w:tcPr>
          <w:p w14:paraId="3294D4EC" w14:textId="77777777" w:rsidR="00F12777" w:rsidRPr="00F12777" w:rsidRDefault="00F12777" w:rsidP="00F12777">
            <w:r w:rsidRPr="00F12777">
              <w:t>10</w:t>
            </w:r>
          </w:p>
        </w:tc>
        <w:tc>
          <w:tcPr>
            <w:tcW w:w="997" w:type="dxa"/>
            <w:noWrap/>
            <w:hideMark/>
          </w:tcPr>
          <w:p w14:paraId="12B94192" w14:textId="77777777" w:rsidR="00F12777" w:rsidRPr="00F12777" w:rsidRDefault="00F12777" w:rsidP="00F12777">
            <w:r w:rsidRPr="00F12777">
              <w:t>5679488</w:t>
            </w:r>
          </w:p>
        </w:tc>
      </w:tr>
      <w:tr w:rsidR="00F12777" w:rsidRPr="00F12777" w14:paraId="06A9643C" w14:textId="77777777" w:rsidTr="00F12777">
        <w:trPr>
          <w:trHeight w:val="315"/>
          <w:jc w:val="center"/>
        </w:trPr>
        <w:tc>
          <w:tcPr>
            <w:tcW w:w="1280" w:type="dxa"/>
            <w:noWrap/>
            <w:hideMark/>
          </w:tcPr>
          <w:p w14:paraId="11EDF18C" w14:textId="77777777" w:rsidR="00F12777" w:rsidRPr="00F12777" w:rsidRDefault="00F12777">
            <w:r w:rsidRPr="00F12777">
              <w:t>Avg</w:t>
            </w:r>
          </w:p>
        </w:tc>
        <w:tc>
          <w:tcPr>
            <w:tcW w:w="997" w:type="dxa"/>
            <w:noWrap/>
            <w:hideMark/>
          </w:tcPr>
          <w:p w14:paraId="70584DB1" w14:textId="77777777" w:rsidR="00F12777" w:rsidRPr="00F12777" w:rsidRDefault="00F12777" w:rsidP="00F12777">
            <w:r w:rsidRPr="00F12777">
              <w:t>6647688</w:t>
            </w:r>
          </w:p>
        </w:tc>
      </w:tr>
    </w:tbl>
    <w:p w14:paraId="34D1309A" w14:textId="3F83B0DA" w:rsidR="00F12777" w:rsidRDefault="00F12777" w:rsidP="00F12777">
      <w:pPr>
        <w:jc w:val="center"/>
      </w:pPr>
      <w:r w:rsidRPr="00F12777">
        <w:t xml:space="preserve">Table </w:t>
      </w:r>
      <w:r>
        <w:t>3</w:t>
      </w:r>
      <w:r w:rsidRPr="00F12777">
        <w:t>. 7x7 S</w:t>
      </w:r>
      <w:r>
        <w:t>liding Window</w:t>
      </w:r>
      <w:r w:rsidRPr="00F12777">
        <w:t xml:space="preserve"> Convolution Mean Filter</w:t>
      </w:r>
    </w:p>
    <w:p w14:paraId="3A246ED1" w14:textId="67DE99CC" w:rsidR="00F12777" w:rsidRDefault="00F12777" w:rsidP="00F12777">
      <w:pPr>
        <w:ind w:firstLine="720"/>
      </w:pPr>
      <w:r>
        <w:t xml:space="preserve">The sliding window variation of the smoothing filter produced results in an average of 6.6 milliseconds. This speed increase was substantial when compared to </w:t>
      </w:r>
      <w:r w:rsidR="00393832">
        <w:t>both previous</w:t>
      </w:r>
      <w:r>
        <w:t xml:space="preserve"> </w:t>
      </w:r>
      <w:r w:rsidR="0081445F">
        <w:t>interpretations</w:t>
      </w:r>
      <w:r>
        <w:t xml:space="preserve"> of the filter</w:t>
      </w:r>
      <w:r w:rsidR="00393832">
        <w:t>.</w:t>
      </w:r>
      <w:r>
        <w:t xml:space="preserve"> </w:t>
      </w:r>
      <w:r w:rsidR="00F95FE3">
        <w:t>From the first variation to the last, there was about an 85% increase in filtering speed.</w:t>
      </w:r>
    </w:p>
    <w:p w14:paraId="07E6E495" w14:textId="2AF552EB" w:rsidR="00F95FE3" w:rsidRDefault="00F95FE3" w:rsidP="00F95FE3">
      <w:pPr>
        <w:rPr>
          <w:b/>
          <w:bCs/>
        </w:rPr>
      </w:pPr>
      <w:r w:rsidRPr="00F95FE3">
        <w:rPr>
          <w:b/>
          <w:bCs/>
        </w:rPr>
        <w:t>Verification</w:t>
      </w:r>
      <w:r>
        <w:rPr>
          <w:b/>
          <w:bCs/>
        </w:rPr>
        <w:t>:</w:t>
      </w:r>
    </w:p>
    <w:p w14:paraId="207AD930" w14:textId="1182B41B" w:rsidR="00F95FE3" w:rsidRDefault="00F95FE3" w:rsidP="00F95FE3">
      <w:r>
        <w:tab/>
        <w:t>To verify that all three filters produced the same image, the diff command was used to compare the binary in each file. Using the diff command, I was able to confirm that the filtered image produced by each one of the three different variations was the exact same. Image 1 below shows a terminal output highlighting the two diff verifications that were performed on the three outputted images. Image 2 below shows the bridge.ppm image after one of the filters was applied.</w:t>
      </w:r>
    </w:p>
    <w:p w14:paraId="5E442B26" w14:textId="22B994B6" w:rsidR="00F95FE3" w:rsidRPr="00F95FE3" w:rsidRDefault="00F95FE3" w:rsidP="00B256E0">
      <w:pPr>
        <w:jc w:val="center"/>
      </w:pPr>
      <w:r>
        <w:rPr>
          <w:noProof/>
        </w:rPr>
        <w:lastRenderedPageBreak/>
        <w:drawing>
          <wp:inline distT="0" distB="0" distL="0" distR="0" wp14:anchorId="448AD977" wp14:editId="7A66491E">
            <wp:extent cx="4936408" cy="26765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23" cy="26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660B" w14:textId="7BDBB4D3" w:rsidR="00141336" w:rsidRDefault="00B256E0" w:rsidP="004243F0">
      <w:pPr>
        <w:jc w:val="center"/>
      </w:pPr>
      <w:r>
        <w:t>Image 1. Diff Image Verification</w:t>
      </w:r>
    </w:p>
    <w:p w14:paraId="36B4ED47" w14:textId="4640392F" w:rsidR="00B256E0" w:rsidRDefault="00B256E0" w:rsidP="004243F0">
      <w:pPr>
        <w:jc w:val="center"/>
      </w:pPr>
      <w:r>
        <w:rPr>
          <w:noProof/>
        </w:rPr>
        <w:drawing>
          <wp:inline distT="0" distB="0" distL="0" distR="0" wp14:anchorId="28DE9160" wp14:editId="5CB03CC9">
            <wp:extent cx="3384122" cy="3876675"/>
            <wp:effectExtent l="0" t="0" r="6985" b="0"/>
            <wp:docPr id="2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87" cy="38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1A8" w14:textId="0C847F50" w:rsidR="004243F0" w:rsidRDefault="00B256E0" w:rsidP="004243F0">
      <w:pPr>
        <w:jc w:val="center"/>
      </w:pPr>
      <w:r>
        <w:t>Image 2. Smoothed Bridge.ppm</w:t>
      </w:r>
    </w:p>
    <w:p w14:paraId="521F9AF7" w14:textId="2188E4ED" w:rsidR="006D72EF" w:rsidRDefault="006D72EF" w:rsidP="004243F0">
      <w:pPr>
        <w:jc w:val="center"/>
      </w:pPr>
    </w:p>
    <w:p w14:paraId="1BC320DB" w14:textId="6157D649" w:rsidR="006D72EF" w:rsidRDefault="006D72EF" w:rsidP="004243F0">
      <w:pPr>
        <w:jc w:val="center"/>
        <w:rPr>
          <w:noProof/>
        </w:rPr>
      </w:pPr>
    </w:p>
    <w:p w14:paraId="50BEAE3C" w14:textId="570EB5DB" w:rsidR="006D72EF" w:rsidRPr="006D72EF" w:rsidRDefault="006D72EF" w:rsidP="006D72EF">
      <w:pPr>
        <w:jc w:val="center"/>
      </w:pPr>
    </w:p>
    <w:sectPr w:rsidR="006D72EF" w:rsidRPr="006D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8F22E" w14:textId="77777777" w:rsidR="00542683" w:rsidRDefault="00542683" w:rsidP="00B256E0">
      <w:pPr>
        <w:spacing w:after="0" w:line="240" w:lineRule="auto"/>
      </w:pPr>
      <w:r>
        <w:separator/>
      </w:r>
    </w:p>
  </w:endnote>
  <w:endnote w:type="continuationSeparator" w:id="0">
    <w:p w14:paraId="6E1B3E24" w14:textId="77777777" w:rsidR="00542683" w:rsidRDefault="00542683" w:rsidP="00B2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40843" w14:textId="77777777" w:rsidR="00542683" w:rsidRDefault="00542683" w:rsidP="00B256E0">
      <w:pPr>
        <w:spacing w:after="0" w:line="240" w:lineRule="auto"/>
      </w:pPr>
      <w:r>
        <w:separator/>
      </w:r>
    </w:p>
  </w:footnote>
  <w:footnote w:type="continuationSeparator" w:id="0">
    <w:p w14:paraId="567F8AD3" w14:textId="77777777" w:rsidR="00542683" w:rsidRDefault="00542683" w:rsidP="00B25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A5"/>
    <w:rsid w:val="00046507"/>
    <w:rsid w:val="00141336"/>
    <w:rsid w:val="001A3158"/>
    <w:rsid w:val="001D2A3E"/>
    <w:rsid w:val="00393832"/>
    <w:rsid w:val="004243F0"/>
    <w:rsid w:val="00542683"/>
    <w:rsid w:val="005F4FE7"/>
    <w:rsid w:val="006266A5"/>
    <w:rsid w:val="006419A1"/>
    <w:rsid w:val="006D72EF"/>
    <w:rsid w:val="00706CDC"/>
    <w:rsid w:val="0081445F"/>
    <w:rsid w:val="00922218"/>
    <w:rsid w:val="009F3495"/>
    <w:rsid w:val="00A610B8"/>
    <w:rsid w:val="00AD3CF5"/>
    <w:rsid w:val="00B256E0"/>
    <w:rsid w:val="00B823E5"/>
    <w:rsid w:val="00B837E1"/>
    <w:rsid w:val="00DE5AFA"/>
    <w:rsid w:val="00DF3950"/>
    <w:rsid w:val="00F12777"/>
    <w:rsid w:val="00F1454B"/>
    <w:rsid w:val="00F769E5"/>
    <w:rsid w:val="00F95FE3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B3E1"/>
  <w15:chartTrackingRefBased/>
  <w15:docId w15:val="{55F83548-7A92-4A20-B274-CDBADDF2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66A5"/>
  </w:style>
  <w:style w:type="table" w:styleId="TableGrid">
    <w:name w:val="Table Grid"/>
    <w:basedOn w:val="TableNormal"/>
    <w:uiPriority w:val="39"/>
    <w:rsid w:val="0042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6E0"/>
  </w:style>
  <w:style w:type="paragraph" w:styleId="Footer">
    <w:name w:val="footer"/>
    <w:basedOn w:val="Normal"/>
    <w:link w:val="FooterChar"/>
    <w:uiPriority w:val="99"/>
    <w:unhideWhenUsed/>
    <w:rsid w:val="00B2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4</cp:revision>
  <cp:lastPrinted>2021-04-22T18:10:00Z</cp:lastPrinted>
  <dcterms:created xsi:type="dcterms:W3CDTF">2021-04-22T05:11:00Z</dcterms:created>
  <dcterms:modified xsi:type="dcterms:W3CDTF">2021-08-31T21:50:00Z</dcterms:modified>
</cp:coreProperties>
</file>