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C80" w:rsidRDefault="00907765" w:rsidP="00284F91">
      <w:pPr>
        <w:pStyle w:val="Ttulo"/>
      </w:pPr>
      <w:r>
        <w:t>Proposta Técnica</w:t>
      </w:r>
    </w:p>
    <w:sdt>
      <w:sdtPr>
        <w:alias w:val="Data de Publicação"/>
        <w:id w:val="891835658"/>
        <w:placeholder>
          <w:docPart w:val="C859F4AD5247441A853BCF03A40F981B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6-01-06T00:00:00Z">
          <w:dateFormat w:val="dd/MM/yyyy"/>
          <w:lid w:val="pt-BR"/>
          <w:storeMappedDataAs w:val="dateTime"/>
          <w:calendar w:val="gregorian"/>
        </w:date>
      </w:sdtPr>
      <w:sdtContent>
        <w:p w:rsidR="00297044" w:rsidRPr="00297044" w:rsidRDefault="00907765" w:rsidP="00297044">
          <w:r>
            <w:t>06/01/2016</w:t>
          </w:r>
        </w:p>
      </w:sdtContent>
    </w:sdt>
    <w:p w:rsidR="005E2969" w:rsidRDefault="00284F91" w:rsidP="008F47CE">
      <w:pPr>
        <w:pStyle w:val="Ttulo1"/>
        <w:numPr>
          <w:ilvl w:val="0"/>
          <w:numId w:val="2"/>
        </w:numPr>
      </w:pPr>
      <w:r>
        <w:lastRenderedPageBreak/>
        <w:t>Propósito</w:t>
      </w:r>
    </w:p>
    <w:p w:rsidR="005E2969" w:rsidRDefault="005E2969" w:rsidP="008F47CE">
      <w:pPr>
        <w:pStyle w:val="Ttulo1"/>
        <w:numPr>
          <w:ilvl w:val="0"/>
          <w:numId w:val="2"/>
        </w:numPr>
      </w:pPr>
      <w:r>
        <w:t xml:space="preserve">Sumário Executivo </w:t>
      </w:r>
    </w:p>
    <w:p w:rsidR="005E2969" w:rsidRDefault="005E2969" w:rsidP="008F47CE">
      <w:pPr>
        <w:pStyle w:val="Ttulo1"/>
        <w:numPr>
          <w:ilvl w:val="0"/>
          <w:numId w:val="2"/>
        </w:numPr>
      </w:pPr>
      <w:r>
        <w:t>Indrodução</w:t>
      </w:r>
    </w:p>
    <w:p w:rsidR="005E2969" w:rsidRDefault="005E2969" w:rsidP="008F47CE">
      <w:pPr>
        <w:pStyle w:val="Ttulo1"/>
        <w:numPr>
          <w:ilvl w:val="0"/>
          <w:numId w:val="2"/>
        </w:numPr>
      </w:pPr>
      <w:r>
        <w:t xml:space="preserve">  </w:t>
      </w:r>
    </w:p>
    <w:p w:rsidR="005E2969" w:rsidRDefault="005E2969" w:rsidP="008F47CE">
      <w:pPr>
        <w:pStyle w:val="Ttulo1"/>
        <w:numPr>
          <w:ilvl w:val="0"/>
          <w:numId w:val="2"/>
        </w:numPr>
      </w:pPr>
      <w:r>
        <w:t>Termos e Definições</w:t>
      </w:r>
    </w:p>
    <w:p w:rsidR="005E2969" w:rsidRDefault="005E2969" w:rsidP="008F47CE">
      <w:pPr>
        <w:pStyle w:val="Ttulo1"/>
        <w:numPr>
          <w:ilvl w:val="0"/>
          <w:numId w:val="2"/>
        </w:numPr>
      </w:pPr>
      <w:r>
        <w:t xml:space="preserve">Conceitos </w:t>
      </w:r>
    </w:p>
    <w:p w:rsidR="005E2969" w:rsidRDefault="005E2969" w:rsidP="008F47CE">
      <w:pPr>
        <w:pStyle w:val="Ttulo1"/>
        <w:numPr>
          <w:ilvl w:val="0"/>
          <w:numId w:val="2"/>
        </w:numPr>
      </w:pPr>
      <w:r>
        <w:t>Contexto do Projeto</w:t>
      </w:r>
    </w:p>
    <w:p w:rsidR="005E2969" w:rsidRDefault="005E2969" w:rsidP="008F47CE">
      <w:pPr>
        <w:pStyle w:val="Ttulo1"/>
        <w:numPr>
          <w:ilvl w:val="0"/>
          <w:numId w:val="2"/>
        </w:numPr>
      </w:pPr>
      <w:r>
        <w:t>Visão do Sistema</w:t>
      </w:r>
    </w:p>
    <w:p w:rsidR="005E2969" w:rsidRDefault="005E2969" w:rsidP="005E2969">
      <w:pPr>
        <w:pStyle w:val="Ttulo2"/>
        <w:numPr>
          <w:ilvl w:val="1"/>
          <w:numId w:val="2"/>
        </w:numPr>
      </w:pPr>
      <w:r>
        <w:t xml:space="preserve">Objetivo da Solução </w:t>
      </w:r>
    </w:p>
    <w:p w:rsidR="005E2969" w:rsidRDefault="005E2969" w:rsidP="005E2969">
      <w:pPr>
        <w:pStyle w:val="Ttulo2"/>
        <w:numPr>
          <w:ilvl w:val="1"/>
          <w:numId w:val="2"/>
        </w:numPr>
      </w:pPr>
      <w:r>
        <w:t>Arquitetura Conceitual</w:t>
      </w:r>
    </w:p>
    <w:p w:rsidR="005E2969" w:rsidRDefault="005E2969" w:rsidP="005E2969">
      <w:pPr>
        <w:pStyle w:val="Ttulo1"/>
        <w:numPr>
          <w:ilvl w:val="0"/>
          <w:numId w:val="2"/>
        </w:numPr>
      </w:pPr>
      <w:r>
        <w:t>Componentes</w:t>
      </w:r>
    </w:p>
    <w:p w:rsidR="005E2969" w:rsidRDefault="005E2969" w:rsidP="005E2969">
      <w:pPr>
        <w:pStyle w:val="Ttulo2"/>
        <w:numPr>
          <w:ilvl w:val="1"/>
          <w:numId w:val="2"/>
        </w:numPr>
      </w:pPr>
      <w:r>
        <w:t>OLTPs</w:t>
      </w:r>
    </w:p>
    <w:p w:rsidR="005E2969" w:rsidRDefault="005E2969" w:rsidP="005E2969">
      <w:pPr>
        <w:pStyle w:val="Ttulo2"/>
        <w:numPr>
          <w:ilvl w:val="1"/>
          <w:numId w:val="2"/>
        </w:numPr>
      </w:pPr>
      <w:r>
        <w:t>Data Warehouse</w:t>
      </w:r>
    </w:p>
    <w:p w:rsidR="005E2969" w:rsidRDefault="005E2969" w:rsidP="005E2969">
      <w:pPr>
        <w:pStyle w:val="Ttulo2"/>
        <w:numPr>
          <w:ilvl w:val="1"/>
          <w:numId w:val="2"/>
        </w:numPr>
      </w:pPr>
      <w:r>
        <w:t>Presentation</w:t>
      </w:r>
    </w:p>
    <w:p w:rsidR="005E2969" w:rsidRDefault="005E2969" w:rsidP="005E2969">
      <w:pPr>
        <w:pStyle w:val="Ttulo3"/>
        <w:numPr>
          <w:ilvl w:val="2"/>
          <w:numId w:val="2"/>
        </w:numPr>
      </w:pPr>
      <w:r>
        <w:t>Servidor Transparência</w:t>
      </w:r>
    </w:p>
    <w:p w:rsidR="005E2969" w:rsidRDefault="005E2969" w:rsidP="005E2969">
      <w:pPr>
        <w:pStyle w:val="Ttulo4"/>
        <w:numPr>
          <w:ilvl w:val="3"/>
          <w:numId w:val="2"/>
        </w:numPr>
      </w:pPr>
      <w:r>
        <w:t xml:space="preserve"> Data Mart Transparência</w:t>
      </w:r>
    </w:p>
    <w:p w:rsidR="005E2969" w:rsidRDefault="005E2969" w:rsidP="005E2969">
      <w:pPr>
        <w:pStyle w:val="Ttulo4"/>
        <w:numPr>
          <w:ilvl w:val="3"/>
          <w:numId w:val="2"/>
        </w:numPr>
      </w:pPr>
      <w:r>
        <w:t>API REsT</w:t>
      </w:r>
    </w:p>
    <w:p w:rsidR="005E2969" w:rsidRDefault="005E2969" w:rsidP="005E2969">
      <w:pPr>
        <w:pStyle w:val="Ttulo3"/>
        <w:numPr>
          <w:ilvl w:val="2"/>
          <w:numId w:val="2"/>
        </w:numPr>
      </w:pPr>
      <w:r>
        <w:t xml:space="preserve">Servidor Backend </w:t>
      </w:r>
    </w:p>
    <w:p w:rsidR="005E2969" w:rsidRDefault="005E2969" w:rsidP="005E2969">
      <w:pPr>
        <w:pStyle w:val="Ttulo3"/>
        <w:numPr>
          <w:ilvl w:val="2"/>
          <w:numId w:val="2"/>
        </w:numPr>
      </w:pPr>
      <w:r>
        <w:t xml:space="preserve"> Portal SPA</w:t>
      </w:r>
    </w:p>
    <w:p w:rsidR="005E2969" w:rsidRDefault="005E2969" w:rsidP="005E2969">
      <w:pPr>
        <w:pStyle w:val="Ttulo3"/>
        <w:numPr>
          <w:ilvl w:val="2"/>
          <w:numId w:val="2"/>
        </w:numPr>
      </w:pPr>
      <w:r>
        <w:t xml:space="preserve">Backend SPA </w:t>
      </w:r>
    </w:p>
    <w:p w:rsidR="005E2969" w:rsidRPr="005E2969" w:rsidRDefault="005E2969" w:rsidP="005E2969"/>
    <w:p w:rsidR="005E2969" w:rsidRPr="005E2969" w:rsidRDefault="005E2969" w:rsidP="005E2969">
      <w:pPr>
        <w:pStyle w:val="Ttulo2"/>
        <w:numPr>
          <w:ilvl w:val="0"/>
          <w:numId w:val="0"/>
        </w:numPr>
      </w:pPr>
      <w:r>
        <w:lastRenderedPageBreak/>
        <w:t xml:space="preserve">  </w:t>
      </w:r>
    </w:p>
    <w:p w:rsidR="008F47CE" w:rsidRPr="008F47CE" w:rsidRDefault="008F47CE" w:rsidP="008F47CE"/>
    <w:sectPr w:rsidR="008F47CE" w:rsidRPr="008F47CE" w:rsidSect="003929FA">
      <w:headerReference w:type="default" r:id="rId8"/>
      <w:foot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6E31" w:rsidRDefault="00516E31" w:rsidP="00284F91">
      <w:pPr>
        <w:spacing w:after="0" w:line="240" w:lineRule="auto"/>
      </w:pPr>
      <w:r>
        <w:separator/>
      </w:r>
    </w:p>
  </w:endnote>
  <w:endnote w:type="continuationSeparator" w:id="1">
    <w:p w:rsidR="00516E31" w:rsidRDefault="00516E31" w:rsidP="00284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5253361"/>
      <w:docPartObj>
        <w:docPartGallery w:val="Page Numbers (Bottom of Page)"/>
        <w:docPartUnique/>
      </w:docPartObj>
    </w:sdtPr>
    <w:sdtContent>
      <w:p w:rsidR="00CD0AAC" w:rsidRDefault="00730B0B">
        <w:pPr>
          <w:pStyle w:val="Rodap"/>
          <w:jc w:val="right"/>
        </w:pPr>
        <w:fldSimple w:instr=" PAGE   \* MERGEFORMAT ">
          <w:r w:rsidR="005E2969">
            <w:rPr>
              <w:noProof/>
            </w:rPr>
            <w:t>2</w:t>
          </w:r>
        </w:fldSimple>
      </w:p>
    </w:sdtContent>
  </w:sdt>
  <w:p w:rsidR="00CD0AAC" w:rsidRDefault="00CD0AA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6E31" w:rsidRDefault="00516E31" w:rsidP="00284F91">
      <w:pPr>
        <w:spacing w:after="0" w:line="240" w:lineRule="auto"/>
      </w:pPr>
      <w:r>
        <w:separator/>
      </w:r>
    </w:p>
  </w:footnote>
  <w:footnote w:type="continuationSeparator" w:id="1">
    <w:p w:rsidR="00516E31" w:rsidRDefault="00516E31" w:rsidP="00284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629"/>
      <w:gridCol w:w="2015"/>
    </w:tblGrid>
    <w:tr w:rsidR="00127412" w:rsidTr="008F47CE">
      <w:tc>
        <w:tcPr>
          <w:tcW w:w="6629" w:type="dxa"/>
          <w:shd w:val="clear" w:color="auto" w:fill="auto"/>
        </w:tcPr>
        <w:p w:rsidR="00127412" w:rsidRPr="000C5678" w:rsidRDefault="00127412" w:rsidP="00907765">
          <w:pPr>
            <w:pStyle w:val="Cabealho"/>
            <w:rPr>
              <w:rStyle w:val="nfaseIntensa"/>
            </w:rPr>
          </w:pPr>
          <w:r w:rsidRPr="000C5678">
            <w:rPr>
              <w:rStyle w:val="nfaseIntensa"/>
            </w:rPr>
            <w:t xml:space="preserve">Projeto </w:t>
          </w:r>
          <w:r w:rsidR="00907765">
            <w:rPr>
              <w:rStyle w:val="nfaseIntensa"/>
            </w:rPr>
            <w:t>GovBr Transparência</w:t>
          </w:r>
        </w:p>
      </w:tc>
      <w:tc>
        <w:tcPr>
          <w:tcW w:w="2015" w:type="dxa"/>
          <w:tcBorders>
            <w:left w:val="nil"/>
          </w:tcBorders>
          <w:shd w:val="clear" w:color="auto" w:fill="DBE5F1" w:themeFill="accent1" w:themeFillTint="33"/>
          <w:vAlign w:val="bottom"/>
        </w:tcPr>
        <w:p w:rsidR="00127412" w:rsidRPr="004E23DC" w:rsidRDefault="00907765" w:rsidP="008F47CE">
          <w:r>
            <w:t>MAIS Partners</w:t>
          </w:r>
        </w:p>
      </w:tc>
    </w:tr>
    <w:tr w:rsidR="00127412" w:rsidTr="008F47CE">
      <w:trPr>
        <w:trHeight w:val="234"/>
      </w:trPr>
      <w:tc>
        <w:tcPr>
          <w:tcW w:w="6629" w:type="dxa"/>
          <w:shd w:val="clear" w:color="auto" w:fill="auto"/>
        </w:tcPr>
        <w:p w:rsidR="00127412" w:rsidRPr="004E23DC" w:rsidRDefault="00127412" w:rsidP="00462B5D">
          <w:pPr>
            <w:pStyle w:val="Cabealho"/>
            <w:rPr>
              <w:rStyle w:val="nfaseSutil"/>
            </w:rPr>
          </w:pPr>
          <w:r w:rsidRPr="004E23DC">
            <w:rPr>
              <w:rStyle w:val="nfaseSutil"/>
            </w:rPr>
            <w:t>[# da tarefa]</w:t>
          </w:r>
        </w:p>
      </w:tc>
      <w:tc>
        <w:tcPr>
          <w:tcW w:w="2015" w:type="dxa"/>
          <w:tcBorders>
            <w:left w:val="nil"/>
          </w:tcBorders>
          <w:shd w:val="clear" w:color="auto" w:fill="DBE5F1" w:themeFill="accent1" w:themeFillTint="33"/>
        </w:tcPr>
        <w:p w:rsidR="00127412" w:rsidRPr="004E23DC" w:rsidRDefault="00907765" w:rsidP="00462B5D">
          <w:r>
            <w:t>PM 1</w:t>
          </w:r>
        </w:p>
      </w:tc>
    </w:tr>
    <w:tr w:rsidR="00127412" w:rsidTr="008F47CE">
      <w:tc>
        <w:tcPr>
          <w:tcW w:w="6629" w:type="dxa"/>
          <w:shd w:val="clear" w:color="auto" w:fill="auto"/>
        </w:tcPr>
        <w:p w:rsidR="00127412" w:rsidRPr="004E23DC" w:rsidRDefault="00907765" w:rsidP="00907765">
          <w:pPr>
            <w:pStyle w:val="Cabealho"/>
            <w:rPr>
              <w:rStyle w:val="nfaseSutil"/>
            </w:rPr>
          </w:pPr>
          <w:r>
            <w:rPr>
              <w:rStyle w:val="nfaseSutil"/>
            </w:rPr>
            <w:t>André Teixeira dos Santos</w:t>
          </w:r>
        </w:p>
      </w:tc>
      <w:tc>
        <w:tcPr>
          <w:tcW w:w="2015" w:type="dxa"/>
          <w:tcBorders>
            <w:left w:val="nil"/>
          </w:tcBorders>
          <w:shd w:val="clear" w:color="auto" w:fill="DBE5F1" w:themeFill="accent1" w:themeFillTint="33"/>
        </w:tcPr>
        <w:p w:rsidR="00127412" w:rsidRPr="004E23DC" w:rsidRDefault="00907765" w:rsidP="00462B5D">
          <w:r>
            <w:t>Proposta Técnica</w:t>
          </w:r>
        </w:p>
      </w:tc>
    </w:tr>
  </w:tbl>
  <w:p w:rsidR="00284F91" w:rsidRPr="00127412" w:rsidRDefault="00284F91" w:rsidP="0012741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9FA" w:rsidRPr="003929FA" w:rsidRDefault="003929FA" w:rsidP="003929FA">
    <w:pPr>
      <w:pStyle w:val="Cabealho"/>
      <w:tabs>
        <w:tab w:val="clear" w:pos="4252"/>
      </w:tabs>
      <w:jc w:val="right"/>
    </w:pPr>
    <w:r w:rsidRPr="003929FA">
      <w:rPr>
        <w:rStyle w:val="nfaseIntensa"/>
        <w:sz w:val="24"/>
        <w:szCs w:val="24"/>
      </w:rPr>
      <w:t>Projeto [</w:t>
    </w:r>
    <w:r>
      <w:rPr>
        <w:rStyle w:val="nfaseIntensa"/>
        <w:sz w:val="24"/>
        <w:szCs w:val="24"/>
      </w:rPr>
      <w:t>Nome do projet</w:t>
    </w:r>
    <w:r w:rsidRPr="003929FA">
      <w:rPr>
        <w:rStyle w:val="nfaseIntensa"/>
        <w:sz w:val="24"/>
        <w:szCs w:val="24"/>
      </w:rPr>
      <w:t>o]</w:t>
    </w:r>
    <w:r w:rsidRPr="003929FA">
      <w:rPr>
        <w:rStyle w:val="nfaseIntensa"/>
        <w:sz w:val="24"/>
        <w:szCs w:val="24"/>
      </w:rPr>
      <w:tab/>
    </w:r>
    <w:r>
      <w:rPr>
        <w:rStyle w:val="nfaseIntensa"/>
        <w:sz w:val="24"/>
        <w:szCs w:val="24"/>
      </w:rPr>
      <w:t xml:space="preserve">  </w:t>
    </w:r>
    <w:r w:rsidRPr="003929FA">
      <w:t>PIC 001</w:t>
    </w:r>
  </w:p>
  <w:p w:rsidR="003929FA" w:rsidRDefault="003929FA" w:rsidP="003929FA">
    <w:pPr>
      <w:pStyle w:val="Cabealho"/>
      <w:tabs>
        <w:tab w:val="clear" w:pos="4252"/>
        <w:tab w:val="clear" w:pos="8504"/>
        <w:tab w:val="left" w:pos="7761"/>
      </w:tabs>
    </w:pPr>
    <w:r>
      <w:t>Tarefa [# da tarefa]</w:t>
    </w:r>
    <w:r>
      <w:tab/>
      <w:t>Registro</w:t>
    </w:r>
  </w:p>
  <w:p w:rsidR="003929FA" w:rsidRDefault="003929FA" w:rsidP="003929FA">
    <w:pPr>
      <w:pStyle w:val="Cabealho"/>
    </w:pPr>
    <w:r>
      <w:t>[Nome do responsável]</w:t>
    </w:r>
    <w:r>
      <w:tab/>
    </w:r>
    <w:r>
      <w:tab/>
    </w:r>
  </w:p>
  <w:p w:rsidR="003929FA" w:rsidRDefault="003929F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357F7"/>
    <w:multiLevelType w:val="multilevel"/>
    <w:tmpl w:val="8090BBD8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>
    <w:nsid w:val="14F10E3F"/>
    <w:multiLevelType w:val="hybridMultilevel"/>
    <w:tmpl w:val="8F309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900A09"/>
    <w:multiLevelType w:val="hybridMultilevel"/>
    <w:tmpl w:val="4142CCC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B4D48FE"/>
    <w:multiLevelType w:val="hybridMultilevel"/>
    <w:tmpl w:val="0BA29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4F91"/>
    <w:rsid w:val="00020ED8"/>
    <w:rsid w:val="00082E20"/>
    <w:rsid w:val="000A3076"/>
    <w:rsid w:val="000E5512"/>
    <w:rsid w:val="00127412"/>
    <w:rsid w:val="001B4749"/>
    <w:rsid w:val="00226A19"/>
    <w:rsid w:val="00284F91"/>
    <w:rsid w:val="00297044"/>
    <w:rsid w:val="002A34A4"/>
    <w:rsid w:val="003929FA"/>
    <w:rsid w:val="003C6A83"/>
    <w:rsid w:val="003E22E5"/>
    <w:rsid w:val="0048213A"/>
    <w:rsid w:val="004D568F"/>
    <w:rsid w:val="004E23DC"/>
    <w:rsid w:val="00516E31"/>
    <w:rsid w:val="005B237A"/>
    <w:rsid w:val="005E2969"/>
    <w:rsid w:val="00662962"/>
    <w:rsid w:val="006721E4"/>
    <w:rsid w:val="0068562A"/>
    <w:rsid w:val="006F3C24"/>
    <w:rsid w:val="00704BF1"/>
    <w:rsid w:val="00730B0B"/>
    <w:rsid w:val="007C78F4"/>
    <w:rsid w:val="00800140"/>
    <w:rsid w:val="008D385B"/>
    <w:rsid w:val="008F30D5"/>
    <w:rsid w:val="008F47CE"/>
    <w:rsid w:val="00907765"/>
    <w:rsid w:val="00A50C8B"/>
    <w:rsid w:val="00AC7092"/>
    <w:rsid w:val="00B42336"/>
    <w:rsid w:val="00B86D01"/>
    <w:rsid w:val="00C33998"/>
    <w:rsid w:val="00CD0AAC"/>
    <w:rsid w:val="00DB01D0"/>
    <w:rsid w:val="00E650AD"/>
    <w:rsid w:val="00E83783"/>
    <w:rsid w:val="00ED0E08"/>
    <w:rsid w:val="00ED7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C8B"/>
  </w:style>
  <w:style w:type="paragraph" w:styleId="Ttulo1">
    <w:name w:val="heading 1"/>
    <w:basedOn w:val="Normal"/>
    <w:next w:val="Normal"/>
    <w:link w:val="Ttulo1Char"/>
    <w:uiPriority w:val="9"/>
    <w:qFormat/>
    <w:rsid w:val="00284F9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84F9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26A1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26A1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26A1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26A1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84F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84F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284F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284F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284F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4F91"/>
  </w:style>
  <w:style w:type="paragraph" w:styleId="Rodap">
    <w:name w:val="footer"/>
    <w:basedOn w:val="Normal"/>
    <w:link w:val="RodapChar"/>
    <w:uiPriority w:val="99"/>
    <w:unhideWhenUsed/>
    <w:rsid w:val="00284F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4F91"/>
  </w:style>
  <w:style w:type="table" w:styleId="Tabelacomgrade">
    <w:name w:val="Table Grid"/>
    <w:basedOn w:val="Tabelanormal"/>
    <w:uiPriority w:val="1"/>
    <w:rsid w:val="00284F91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84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4F91"/>
    <w:rPr>
      <w:rFonts w:ascii="Tahoma" w:hAnsi="Tahoma" w:cs="Tahoma"/>
      <w:sz w:val="16"/>
      <w:szCs w:val="16"/>
    </w:rPr>
  </w:style>
  <w:style w:type="character" w:styleId="nfaseIntensa">
    <w:name w:val="Intense Emphasis"/>
    <w:basedOn w:val="Fontepargpadro"/>
    <w:uiPriority w:val="21"/>
    <w:qFormat/>
    <w:rsid w:val="003929FA"/>
    <w:rPr>
      <w:b/>
      <w:bCs/>
      <w:i/>
      <w:iCs/>
      <w:color w:val="4F81BD" w:themeColor="accent1"/>
    </w:rPr>
  </w:style>
  <w:style w:type="character" w:customStyle="1" w:styleId="Ttulo3Char">
    <w:name w:val="Título 3 Char"/>
    <w:basedOn w:val="Fontepargpadro"/>
    <w:link w:val="Ttulo3"/>
    <w:uiPriority w:val="9"/>
    <w:rsid w:val="00226A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226A1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226A1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26A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styleId="ListaClara-nfase1">
    <w:name w:val="Light List Accent 1"/>
    <w:basedOn w:val="Tabelanormal"/>
    <w:uiPriority w:val="61"/>
    <w:rsid w:val="00082E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adeMdia3-nfase1">
    <w:name w:val="Medium Grid 3 Accent 1"/>
    <w:basedOn w:val="Tabelanormal"/>
    <w:uiPriority w:val="69"/>
    <w:rsid w:val="00082E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eSutil">
    <w:name w:val="Subtle Emphasis"/>
    <w:basedOn w:val="Fontepargpadro"/>
    <w:uiPriority w:val="19"/>
    <w:qFormat/>
    <w:rsid w:val="004E23DC"/>
    <w:rPr>
      <w:i/>
      <w:iCs/>
      <w:color w:val="808080" w:themeColor="text1" w:themeTint="7F"/>
    </w:rPr>
  </w:style>
  <w:style w:type="paragraph" w:styleId="PargrafodaLista">
    <w:name w:val="List Paragraph"/>
    <w:basedOn w:val="Normal"/>
    <w:uiPriority w:val="34"/>
    <w:qFormat/>
    <w:rsid w:val="0080014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62962"/>
    <w:rPr>
      <w:b/>
      <w:bCs/>
    </w:rPr>
  </w:style>
  <w:style w:type="table" w:styleId="ListaEscura-nfase1">
    <w:name w:val="Dark List Accent 1"/>
    <w:basedOn w:val="Tabelanormal"/>
    <w:uiPriority w:val="70"/>
    <w:rsid w:val="0029704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TextodoEspaoReservado">
    <w:name w:val="Placeholder Text"/>
    <w:basedOn w:val="Fontepargpadro"/>
    <w:uiPriority w:val="99"/>
    <w:semiHidden/>
    <w:rsid w:val="0029704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859F4AD5247441A853BCF03A40F98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43B422-3FAD-4112-9FB9-AE7BCEC4AA6E}"/>
      </w:docPartPr>
      <w:docPartBody>
        <w:p w:rsidR="00D03CDA" w:rsidRDefault="00F41FF4">
          <w:r w:rsidRPr="006D23CC">
            <w:rPr>
              <w:rStyle w:val="TextodoEspaoReservado"/>
            </w:rPr>
            <w:t>[Data de Publicação]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/>
  <w:defaultTabStop w:val="708"/>
  <w:hyphenationZone w:val="425"/>
  <w:characterSpacingControl w:val="doNotCompress"/>
  <w:compat>
    <w:useFELayout/>
  </w:compat>
  <w:rsids>
    <w:rsidRoot w:val="00F41FF4"/>
    <w:rsid w:val="00840A21"/>
    <w:rsid w:val="0090307E"/>
    <w:rsid w:val="00D03CDA"/>
    <w:rsid w:val="00F11229"/>
    <w:rsid w:val="00F41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C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41FF4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2016-01-06T00:00:00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2385</TotalTime>
  <Pages>3</Pages>
  <Words>52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PIC 001</vt:lpstr>
    </vt:vector>
  </TitlesOfParts>
  <Company>Grizli777</Company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PIC 001</dc:title>
  <dc:subject>Registro</dc:subject>
  <dc:creator>[Responsável]</dc:creator>
  <cp:lastModifiedBy>Andre Teixeira dos Santos</cp:lastModifiedBy>
  <cp:revision>12</cp:revision>
  <dcterms:created xsi:type="dcterms:W3CDTF">2014-10-28T08:17:00Z</dcterms:created>
  <dcterms:modified xsi:type="dcterms:W3CDTF">2016-01-07T06:49:00Z</dcterms:modified>
</cp:coreProperties>
</file>