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pt-BR"/>
        </w:rPr>
        <w:id w:val="53573388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8720"/>
          </w:tblGrid>
          <w:tr w:rsidR="007F795C">
            <w:trPr>
              <w:trHeight w:val="2880"/>
              <w:jc w:val="center"/>
            </w:trPr>
            <w:tc>
              <w:tcPr>
                <w:tcW w:w="5000" w:type="pct"/>
              </w:tcPr>
              <w:p w:rsidR="007F795C" w:rsidRDefault="005B7796" w:rsidP="00FD5DB3">
                <w:pPr>
                  <w:pStyle w:val="SemEspaamento"/>
                  <w:jc w:val="both"/>
                  <w:rPr>
                    <w:rFonts w:asciiTheme="majorHAnsi" w:eastAsiaTheme="majorEastAsia" w:hAnsiTheme="majorHAnsi" w:cstheme="majorBidi"/>
                    <w:caps/>
                  </w:rPr>
                </w:pPr>
                <w:sdt>
                  <w:sdtPr>
                    <w:rPr>
                      <w:rFonts w:asciiTheme="majorHAnsi" w:eastAsiaTheme="majorEastAsia" w:hAnsiTheme="majorHAnsi" w:cstheme="majorBidi"/>
                      <w:caps/>
                    </w:rPr>
                    <w:alias w:val="Empresa"/>
                    <w:id w:val="15524243"/>
                    <w:dataBinding w:prefixMappings="xmlns:ns0='http://schemas.openxmlformats.org/officeDocument/2006/extended-properties'" w:xpath="/ns0:Properties[1]/ns0:Company[1]" w:storeItemID="{6668398D-A668-4E3E-A5EB-62B293D839F1}"/>
                    <w:text/>
                  </w:sdtPr>
                  <w:sdtContent>
                    <w:r w:rsidR="00B81320">
                      <w:rPr>
                        <w:rFonts w:asciiTheme="majorHAnsi" w:eastAsiaTheme="majorEastAsia" w:hAnsiTheme="majorHAnsi" w:cstheme="majorBidi"/>
                        <w:caps/>
                      </w:rPr>
                      <w:t>Calandra soluções</w:t>
                    </w:r>
                  </w:sdtContent>
                </w:sdt>
              </w:p>
              <w:p w:rsidR="007F795C" w:rsidRPr="007F795C" w:rsidRDefault="005B7796" w:rsidP="00FD5DB3">
                <w:pPr>
                  <w:rPr>
                    <w:lang w:eastAsia="en-US"/>
                  </w:rPr>
                </w:pPr>
                <w:sdt>
                  <w:sdtPr>
                    <w:rPr>
                      <w:lang w:eastAsia="en-US"/>
                    </w:rPr>
                    <w:alias w:val="Categoria"/>
                    <w:id w:val="535733934"/>
                    <w:dataBinding w:prefixMappings="xmlns:ns0='http://purl.org/dc/elements/1.1/' xmlns:ns1='http://schemas.openxmlformats.org/package/2006/metadata/core-properties' " w:xpath="/ns1:coreProperties[1]/ns1:category[1]" w:storeItemID="{6C3C8BC8-F283-45AE-878A-BAB7291924A1}"/>
                    <w:text/>
                  </w:sdtPr>
                  <w:sdtContent>
                    <w:r w:rsidR="009E7F39">
                      <w:rPr>
                        <w:lang w:eastAsia="en-US"/>
                      </w:rPr>
                      <w:t>Padrão</w:t>
                    </w:r>
                  </w:sdtContent>
                </w:sdt>
              </w:p>
              <w:p w:rsidR="007F795C" w:rsidRDefault="009E7F39" w:rsidP="009E7F39">
                <w:pPr>
                  <w:tabs>
                    <w:tab w:val="left" w:pos="2692"/>
                  </w:tabs>
                  <w:rPr>
                    <w:lang w:eastAsia="en-US"/>
                  </w:rPr>
                </w:pPr>
                <w:r>
                  <w:rPr>
                    <w:lang w:eastAsia="en-US"/>
                  </w:rPr>
                  <w:tab/>
                </w:r>
              </w:p>
              <w:p w:rsidR="007F795C" w:rsidRPr="007F795C" w:rsidRDefault="007F795C" w:rsidP="00FD5DB3">
                <w:pPr>
                  <w:tabs>
                    <w:tab w:val="left" w:pos="2843"/>
                  </w:tabs>
                  <w:rPr>
                    <w:lang w:eastAsia="en-US"/>
                  </w:rPr>
                </w:pPr>
              </w:p>
            </w:tc>
          </w:tr>
          <w:tr w:rsidR="007F795C">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F795C" w:rsidRDefault="00C82E19" w:rsidP="000D43FB">
                    <w:pPr>
                      <w:pStyle w:val="SemEspaamento"/>
                      <w:jc w:val="both"/>
                      <w:rPr>
                        <w:rFonts w:asciiTheme="majorHAnsi" w:eastAsiaTheme="majorEastAsia" w:hAnsiTheme="majorHAnsi" w:cstheme="majorBidi"/>
                        <w:sz w:val="80"/>
                        <w:szCs w:val="80"/>
                      </w:rPr>
                    </w:pPr>
                    <w:r>
                      <w:rPr>
                        <w:rFonts w:asciiTheme="majorHAnsi" w:eastAsiaTheme="majorEastAsia" w:hAnsiTheme="majorHAnsi" w:cstheme="majorBidi"/>
                        <w:sz w:val="80"/>
                        <w:szCs w:val="80"/>
                      </w:rPr>
                      <w:t>P</w:t>
                    </w:r>
                    <w:r w:rsidR="009E7F39">
                      <w:rPr>
                        <w:rFonts w:asciiTheme="majorHAnsi" w:eastAsiaTheme="majorEastAsia" w:hAnsiTheme="majorHAnsi" w:cstheme="majorBidi"/>
                        <w:sz w:val="80"/>
                        <w:szCs w:val="80"/>
                      </w:rPr>
                      <w:t>C</w:t>
                    </w:r>
                    <w:r w:rsidR="000D43FB">
                      <w:rPr>
                        <w:rFonts w:asciiTheme="majorHAnsi" w:eastAsiaTheme="majorEastAsia" w:hAnsiTheme="majorHAnsi" w:cstheme="majorBidi"/>
                        <w:sz w:val="80"/>
                        <w:szCs w:val="80"/>
                      </w:rPr>
                      <w:t xml:space="preserve"> 003</w:t>
                    </w:r>
                  </w:p>
                </w:tc>
              </w:sdtContent>
            </w:sdt>
          </w:tr>
          <w:tr w:rsidR="007F795C">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F795C" w:rsidRDefault="00361604" w:rsidP="00361604">
                    <w:pPr>
                      <w:pStyle w:val="SemEspaamento"/>
                      <w:jc w:val="both"/>
                      <w:rPr>
                        <w:rFonts w:asciiTheme="majorHAnsi" w:eastAsiaTheme="majorEastAsia" w:hAnsiTheme="majorHAnsi" w:cstheme="majorBidi"/>
                        <w:sz w:val="44"/>
                        <w:szCs w:val="44"/>
                      </w:rPr>
                    </w:pPr>
                    <w:r>
                      <w:rPr>
                        <w:rFonts w:asciiTheme="majorHAnsi" w:eastAsiaTheme="majorEastAsia" w:hAnsiTheme="majorHAnsi" w:cstheme="majorBidi"/>
                        <w:sz w:val="44"/>
                        <w:szCs w:val="44"/>
                      </w:rPr>
                      <w:t>Modelo de Desenvolvimento de Sistema</w:t>
                    </w:r>
                    <w:r w:rsidR="009E7F39">
                      <w:rPr>
                        <w:rFonts w:asciiTheme="majorHAnsi" w:eastAsiaTheme="majorEastAsia" w:hAnsiTheme="majorHAnsi" w:cstheme="majorBidi"/>
                        <w:sz w:val="44"/>
                        <w:szCs w:val="44"/>
                      </w:rPr>
                      <w:t>s</w:t>
                    </w:r>
                    <w:r>
                      <w:rPr>
                        <w:rFonts w:asciiTheme="majorHAnsi" w:eastAsiaTheme="majorEastAsia" w:hAnsiTheme="majorHAnsi" w:cstheme="majorBidi"/>
                        <w:sz w:val="44"/>
                        <w:szCs w:val="44"/>
                      </w:rPr>
                      <w:t xml:space="preserve"> de Informação</w:t>
                    </w:r>
                  </w:p>
                </w:tc>
              </w:sdtContent>
            </w:sdt>
          </w:tr>
          <w:tr w:rsidR="007F795C">
            <w:trPr>
              <w:trHeight w:val="360"/>
              <w:jc w:val="center"/>
            </w:trPr>
            <w:tc>
              <w:tcPr>
                <w:tcW w:w="5000" w:type="pct"/>
                <w:vAlign w:val="center"/>
              </w:tcPr>
              <w:p w:rsidR="007F795C" w:rsidRDefault="00157E4B" w:rsidP="00FD5DB3">
                <w:pPr>
                  <w:pStyle w:val="SemEspaamento"/>
                  <w:jc w:val="both"/>
                </w:pPr>
                <w:r>
                  <w:t>Primeira edição</w:t>
                </w:r>
              </w:p>
            </w:tc>
          </w:tr>
          <w:tr w:rsidR="007F795C">
            <w:trPr>
              <w:trHeight w:val="360"/>
              <w:jc w:val="center"/>
            </w:trPr>
            <w:tc>
              <w:tcPr>
                <w:tcW w:w="5000" w:type="pct"/>
                <w:vAlign w:val="center"/>
              </w:tcPr>
              <w:sdt>
                <w:sdtPr>
                  <w:alias w:val="Data de Publicação"/>
                  <w:id w:val="535734050"/>
                  <w:dataBinding w:prefixMappings="xmlns:ns0='http://schemas.microsoft.com/office/2006/coverPageProps' " w:xpath="/ns0:CoverPageProperties[1]/ns0:PublishDate[1]" w:storeItemID="{55AF091B-3C7A-41E3-B477-F2FDAA23CFDA}"/>
                  <w:date>
                    <w:dateFormat w:val="dd/MM/yyyy"/>
                    <w:lid w:val="pt-BR"/>
                    <w:storeMappedDataAs w:val="dateTime"/>
                    <w:calendar w:val="gregorian"/>
                  </w:date>
                </w:sdtPr>
                <w:sdtContent>
                  <w:p w:rsidR="007F795C" w:rsidRDefault="00961AD2" w:rsidP="00FD5DB3">
                    <w:r>
                      <w:t>00/00/0000</w:t>
                    </w:r>
                  </w:p>
                </w:sdtContent>
              </w:sdt>
              <w:p w:rsidR="007F795C" w:rsidRDefault="007F795C" w:rsidP="00FD5DB3">
                <w:pPr>
                  <w:pStyle w:val="SemEspaamento"/>
                  <w:jc w:val="both"/>
                  <w:rPr>
                    <w:b/>
                    <w:bCs/>
                  </w:rPr>
                </w:pPr>
              </w:p>
            </w:tc>
          </w:tr>
          <w:tr w:rsidR="007F795C">
            <w:trPr>
              <w:trHeight w:val="360"/>
              <w:jc w:val="center"/>
            </w:trPr>
            <w:tc>
              <w:tcPr>
                <w:tcW w:w="5000" w:type="pct"/>
                <w:vAlign w:val="center"/>
              </w:tcPr>
              <w:p w:rsidR="007F795C" w:rsidRDefault="007F795C" w:rsidP="00FD5DB3">
                <w:pPr>
                  <w:pStyle w:val="SemEspaamento"/>
                  <w:jc w:val="both"/>
                  <w:rPr>
                    <w:b/>
                    <w:bCs/>
                  </w:rPr>
                </w:pPr>
              </w:p>
            </w:tc>
          </w:tr>
        </w:tbl>
        <w:p w:rsidR="007F795C" w:rsidRDefault="007F795C" w:rsidP="00FD5DB3"/>
        <w:p w:rsidR="007F795C" w:rsidRDefault="007F795C" w:rsidP="00FD5DB3"/>
        <w:tbl>
          <w:tblPr>
            <w:tblpPr w:leftFromText="187" w:rightFromText="187" w:horzAnchor="margin" w:tblpXSpec="center" w:tblpYSpec="bottom"/>
            <w:tblW w:w="5000" w:type="pct"/>
            <w:tblLook w:val="04A0"/>
          </w:tblPr>
          <w:tblGrid>
            <w:gridCol w:w="8720"/>
          </w:tblGrid>
          <w:tr w:rsidR="007F795C">
            <w:sdt>
              <w:sdtPr>
                <w:alias w:val="Resumo"/>
                <w:id w:val="8276291"/>
                <w:dataBinding w:prefixMappings="xmlns:ns0='http://schemas.microsoft.com/office/2006/coverPageProps'" w:xpath="/ns0:CoverPageProperties[1]/ns0:Abstract[1]" w:storeItemID="{55AF091B-3C7A-41E3-B477-F2FDAA23CFDA}"/>
                <w:text/>
              </w:sdtPr>
              <w:sdtContent>
                <w:tc>
                  <w:tcPr>
                    <w:tcW w:w="5000" w:type="pct"/>
                  </w:tcPr>
                  <w:p w:rsidR="007F795C" w:rsidRDefault="009C7AAD" w:rsidP="00FD5DB3">
                    <w:pPr>
                      <w:pStyle w:val="SemEspaamento"/>
                      <w:jc w:val="both"/>
                    </w:pPr>
                    <w:r>
                      <w:t>[Resumo]</w:t>
                    </w:r>
                  </w:p>
                </w:tc>
              </w:sdtContent>
            </w:sdt>
          </w:tr>
        </w:tbl>
        <w:p w:rsidR="007F795C" w:rsidRDefault="007F795C" w:rsidP="00FD5DB3">
          <w:r>
            <w:br w:type="page"/>
          </w:r>
        </w:p>
      </w:sdtContent>
    </w:sdt>
    <w:sdt>
      <w:sdtPr>
        <w:rPr>
          <w:rFonts w:asciiTheme="minorHAnsi" w:eastAsiaTheme="minorEastAsia" w:hAnsiTheme="minorHAnsi" w:cstheme="minorBidi"/>
          <w:b w:val="0"/>
          <w:bCs w:val="0"/>
          <w:color w:val="auto"/>
          <w:sz w:val="22"/>
          <w:szCs w:val="22"/>
          <w:lang w:eastAsia="pt-BR"/>
        </w:rPr>
        <w:id w:val="2087297638"/>
        <w:docPartObj>
          <w:docPartGallery w:val="Table of Contents"/>
          <w:docPartUnique/>
        </w:docPartObj>
      </w:sdtPr>
      <w:sdtContent>
        <w:p w:rsidR="00EA6B78" w:rsidRDefault="00EA6B78">
          <w:pPr>
            <w:pStyle w:val="CabealhodoSumrio"/>
          </w:pPr>
          <w:r>
            <w:t>Conteúdo</w:t>
          </w:r>
        </w:p>
        <w:p w:rsidR="00EA6B78" w:rsidRDefault="005B7796">
          <w:pPr>
            <w:pStyle w:val="Sumrio1"/>
            <w:tabs>
              <w:tab w:val="left" w:pos="440"/>
              <w:tab w:val="right" w:leader="dot" w:pos="8494"/>
            </w:tabs>
            <w:rPr>
              <w:noProof/>
            </w:rPr>
          </w:pPr>
          <w:r>
            <w:fldChar w:fldCharType="begin"/>
          </w:r>
          <w:r w:rsidR="00EA6B78">
            <w:instrText xml:space="preserve"> TOC \o "1-3" \h \z \u </w:instrText>
          </w:r>
          <w:r>
            <w:fldChar w:fldCharType="separate"/>
          </w:r>
          <w:hyperlink w:anchor="_Toc404868309" w:history="1">
            <w:r w:rsidR="00EA6B78" w:rsidRPr="0028594C">
              <w:rPr>
                <w:rStyle w:val="Hyperlink"/>
                <w:noProof/>
              </w:rPr>
              <w:t>1.</w:t>
            </w:r>
            <w:r w:rsidR="00EA6B78">
              <w:rPr>
                <w:noProof/>
              </w:rPr>
              <w:tab/>
            </w:r>
            <w:r w:rsidR="00EA6B78" w:rsidRPr="0028594C">
              <w:rPr>
                <w:rStyle w:val="Hyperlink"/>
                <w:noProof/>
              </w:rPr>
              <w:t>Introdução</w:t>
            </w:r>
            <w:r w:rsidR="00EA6B78">
              <w:rPr>
                <w:noProof/>
                <w:webHidden/>
              </w:rPr>
              <w:tab/>
            </w:r>
            <w:r>
              <w:rPr>
                <w:noProof/>
                <w:webHidden/>
              </w:rPr>
              <w:fldChar w:fldCharType="begin"/>
            </w:r>
            <w:r w:rsidR="00EA6B78">
              <w:rPr>
                <w:noProof/>
                <w:webHidden/>
              </w:rPr>
              <w:instrText xml:space="preserve"> PAGEREF _Toc404868309 \h </w:instrText>
            </w:r>
            <w:r>
              <w:rPr>
                <w:noProof/>
                <w:webHidden/>
              </w:rPr>
            </w:r>
            <w:r>
              <w:rPr>
                <w:noProof/>
                <w:webHidden/>
              </w:rPr>
              <w:fldChar w:fldCharType="separate"/>
            </w:r>
            <w:r w:rsidR="00EA6B78">
              <w:rPr>
                <w:noProof/>
                <w:webHidden/>
              </w:rPr>
              <w:t>2</w:t>
            </w:r>
            <w:r>
              <w:rPr>
                <w:noProof/>
                <w:webHidden/>
              </w:rPr>
              <w:fldChar w:fldCharType="end"/>
            </w:r>
          </w:hyperlink>
        </w:p>
        <w:p w:rsidR="00EA6B78" w:rsidRDefault="005B7796">
          <w:pPr>
            <w:pStyle w:val="Sumrio1"/>
            <w:tabs>
              <w:tab w:val="left" w:pos="440"/>
              <w:tab w:val="right" w:leader="dot" w:pos="8494"/>
            </w:tabs>
            <w:rPr>
              <w:noProof/>
            </w:rPr>
          </w:pPr>
          <w:hyperlink w:anchor="_Toc404868310" w:history="1">
            <w:r w:rsidR="00EA6B78" w:rsidRPr="0028594C">
              <w:rPr>
                <w:rStyle w:val="Hyperlink"/>
                <w:noProof/>
              </w:rPr>
              <w:t>2.</w:t>
            </w:r>
            <w:r w:rsidR="00EA6B78">
              <w:rPr>
                <w:noProof/>
              </w:rPr>
              <w:tab/>
            </w:r>
            <w:r w:rsidR="00EA6B78" w:rsidRPr="0028594C">
              <w:rPr>
                <w:rStyle w:val="Hyperlink"/>
                <w:noProof/>
              </w:rPr>
              <w:t>Visão geral</w:t>
            </w:r>
            <w:r w:rsidR="00EA6B78">
              <w:rPr>
                <w:noProof/>
                <w:webHidden/>
              </w:rPr>
              <w:tab/>
            </w:r>
            <w:r>
              <w:rPr>
                <w:noProof/>
                <w:webHidden/>
              </w:rPr>
              <w:fldChar w:fldCharType="begin"/>
            </w:r>
            <w:r w:rsidR="00EA6B78">
              <w:rPr>
                <w:noProof/>
                <w:webHidden/>
              </w:rPr>
              <w:instrText xml:space="preserve"> PAGEREF _Toc404868310 \h </w:instrText>
            </w:r>
            <w:r>
              <w:rPr>
                <w:noProof/>
                <w:webHidden/>
              </w:rPr>
            </w:r>
            <w:r>
              <w:rPr>
                <w:noProof/>
                <w:webHidden/>
              </w:rPr>
              <w:fldChar w:fldCharType="separate"/>
            </w:r>
            <w:r w:rsidR="00EA6B78">
              <w:rPr>
                <w:noProof/>
                <w:webHidden/>
              </w:rPr>
              <w:t>2</w:t>
            </w:r>
            <w:r>
              <w:rPr>
                <w:noProof/>
                <w:webHidden/>
              </w:rPr>
              <w:fldChar w:fldCharType="end"/>
            </w:r>
          </w:hyperlink>
        </w:p>
        <w:p w:rsidR="00EA6B78" w:rsidRDefault="005B7796">
          <w:pPr>
            <w:pStyle w:val="Sumrio2"/>
            <w:tabs>
              <w:tab w:val="left" w:pos="880"/>
              <w:tab w:val="right" w:leader="dot" w:pos="8494"/>
            </w:tabs>
            <w:rPr>
              <w:noProof/>
            </w:rPr>
          </w:pPr>
          <w:hyperlink w:anchor="_Toc404868311" w:history="1">
            <w:r w:rsidR="00EA6B78" w:rsidRPr="0028594C">
              <w:rPr>
                <w:rStyle w:val="Hyperlink"/>
                <w:noProof/>
              </w:rPr>
              <w:t>2.1.</w:t>
            </w:r>
            <w:r w:rsidR="00EA6B78">
              <w:rPr>
                <w:noProof/>
              </w:rPr>
              <w:tab/>
            </w:r>
            <w:r w:rsidR="00EA6B78" w:rsidRPr="0028594C">
              <w:rPr>
                <w:rStyle w:val="Hyperlink"/>
                <w:noProof/>
              </w:rPr>
              <w:t>Escopo</w:t>
            </w:r>
            <w:r w:rsidR="00EA6B78">
              <w:rPr>
                <w:noProof/>
                <w:webHidden/>
              </w:rPr>
              <w:tab/>
            </w:r>
            <w:r>
              <w:rPr>
                <w:noProof/>
                <w:webHidden/>
              </w:rPr>
              <w:fldChar w:fldCharType="begin"/>
            </w:r>
            <w:r w:rsidR="00EA6B78">
              <w:rPr>
                <w:noProof/>
                <w:webHidden/>
              </w:rPr>
              <w:instrText xml:space="preserve"> PAGEREF _Toc404868311 \h </w:instrText>
            </w:r>
            <w:r>
              <w:rPr>
                <w:noProof/>
                <w:webHidden/>
              </w:rPr>
            </w:r>
            <w:r>
              <w:rPr>
                <w:noProof/>
                <w:webHidden/>
              </w:rPr>
              <w:fldChar w:fldCharType="separate"/>
            </w:r>
            <w:r w:rsidR="00EA6B78">
              <w:rPr>
                <w:noProof/>
                <w:webHidden/>
              </w:rPr>
              <w:t>2</w:t>
            </w:r>
            <w:r>
              <w:rPr>
                <w:noProof/>
                <w:webHidden/>
              </w:rPr>
              <w:fldChar w:fldCharType="end"/>
            </w:r>
          </w:hyperlink>
        </w:p>
        <w:p w:rsidR="00EA6B78" w:rsidRDefault="005B7796">
          <w:pPr>
            <w:pStyle w:val="Sumrio2"/>
            <w:tabs>
              <w:tab w:val="left" w:pos="880"/>
              <w:tab w:val="right" w:leader="dot" w:pos="8494"/>
            </w:tabs>
            <w:rPr>
              <w:noProof/>
            </w:rPr>
          </w:pPr>
          <w:hyperlink w:anchor="_Toc404868312" w:history="1">
            <w:r w:rsidR="00EA6B78" w:rsidRPr="0028594C">
              <w:rPr>
                <w:rStyle w:val="Hyperlink"/>
                <w:noProof/>
              </w:rPr>
              <w:t>2.2.</w:t>
            </w:r>
            <w:r w:rsidR="00EA6B78">
              <w:rPr>
                <w:noProof/>
              </w:rPr>
              <w:tab/>
            </w:r>
            <w:r w:rsidR="00EA6B78" w:rsidRPr="0028594C">
              <w:rPr>
                <w:rStyle w:val="Hyperlink"/>
                <w:noProof/>
              </w:rPr>
              <w:t>Propósito</w:t>
            </w:r>
            <w:r w:rsidR="00EA6B78">
              <w:rPr>
                <w:noProof/>
                <w:webHidden/>
              </w:rPr>
              <w:tab/>
            </w:r>
            <w:r>
              <w:rPr>
                <w:noProof/>
                <w:webHidden/>
              </w:rPr>
              <w:fldChar w:fldCharType="begin"/>
            </w:r>
            <w:r w:rsidR="00EA6B78">
              <w:rPr>
                <w:noProof/>
                <w:webHidden/>
              </w:rPr>
              <w:instrText xml:space="preserve"> PAGEREF _Toc404868312 \h </w:instrText>
            </w:r>
            <w:r>
              <w:rPr>
                <w:noProof/>
                <w:webHidden/>
              </w:rPr>
            </w:r>
            <w:r>
              <w:rPr>
                <w:noProof/>
                <w:webHidden/>
              </w:rPr>
              <w:fldChar w:fldCharType="separate"/>
            </w:r>
            <w:r w:rsidR="00EA6B78">
              <w:rPr>
                <w:noProof/>
                <w:webHidden/>
              </w:rPr>
              <w:t>2</w:t>
            </w:r>
            <w:r>
              <w:rPr>
                <w:noProof/>
                <w:webHidden/>
              </w:rPr>
              <w:fldChar w:fldCharType="end"/>
            </w:r>
          </w:hyperlink>
        </w:p>
        <w:p w:rsidR="00EA6B78" w:rsidRDefault="005B7796">
          <w:pPr>
            <w:pStyle w:val="Sumrio2"/>
            <w:tabs>
              <w:tab w:val="left" w:pos="880"/>
              <w:tab w:val="right" w:leader="dot" w:pos="8494"/>
            </w:tabs>
            <w:rPr>
              <w:noProof/>
            </w:rPr>
          </w:pPr>
          <w:hyperlink w:anchor="_Toc404868313" w:history="1">
            <w:r w:rsidR="00EA6B78" w:rsidRPr="0028594C">
              <w:rPr>
                <w:rStyle w:val="Hyperlink"/>
                <w:noProof/>
              </w:rPr>
              <w:t>2.3.</w:t>
            </w:r>
            <w:r w:rsidR="00EA6B78">
              <w:rPr>
                <w:noProof/>
              </w:rPr>
              <w:tab/>
            </w:r>
            <w:r w:rsidR="00EA6B78" w:rsidRPr="0028594C">
              <w:rPr>
                <w:rStyle w:val="Hyperlink"/>
                <w:noProof/>
              </w:rPr>
              <w:t>Limitações</w:t>
            </w:r>
            <w:r w:rsidR="00EA6B78">
              <w:rPr>
                <w:noProof/>
                <w:webHidden/>
              </w:rPr>
              <w:tab/>
            </w:r>
            <w:r>
              <w:rPr>
                <w:noProof/>
                <w:webHidden/>
              </w:rPr>
              <w:fldChar w:fldCharType="begin"/>
            </w:r>
            <w:r w:rsidR="00EA6B78">
              <w:rPr>
                <w:noProof/>
                <w:webHidden/>
              </w:rPr>
              <w:instrText xml:space="preserve"> PAGEREF _Toc404868313 \h </w:instrText>
            </w:r>
            <w:r>
              <w:rPr>
                <w:noProof/>
                <w:webHidden/>
              </w:rPr>
            </w:r>
            <w:r>
              <w:rPr>
                <w:noProof/>
                <w:webHidden/>
              </w:rPr>
              <w:fldChar w:fldCharType="separate"/>
            </w:r>
            <w:r w:rsidR="00EA6B78">
              <w:rPr>
                <w:noProof/>
                <w:webHidden/>
              </w:rPr>
              <w:t>2</w:t>
            </w:r>
            <w:r>
              <w:rPr>
                <w:noProof/>
                <w:webHidden/>
              </w:rPr>
              <w:fldChar w:fldCharType="end"/>
            </w:r>
          </w:hyperlink>
        </w:p>
        <w:p w:rsidR="00EA6B78" w:rsidRDefault="005B7796">
          <w:pPr>
            <w:pStyle w:val="Sumrio2"/>
            <w:tabs>
              <w:tab w:val="left" w:pos="880"/>
              <w:tab w:val="right" w:leader="dot" w:pos="8494"/>
            </w:tabs>
            <w:rPr>
              <w:noProof/>
            </w:rPr>
          </w:pPr>
          <w:hyperlink w:anchor="_Toc404868314" w:history="1">
            <w:r w:rsidR="00EA6B78" w:rsidRPr="0028594C">
              <w:rPr>
                <w:rStyle w:val="Hyperlink"/>
                <w:noProof/>
              </w:rPr>
              <w:t>2.4.</w:t>
            </w:r>
            <w:r w:rsidR="00EA6B78">
              <w:rPr>
                <w:noProof/>
              </w:rPr>
              <w:tab/>
            </w:r>
            <w:r w:rsidR="00EA6B78" w:rsidRPr="0028594C">
              <w:rPr>
                <w:rStyle w:val="Hyperlink"/>
                <w:noProof/>
              </w:rPr>
              <w:t>Dependências</w:t>
            </w:r>
            <w:r w:rsidR="00EA6B78">
              <w:rPr>
                <w:noProof/>
                <w:webHidden/>
              </w:rPr>
              <w:tab/>
            </w:r>
            <w:r>
              <w:rPr>
                <w:noProof/>
                <w:webHidden/>
              </w:rPr>
              <w:fldChar w:fldCharType="begin"/>
            </w:r>
            <w:r w:rsidR="00EA6B78">
              <w:rPr>
                <w:noProof/>
                <w:webHidden/>
              </w:rPr>
              <w:instrText xml:space="preserve"> PAGEREF _Toc404868314 \h </w:instrText>
            </w:r>
            <w:r>
              <w:rPr>
                <w:noProof/>
                <w:webHidden/>
              </w:rPr>
            </w:r>
            <w:r>
              <w:rPr>
                <w:noProof/>
                <w:webHidden/>
              </w:rPr>
              <w:fldChar w:fldCharType="separate"/>
            </w:r>
            <w:r w:rsidR="00EA6B78">
              <w:rPr>
                <w:noProof/>
                <w:webHidden/>
              </w:rPr>
              <w:t>2</w:t>
            </w:r>
            <w:r>
              <w:rPr>
                <w:noProof/>
                <w:webHidden/>
              </w:rPr>
              <w:fldChar w:fldCharType="end"/>
            </w:r>
          </w:hyperlink>
        </w:p>
        <w:p w:rsidR="00EA6B78" w:rsidRDefault="005B7796">
          <w:pPr>
            <w:pStyle w:val="Sumrio1"/>
            <w:tabs>
              <w:tab w:val="left" w:pos="440"/>
              <w:tab w:val="right" w:leader="dot" w:pos="8494"/>
            </w:tabs>
            <w:rPr>
              <w:noProof/>
            </w:rPr>
          </w:pPr>
          <w:hyperlink w:anchor="_Toc404868315" w:history="1">
            <w:r w:rsidR="00EA6B78" w:rsidRPr="0028594C">
              <w:rPr>
                <w:rStyle w:val="Hyperlink"/>
                <w:noProof/>
              </w:rPr>
              <w:t>3.</w:t>
            </w:r>
            <w:r w:rsidR="00EA6B78">
              <w:rPr>
                <w:noProof/>
              </w:rPr>
              <w:tab/>
            </w:r>
            <w:r w:rsidR="00EA6B78" w:rsidRPr="0028594C">
              <w:rPr>
                <w:rStyle w:val="Hyperlink"/>
                <w:noProof/>
              </w:rPr>
              <w:t>Termos e definições</w:t>
            </w:r>
            <w:r w:rsidR="00EA6B78">
              <w:rPr>
                <w:noProof/>
                <w:webHidden/>
              </w:rPr>
              <w:tab/>
            </w:r>
            <w:r>
              <w:rPr>
                <w:noProof/>
                <w:webHidden/>
              </w:rPr>
              <w:fldChar w:fldCharType="begin"/>
            </w:r>
            <w:r w:rsidR="00EA6B78">
              <w:rPr>
                <w:noProof/>
                <w:webHidden/>
              </w:rPr>
              <w:instrText xml:space="preserve"> PAGEREF _Toc404868315 \h </w:instrText>
            </w:r>
            <w:r>
              <w:rPr>
                <w:noProof/>
                <w:webHidden/>
              </w:rPr>
            </w:r>
            <w:r>
              <w:rPr>
                <w:noProof/>
                <w:webHidden/>
              </w:rPr>
              <w:fldChar w:fldCharType="separate"/>
            </w:r>
            <w:r w:rsidR="00EA6B78">
              <w:rPr>
                <w:noProof/>
                <w:webHidden/>
              </w:rPr>
              <w:t>2</w:t>
            </w:r>
            <w:r>
              <w:rPr>
                <w:noProof/>
                <w:webHidden/>
              </w:rPr>
              <w:fldChar w:fldCharType="end"/>
            </w:r>
          </w:hyperlink>
        </w:p>
        <w:p w:rsidR="00EA6B78" w:rsidRDefault="005B7796">
          <w:pPr>
            <w:pStyle w:val="Sumrio1"/>
            <w:tabs>
              <w:tab w:val="left" w:pos="440"/>
              <w:tab w:val="right" w:leader="dot" w:pos="8494"/>
            </w:tabs>
            <w:rPr>
              <w:noProof/>
            </w:rPr>
          </w:pPr>
          <w:hyperlink w:anchor="_Toc404868338" w:history="1">
            <w:r w:rsidR="00EA6B78" w:rsidRPr="0028594C">
              <w:rPr>
                <w:rStyle w:val="Hyperlink"/>
                <w:noProof/>
              </w:rPr>
              <w:t>4.</w:t>
            </w:r>
            <w:r w:rsidR="00EA6B78">
              <w:rPr>
                <w:noProof/>
              </w:rPr>
              <w:tab/>
            </w:r>
            <w:r w:rsidR="00EA6B78" w:rsidRPr="0028594C">
              <w:rPr>
                <w:rStyle w:val="Hyperlink"/>
                <w:noProof/>
              </w:rPr>
              <w:t>Aplicação deste documento</w:t>
            </w:r>
            <w:r w:rsidR="00EA6B78">
              <w:rPr>
                <w:noProof/>
                <w:webHidden/>
              </w:rPr>
              <w:tab/>
            </w:r>
            <w:r>
              <w:rPr>
                <w:noProof/>
                <w:webHidden/>
              </w:rPr>
              <w:fldChar w:fldCharType="begin"/>
            </w:r>
            <w:r w:rsidR="00EA6B78">
              <w:rPr>
                <w:noProof/>
                <w:webHidden/>
              </w:rPr>
              <w:instrText xml:space="preserve"> PAGEREF _Toc404868338 \h </w:instrText>
            </w:r>
            <w:r>
              <w:rPr>
                <w:noProof/>
                <w:webHidden/>
              </w:rPr>
            </w:r>
            <w:r>
              <w:rPr>
                <w:noProof/>
                <w:webHidden/>
              </w:rPr>
              <w:fldChar w:fldCharType="separate"/>
            </w:r>
            <w:r w:rsidR="00EA6B78">
              <w:rPr>
                <w:noProof/>
                <w:webHidden/>
              </w:rPr>
              <w:t>4</w:t>
            </w:r>
            <w:r>
              <w:rPr>
                <w:noProof/>
                <w:webHidden/>
              </w:rPr>
              <w:fldChar w:fldCharType="end"/>
            </w:r>
          </w:hyperlink>
        </w:p>
        <w:p w:rsidR="00EA6B78" w:rsidRDefault="005B7796">
          <w:pPr>
            <w:pStyle w:val="Sumrio2"/>
            <w:tabs>
              <w:tab w:val="left" w:pos="880"/>
              <w:tab w:val="right" w:leader="dot" w:pos="8494"/>
            </w:tabs>
            <w:rPr>
              <w:noProof/>
            </w:rPr>
          </w:pPr>
          <w:hyperlink w:anchor="_Toc404868339" w:history="1">
            <w:r w:rsidR="00EA6B78" w:rsidRPr="0028594C">
              <w:rPr>
                <w:rStyle w:val="Hyperlink"/>
                <w:noProof/>
              </w:rPr>
              <w:t>4.1.</w:t>
            </w:r>
            <w:r w:rsidR="00EA6B78">
              <w:rPr>
                <w:noProof/>
              </w:rPr>
              <w:tab/>
            </w:r>
            <w:r w:rsidR="00EA6B78" w:rsidRPr="0028594C">
              <w:rPr>
                <w:rStyle w:val="Hyperlink"/>
                <w:noProof/>
              </w:rPr>
              <w:t>Conceitos de sistema</w:t>
            </w:r>
            <w:r w:rsidR="00EA6B78">
              <w:rPr>
                <w:noProof/>
                <w:webHidden/>
              </w:rPr>
              <w:tab/>
            </w:r>
            <w:r>
              <w:rPr>
                <w:noProof/>
                <w:webHidden/>
              </w:rPr>
              <w:fldChar w:fldCharType="begin"/>
            </w:r>
            <w:r w:rsidR="00EA6B78">
              <w:rPr>
                <w:noProof/>
                <w:webHidden/>
              </w:rPr>
              <w:instrText xml:space="preserve"> PAGEREF _Toc404868339 \h </w:instrText>
            </w:r>
            <w:r>
              <w:rPr>
                <w:noProof/>
                <w:webHidden/>
              </w:rPr>
            </w:r>
            <w:r>
              <w:rPr>
                <w:noProof/>
                <w:webHidden/>
              </w:rPr>
              <w:fldChar w:fldCharType="separate"/>
            </w:r>
            <w:r w:rsidR="00EA6B78">
              <w:rPr>
                <w:noProof/>
                <w:webHidden/>
              </w:rPr>
              <w:t>4</w:t>
            </w:r>
            <w:r>
              <w:rPr>
                <w:noProof/>
                <w:webHidden/>
              </w:rPr>
              <w:fldChar w:fldCharType="end"/>
            </w:r>
          </w:hyperlink>
        </w:p>
        <w:p w:rsidR="00EA6B78" w:rsidRDefault="005B7796">
          <w:pPr>
            <w:pStyle w:val="Sumrio3"/>
            <w:tabs>
              <w:tab w:val="left" w:pos="1320"/>
              <w:tab w:val="right" w:leader="dot" w:pos="8494"/>
            </w:tabs>
            <w:rPr>
              <w:noProof/>
            </w:rPr>
          </w:pPr>
          <w:hyperlink w:anchor="_Toc404868340" w:history="1">
            <w:r w:rsidR="00EA6B78" w:rsidRPr="0028594C">
              <w:rPr>
                <w:rStyle w:val="Hyperlink"/>
                <w:noProof/>
              </w:rPr>
              <w:t>4.1.1.</w:t>
            </w:r>
            <w:r w:rsidR="00EA6B78">
              <w:rPr>
                <w:noProof/>
              </w:rPr>
              <w:tab/>
            </w:r>
            <w:r w:rsidR="00EA6B78" w:rsidRPr="0028594C">
              <w:rPr>
                <w:rStyle w:val="Hyperlink"/>
                <w:noProof/>
              </w:rPr>
              <w:t>Sistema</w:t>
            </w:r>
            <w:r w:rsidR="00EA6B78">
              <w:rPr>
                <w:noProof/>
                <w:webHidden/>
              </w:rPr>
              <w:tab/>
            </w:r>
            <w:r>
              <w:rPr>
                <w:noProof/>
                <w:webHidden/>
              </w:rPr>
              <w:fldChar w:fldCharType="begin"/>
            </w:r>
            <w:r w:rsidR="00EA6B78">
              <w:rPr>
                <w:noProof/>
                <w:webHidden/>
              </w:rPr>
              <w:instrText xml:space="preserve"> PAGEREF _Toc404868340 \h </w:instrText>
            </w:r>
            <w:r>
              <w:rPr>
                <w:noProof/>
                <w:webHidden/>
              </w:rPr>
            </w:r>
            <w:r>
              <w:rPr>
                <w:noProof/>
                <w:webHidden/>
              </w:rPr>
              <w:fldChar w:fldCharType="separate"/>
            </w:r>
            <w:r w:rsidR="00EA6B78">
              <w:rPr>
                <w:noProof/>
                <w:webHidden/>
              </w:rPr>
              <w:t>4</w:t>
            </w:r>
            <w:r>
              <w:rPr>
                <w:noProof/>
                <w:webHidden/>
              </w:rPr>
              <w:fldChar w:fldCharType="end"/>
            </w:r>
          </w:hyperlink>
        </w:p>
        <w:p w:rsidR="00EA6B78" w:rsidRDefault="005B7796">
          <w:pPr>
            <w:pStyle w:val="Sumrio3"/>
            <w:tabs>
              <w:tab w:val="left" w:pos="1320"/>
              <w:tab w:val="right" w:leader="dot" w:pos="8494"/>
            </w:tabs>
            <w:rPr>
              <w:noProof/>
            </w:rPr>
          </w:pPr>
          <w:hyperlink w:anchor="_Toc404868341" w:history="1">
            <w:r w:rsidR="00EA6B78" w:rsidRPr="0028594C">
              <w:rPr>
                <w:rStyle w:val="Hyperlink"/>
                <w:noProof/>
              </w:rPr>
              <w:t>4.1.2.</w:t>
            </w:r>
            <w:r w:rsidR="00EA6B78">
              <w:rPr>
                <w:noProof/>
              </w:rPr>
              <w:tab/>
            </w:r>
            <w:r w:rsidR="00EA6B78" w:rsidRPr="0028594C">
              <w:rPr>
                <w:rStyle w:val="Hyperlink"/>
                <w:noProof/>
              </w:rPr>
              <w:t>Relação entre eistema e ETL</w:t>
            </w:r>
            <w:r w:rsidR="00EA6B78">
              <w:rPr>
                <w:noProof/>
                <w:webHidden/>
              </w:rPr>
              <w:tab/>
            </w:r>
            <w:r>
              <w:rPr>
                <w:noProof/>
                <w:webHidden/>
              </w:rPr>
              <w:fldChar w:fldCharType="begin"/>
            </w:r>
            <w:r w:rsidR="00EA6B78">
              <w:rPr>
                <w:noProof/>
                <w:webHidden/>
              </w:rPr>
              <w:instrText xml:space="preserve"> PAGEREF _Toc404868341 \h </w:instrText>
            </w:r>
            <w:r>
              <w:rPr>
                <w:noProof/>
                <w:webHidden/>
              </w:rPr>
            </w:r>
            <w:r>
              <w:rPr>
                <w:noProof/>
                <w:webHidden/>
              </w:rPr>
              <w:fldChar w:fldCharType="separate"/>
            </w:r>
            <w:r w:rsidR="00EA6B78">
              <w:rPr>
                <w:noProof/>
                <w:webHidden/>
              </w:rPr>
              <w:t>5</w:t>
            </w:r>
            <w:r>
              <w:rPr>
                <w:noProof/>
                <w:webHidden/>
              </w:rPr>
              <w:fldChar w:fldCharType="end"/>
            </w:r>
          </w:hyperlink>
        </w:p>
        <w:p w:rsidR="00EA6B78" w:rsidRDefault="005B7796">
          <w:pPr>
            <w:pStyle w:val="Sumrio3"/>
            <w:tabs>
              <w:tab w:val="left" w:pos="1320"/>
              <w:tab w:val="right" w:leader="dot" w:pos="8494"/>
            </w:tabs>
            <w:rPr>
              <w:noProof/>
            </w:rPr>
          </w:pPr>
          <w:hyperlink w:anchor="_Toc404868342" w:history="1">
            <w:r w:rsidR="00EA6B78" w:rsidRPr="0028594C">
              <w:rPr>
                <w:rStyle w:val="Hyperlink"/>
                <w:noProof/>
              </w:rPr>
              <w:t>4.1.3.</w:t>
            </w:r>
            <w:r w:rsidR="00EA6B78">
              <w:rPr>
                <w:noProof/>
              </w:rPr>
              <w:tab/>
            </w:r>
            <w:r w:rsidR="00EA6B78" w:rsidRPr="0028594C">
              <w:rPr>
                <w:rStyle w:val="Hyperlink"/>
                <w:noProof/>
              </w:rPr>
              <w:t>Estrutura de sistema</w:t>
            </w:r>
            <w:r w:rsidR="00EA6B78">
              <w:rPr>
                <w:noProof/>
                <w:webHidden/>
              </w:rPr>
              <w:tab/>
            </w:r>
            <w:r>
              <w:rPr>
                <w:noProof/>
                <w:webHidden/>
              </w:rPr>
              <w:fldChar w:fldCharType="begin"/>
            </w:r>
            <w:r w:rsidR="00EA6B78">
              <w:rPr>
                <w:noProof/>
                <w:webHidden/>
              </w:rPr>
              <w:instrText xml:space="preserve"> PAGEREF _Toc404868342 \h </w:instrText>
            </w:r>
            <w:r>
              <w:rPr>
                <w:noProof/>
                <w:webHidden/>
              </w:rPr>
            </w:r>
            <w:r>
              <w:rPr>
                <w:noProof/>
                <w:webHidden/>
              </w:rPr>
              <w:fldChar w:fldCharType="separate"/>
            </w:r>
            <w:r w:rsidR="00EA6B78">
              <w:rPr>
                <w:noProof/>
                <w:webHidden/>
              </w:rPr>
              <w:t>6</w:t>
            </w:r>
            <w:r>
              <w:rPr>
                <w:noProof/>
                <w:webHidden/>
              </w:rPr>
              <w:fldChar w:fldCharType="end"/>
            </w:r>
          </w:hyperlink>
        </w:p>
        <w:p w:rsidR="00EA6B78" w:rsidRDefault="005B7796">
          <w:pPr>
            <w:pStyle w:val="Sumrio3"/>
            <w:tabs>
              <w:tab w:val="left" w:pos="1320"/>
              <w:tab w:val="right" w:leader="dot" w:pos="8494"/>
            </w:tabs>
            <w:rPr>
              <w:noProof/>
            </w:rPr>
          </w:pPr>
          <w:hyperlink w:anchor="_Toc404868343" w:history="1">
            <w:r w:rsidR="00EA6B78" w:rsidRPr="0028594C">
              <w:rPr>
                <w:rStyle w:val="Hyperlink"/>
                <w:noProof/>
              </w:rPr>
              <w:t>4.1.4.</w:t>
            </w:r>
            <w:r w:rsidR="00EA6B78">
              <w:rPr>
                <w:noProof/>
              </w:rPr>
              <w:tab/>
            </w:r>
            <w:r w:rsidR="00EA6B78" w:rsidRPr="0028594C">
              <w:rPr>
                <w:rStyle w:val="Hyperlink"/>
                <w:noProof/>
              </w:rPr>
              <w:t>Ambiente operacional</w:t>
            </w:r>
            <w:r w:rsidR="00EA6B78">
              <w:rPr>
                <w:noProof/>
                <w:webHidden/>
              </w:rPr>
              <w:tab/>
            </w:r>
            <w:r>
              <w:rPr>
                <w:noProof/>
                <w:webHidden/>
              </w:rPr>
              <w:fldChar w:fldCharType="begin"/>
            </w:r>
            <w:r w:rsidR="00EA6B78">
              <w:rPr>
                <w:noProof/>
                <w:webHidden/>
              </w:rPr>
              <w:instrText xml:space="preserve"> PAGEREF _Toc404868343 \h </w:instrText>
            </w:r>
            <w:r>
              <w:rPr>
                <w:noProof/>
                <w:webHidden/>
              </w:rPr>
            </w:r>
            <w:r>
              <w:rPr>
                <w:noProof/>
                <w:webHidden/>
              </w:rPr>
              <w:fldChar w:fldCharType="separate"/>
            </w:r>
            <w:r w:rsidR="00EA6B78">
              <w:rPr>
                <w:noProof/>
                <w:webHidden/>
              </w:rPr>
              <w:t>6</w:t>
            </w:r>
            <w:r>
              <w:rPr>
                <w:noProof/>
                <w:webHidden/>
              </w:rPr>
              <w:fldChar w:fldCharType="end"/>
            </w:r>
          </w:hyperlink>
        </w:p>
        <w:p w:rsidR="00EA6B78" w:rsidRDefault="005B7796">
          <w:pPr>
            <w:pStyle w:val="Sumrio3"/>
            <w:tabs>
              <w:tab w:val="left" w:pos="1320"/>
              <w:tab w:val="right" w:leader="dot" w:pos="8494"/>
            </w:tabs>
            <w:rPr>
              <w:noProof/>
            </w:rPr>
          </w:pPr>
          <w:hyperlink w:anchor="_Toc404868344" w:history="1">
            <w:r w:rsidR="00EA6B78" w:rsidRPr="0028594C">
              <w:rPr>
                <w:rStyle w:val="Hyperlink"/>
                <w:noProof/>
              </w:rPr>
              <w:t>4.1.5.</w:t>
            </w:r>
            <w:r w:rsidR="00EA6B78">
              <w:rPr>
                <w:noProof/>
              </w:rPr>
              <w:tab/>
            </w:r>
            <w:r w:rsidR="00EA6B78" w:rsidRPr="0028594C">
              <w:rPr>
                <w:rStyle w:val="Hyperlink"/>
                <w:noProof/>
              </w:rPr>
              <w:t>Sistemas habilitadores</w:t>
            </w:r>
            <w:r w:rsidR="00EA6B78">
              <w:rPr>
                <w:noProof/>
                <w:webHidden/>
              </w:rPr>
              <w:tab/>
            </w:r>
            <w:r>
              <w:rPr>
                <w:noProof/>
                <w:webHidden/>
              </w:rPr>
              <w:fldChar w:fldCharType="begin"/>
            </w:r>
            <w:r w:rsidR="00EA6B78">
              <w:rPr>
                <w:noProof/>
                <w:webHidden/>
              </w:rPr>
              <w:instrText xml:space="preserve"> PAGEREF _Toc404868344 \h </w:instrText>
            </w:r>
            <w:r>
              <w:rPr>
                <w:noProof/>
                <w:webHidden/>
              </w:rPr>
            </w:r>
            <w:r>
              <w:rPr>
                <w:noProof/>
                <w:webHidden/>
              </w:rPr>
              <w:fldChar w:fldCharType="separate"/>
            </w:r>
            <w:r w:rsidR="00EA6B78">
              <w:rPr>
                <w:noProof/>
                <w:webHidden/>
              </w:rPr>
              <w:t>7</w:t>
            </w:r>
            <w:r>
              <w:rPr>
                <w:noProof/>
                <w:webHidden/>
              </w:rPr>
              <w:fldChar w:fldCharType="end"/>
            </w:r>
          </w:hyperlink>
        </w:p>
        <w:p w:rsidR="00EA6B78" w:rsidRDefault="005B7796">
          <w:pPr>
            <w:pStyle w:val="Sumrio2"/>
            <w:tabs>
              <w:tab w:val="left" w:pos="880"/>
              <w:tab w:val="right" w:leader="dot" w:pos="8494"/>
            </w:tabs>
            <w:rPr>
              <w:noProof/>
            </w:rPr>
          </w:pPr>
          <w:hyperlink w:anchor="_Toc404868345" w:history="1">
            <w:r w:rsidR="00EA6B78" w:rsidRPr="0028594C">
              <w:rPr>
                <w:rStyle w:val="Hyperlink"/>
                <w:noProof/>
              </w:rPr>
              <w:t>4.2.</w:t>
            </w:r>
            <w:r w:rsidR="00EA6B78">
              <w:rPr>
                <w:noProof/>
              </w:rPr>
              <w:tab/>
            </w:r>
            <w:r w:rsidR="00EA6B78" w:rsidRPr="0028594C">
              <w:rPr>
                <w:rStyle w:val="Hyperlink"/>
                <w:noProof/>
              </w:rPr>
              <w:t>Conceitos de ciclo de vida</w:t>
            </w:r>
            <w:r w:rsidR="00EA6B78">
              <w:rPr>
                <w:noProof/>
                <w:webHidden/>
              </w:rPr>
              <w:tab/>
            </w:r>
            <w:r>
              <w:rPr>
                <w:noProof/>
                <w:webHidden/>
              </w:rPr>
              <w:fldChar w:fldCharType="begin"/>
            </w:r>
            <w:r w:rsidR="00EA6B78">
              <w:rPr>
                <w:noProof/>
                <w:webHidden/>
              </w:rPr>
              <w:instrText xml:space="preserve"> PAGEREF _Toc404868345 \h </w:instrText>
            </w:r>
            <w:r>
              <w:rPr>
                <w:noProof/>
                <w:webHidden/>
              </w:rPr>
            </w:r>
            <w:r>
              <w:rPr>
                <w:noProof/>
                <w:webHidden/>
              </w:rPr>
              <w:fldChar w:fldCharType="separate"/>
            </w:r>
            <w:r w:rsidR="00EA6B78">
              <w:rPr>
                <w:noProof/>
                <w:webHidden/>
              </w:rPr>
              <w:t>7</w:t>
            </w:r>
            <w:r>
              <w:rPr>
                <w:noProof/>
                <w:webHidden/>
              </w:rPr>
              <w:fldChar w:fldCharType="end"/>
            </w:r>
          </w:hyperlink>
        </w:p>
        <w:p w:rsidR="00EA6B78" w:rsidRDefault="005B7796">
          <w:pPr>
            <w:pStyle w:val="Sumrio3"/>
            <w:tabs>
              <w:tab w:val="left" w:pos="1320"/>
              <w:tab w:val="right" w:leader="dot" w:pos="8494"/>
            </w:tabs>
            <w:rPr>
              <w:noProof/>
            </w:rPr>
          </w:pPr>
          <w:hyperlink w:anchor="_Toc404868346" w:history="1">
            <w:r w:rsidR="00EA6B78" w:rsidRPr="0028594C">
              <w:rPr>
                <w:rStyle w:val="Hyperlink"/>
                <w:noProof/>
              </w:rPr>
              <w:t>4.2.1.</w:t>
            </w:r>
            <w:r w:rsidR="00EA6B78">
              <w:rPr>
                <w:noProof/>
              </w:rPr>
              <w:tab/>
            </w:r>
            <w:r w:rsidR="00EA6B78" w:rsidRPr="0028594C">
              <w:rPr>
                <w:rStyle w:val="Hyperlink"/>
                <w:noProof/>
              </w:rPr>
              <w:t>Modelo de ciclo de vida</w:t>
            </w:r>
            <w:r w:rsidR="00EA6B78">
              <w:rPr>
                <w:noProof/>
                <w:webHidden/>
              </w:rPr>
              <w:tab/>
            </w:r>
            <w:r>
              <w:rPr>
                <w:noProof/>
                <w:webHidden/>
              </w:rPr>
              <w:fldChar w:fldCharType="begin"/>
            </w:r>
            <w:r w:rsidR="00EA6B78">
              <w:rPr>
                <w:noProof/>
                <w:webHidden/>
              </w:rPr>
              <w:instrText xml:space="preserve"> PAGEREF _Toc404868346 \h </w:instrText>
            </w:r>
            <w:r>
              <w:rPr>
                <w:noProof/>
                <w:webHidden/>
              </w:rPr>
            </w:r>
            <w:r>
              <w:rPr>
                <w:noProof/>
                <w:webHidden/>
              </w:rPr>
              <w:fldChar w:fldCharType="separate"/>
            </w:r>
            <w:r w:rsidR="00EA6B78">
              <w:rPr>
                <w:noProof/>
                <w:webHidden/>
              </w:rPr>
              <w:t>7</w:t>
            </w:r>
            <w:r>
              <w:rPr>
                <w:noProof/>
                <w:webHidden/>
              </w:rPr>
              <w:fldChar w:fldCharType="end"/>
            </w:r>
          </w:hyperlink>
        </w:p>
        <w:p w:rsidR="00EA6B78" w:rsidRDefault="005B7796">
          <w:pPr>
            <w:pStyle w:val="Sumrio3"/>
            <w:tabs>
              <w:tab w:val="left" w:pos="1320"/>
              <w:tab w:val="right" w:leader="dot" w:pos="8494"/>
            </w:tabs>
            <w:rPr>
              <w:noProof/>
            </w:rPr>
          </w:pPr>
          <w:hyperlink w:anchor="_Toc404868347" w:history="1">
            <w:r w:rsidR="00EA6B78" w:rsidRPr="0028594C">
              <w:rPr>
                <w:rStyle w:val="Hyperlink"/>
                <w:noProof/>
              </w:rPr>
              <w:t>4.2.2.</w:t>
            </w:r>
            <w:r w:rsidR="00EA6B78">
              <w:rPr>
                <w:noProof/>
              </w:rPr>
              <w:tab/>
            </w:r>
            <w:r w:rsidR="00EA6B78" w:rsidRPr="0028594C">
              <w:rPr>
                <w:rStyle w:val="Hyperlink"/>
                <w:noProof/>
              </w:rPr>
              <w:t>Estágios do ciclo de vida</w:t>
            </w:r>
            <w:r w:rsidR="00EA6B78">
              <w:rPr>
                <w:noProof/>
                <w:webHidden/>
              </w:rPr>
              <w:tab/>
            </w:r>
            <w:r>
              <w:rPr>
                <w:noProof/>
                <w:webHidden/>
              </w:rPr>
              <w:fldChar w:fldCharType="begin"/>
            </w:r>
            <w:r w:rsidR="00EA6B78">
              <w:rPr>
                <w:noProof/>
                <w:webHidden/>
              </w:rPr>
              <w:instrText xml:space="preserve"> PAGEREF _Toc404868347 \h </w:instrText>
            </w:r>
            <w:r>
              <w:rPr>
                <w:noProof/>
                <w:webHidden/>
              </w:rPr>
            </w:r>
            <w:r>
              <w:rPr>
                <w:noProof/>
                <w:webHidden/>
              </w:rPr>
              <w:fldChar w:fldCharType="separate"/>
            </w:r>
            <w:r w:rsidR="00EA6B78">
              <w:rPr>
                <w:noProof/>
                <w:webHidden/>
              </w:rPr>
              <w:t>7</w:t>
            </w:r>
            <w:r>
              <w:rPr>
                <w:noProof/>
                <w:webHidden/>
              </w:rPr>
              <w:fldChar w:fldCharType="end"/>
            </w:r>
          </w:hyperlink>
        </w:p>
        <w:p w:rsidR="00EA6B78" w:rsidRDefault="005B7796">
          <w:pPr>
            <w:pStyle w:val="Sumrio2"/>
            <w:tabs>
              <w:tab w:val="left" w:pos="880"/>
              <w:tab w:val="right" w:leader="dot" w:pos="8494"/>
            </w:tabs>
            <w:rPr>
              <w:noProof/>
            </w:rPr>
          </w:pPr>
          <w:hyperlink w:anchor="_Toc404868348" w:history="1">
            <w:r w:rsidR="00EA6B78" w:rsidRPr="0028594C">
              <w:rPr>
                <w:rStyle w:val="Hyperlink"/>
                <w:noProof/>
              </w:rPr>
              <w:t>4.3.</w:t>
            </w:r>
            <w:r w:rsidR="00EA6B78">
              <w:rPr>
                <w:noProof/>
              </w:rPr>
              <w:tab/>
            </w:r>
            <w:r w:rsidR="00EA6B78" w:rsidRPr="0028594C">
              <w:rPr>
                <w:rStyle w:val="Hyperlink"/>
                <w:noProof/>
              </w:rPr>
              <w:t>Conceitos de Processo</w:t>
            </w:r>
            <w:r w:rsidR="00EA6B78">
              <w:rPr>
                <w:noProof/>
                <w:webHidden/>
              </w:rPr>
              <w:tab/>
            </w:r>
            <w:r>
              <w:rPr>
                <w:noProof/>
                <w:webHidden/>
              </w:rPr>
              <w:fldChar w:fldCharType="begin"/>
            </w:r>
            <w:r w:rsidR="00EA6B78">
              <w:rPr>
                <w:noProof/>
                <w:webHidden/>
              </w:rPr>
              <w:instrText xml:space="preserve"> PAGEREF _Toc404868348 \h </w:instrText>
            </w:r>
            <w:r>
              <w:rPr>
                <w:noProof/>
                <w:webHidden/>
              </w:rPr>
            </w:r>
            <w:r>
              <w:rPr>
                <w:noProof/>
                <w:webHidden/>
              </w:rPr>
              <w:fldChar w:fldCharType="separate"/>
            </w:r>
            <w:r w:rsidR="00EA6B78">
              <w:rPr>
                <w:noProof/>
                <w:webHidden/>
              </w:rPr>
              <w:t>8</w:t>
            </w:r>
            <w:r>
              <w:rPr>
                <w:noProof/>
                <w:webHidden/>
              </w:rPr>
              <w:fldChar w:fldCharType="end"/>
            </w:r>
          </w:hyperlink>
        </w:p>
        <w:p w:rsidR="00EA6B78" w:rsidRDefault="005B7796">
          <w:pPr>
            <w:pStyle w:val="Sumrio3"/>
            <w:tabs>
              <w:tab w:val="left" w:pos="1320"/>
              <w:tab w:val="right" w:leader="dot" w:pos="8494"/>
            </w:tabs>
            <w:rPr>
              <w:noProof/>
            </w:rPr>
          </w:pPr>
          <w:hyperlink w:anchor="_Toc404868349" w:history="1">
            <w:r w:rsidR="00EA6B78" w:rsidRPr="0028594C">
              <w:rPr>
                <w:rStyle w:val="Hyperlink"/>
                <w:noProof/>
              </w:rPr>
              <w:t>4.3.1.</w:t>
            </w:r>
            <w:r w:rsidR="00EA6B78">
              <w:rPr>
                <w:noProof/>
              </w:rPr>
              <w:tab/>
            </w:r>
            <w:r w:rsidR="00EA6B78" w:rsidRPr="0028594C">
              <w:rPr>
                <w:rStyle w:val="Hyperlink"/>
                <w:noProof/>
              </w:rPr>
              <w:t>Critério para classificação</w:t>
            </w:r>
            <w:r w:rsidR="00EA6B78">
              <w:rPr>
                <w:noProof/>
                <w:webHidden/>
              </w:rPr>
              <w:tab/>
            </w:r>
            <w:r>
              <w:rPr>
                <w:noProof/>
                <w:webHidden/>
              </w:rPr>
              <w:fldChar w:fldCharType="begin"/>
            </w:r>
            <w:r w:rsidR="00EA6B78">
              <w:rPr>
                <w:noProof/>
                <w:webHidden/>
              </w:rPr>
              <w:instrText xml:space="preserve"> PAGEREF _Toc404868349 \h </w:instrText>
            </w:r>
            <w:r>
              <w:rPr>
                <w:noProof/>
                <w:webHidden/>
              </w:rPr>
            </w:r>
            <w:r>
              <w:rPr>
                <w:noProof/>
                <w:webHidden/>
              </w:rPr>
              <w:fldChar w:fldCharType="separate"/>
            </w:r>
            <w:r w:rsidR="00EA6B78">
              <w:rPr>
                <w:noProof/>
                <w:webHidden/>
              </w:rPr>
              <w:t>8</w:t>
            </w:r>
            <w:r>
              <w:rPr>
                <w:noProof/>
                <w:webHidden/>
              </w:rPr>
              <w:fldChar w:fldCharType="end"/>
            </w:r>
          </w:hyperlink>
        </w:p>
        <w:p w:rsidR="00EA6B78" w:rsidRDefault="005B7796">
          <w:pPr>
            <w:pStyle w:val="Sumrio3"/>
            <w:tabs>
              <w:tab w:val="left" w:pos="1320"/>
              <w:tab w:val="right" w:leader="dot" w:pos="8494"/>
            </w:tabs>
            <w:rPr>
              <w:noProof/>
            </w:rPr>
          </w:pPr>
          <w:hyperlink w:anchor="_Toc404868350" w:history="1">
            <w:r w:rsidR="00EA6B78" w:rsidRPr="0028594C">
              <w:rPr>
                <w:rStyle w:val="Hyperlink"/>
                <w:noProof/>
              </w:rPr>
              <w:t>4.3.2.</w:t>
            </w:r>
            <w:r w:rsidR="00EA6B78">
              <w:rPr>
                <w:noProof/>
              </w:rPr>
              <w:tab/>
            </w:r>
            <w:r w:rsidR="00EA6B78" w:rsidRPr="0028594C">
              <w:rPr>
                <w:rStyle w:val="Hyperlink"/>
                <w:noProof/>
              </w:rPr>
              <w:t>Descrição do processo versus implementação de processo</w:t>
            </w:r>
            <w:r w:rsidR="00EA6B78">
              <w:rPr>
                <w:noProof/>
                <w:webHidden/>
              </w:rPr>
              <w:tab/>
            </w:r>
            <w:r>
              <w:rPr>
                <w:noProof/>
                <w:webHidden/>
              </w:rPr>
              <w:fldChar w:fldCharType="begin"/>
            </w:r>
            <w:r w:rsidR="00EA6B78">
              <w:rPr>
                <w:noProof/>
                <w:webHidden/>
              </w:rPr>
              <w:instrText xml:space="preserve"> PAGEREF _Toc404868350 \h </w:instrText>
            </w:r>
            <w:r>
              <w:rPr>
                <w:noProof/>
                <w:webHidden/>
              </w:rPr>
            </w:r>
            <w:r>
              <w:rPr>
                <w:noProof/>
                <w:webHidden/>
              </w:rPr>
              <w:fldChar w:fldCharType="separate"/>
            </w:r>
            <w:r w:rsidR="00EA6B78">
              <w:rPr>
                <w:noProof/>
                <w:webHidden/>
              </w:rPr>
              <w:t>8</w:t>
            </w:r>
            <w:r>
              <w:rPr>
                <w:noProof/>
                <w:webHidden/>
              </w:rPr>
              <w:fldChar w:fldCharType="end"/>
            </w:r>
          </w:hyperlink>
        </w:p>
        <w:p w:rsidR="00EA6B78" w:rsidRDefault="005B7796">
          <w:pPr>
            <w:pStyle w:val="Sumrio3"/>
            <w:tabs>
              <w:tab w:val="left" w:pos="1320"/>
              <w:tab w:val="right" w:leader="dot" w:pos="8494"/>
            </w:tabs>
            <w:rPr>
              <w:noProof/>
            </w:rPr>
          </w:pPr>
          <w:hyperlink w:anchor="_Toc404868351" w:history="1">
            <w:r w:rsidR="00EA6B78" w:rsidRPr="0028594C">
              <w:rPr>
                <w:rStyle w:val="Hyperlink"/>
                <w:noProof/>
              </w:rPr>
              <w:t>4.3.3.</w:t>
            </w:r>
            <w:r w:rsidR="00EA6B78">
              <w:rPr>
                <w:noProof/>
              </w:rPr>
              <w:tab/>
            </w:r>
            <w:r w:rsidR="00EA6B78" w:rsidRPr="0028594C">
              <w:rPr>
                <w:rStyle w:val="Hyperlink"/>
                <w:noProof/>
              </w:rPr>
              <w:t>Descrição do processo</w:t>
            </w:r>
            <w:r w:rsidR="00EA6B78">
              <w:rPr>
                <w:noProof/>
                <w:webHidden/>
              </w:rPr>
              <w:tab/>
            </w:r>
            <w:r>
              <w:rPr>
                <w:noProof/>
                <w:webHidden/>
              </w:rPr>
              <w:fldChar w:fldCharType="begin"/>
            </w:r>
            <w:r w:rsidR="00EA6B78">
              <w:rPr>
                <w:noProof/>
                <w:webHidden/>
              </w:rPr>
              <w:instrText xml:space="preserve"> PAGEREF _Toc404868351 \h </w:instrText>
            </w:r>
            <w:r>
              <w:rPr>
                <w:noProof/>
                <w:webHidden/>
              </w:rPr>
            </w:r>
            <w:r>
              <w:rPr>
                <w:noProof/>
                <w:webHidden/>
              </w:rPr>
              <w:fldChar w:fldCharType="separate"/>
            </w:r>
            <w:r w:rsidR="00EA6B78">
              <w:rPr>
                <w:noProof/>
                <w:webHidden/>
              </w:rPr>
              <w:t>8</w:t>
            </w:r>
            <w:r>
              <w:rPr>
                <w:noProof/>
                <w:webHidden/>
              </w:rPr>
              <w:fldChar w:fldCharType="end"/>
            </w:r>
          </w:hyperlink>
        </w:p>
        <w:p w:rsidR="00EA6B78" w:rsidRDefault="005B7796">
          <w:pPr>
            <w:pStyle w:val="Sumrio3"/>
            <w:tabs>
              <w:tab w:val="left" w:pos="1320"/>
              <w:tab w:val="right" w:leader="dot" w:pos="8494"/>
            </w:tabs>
            <w:rPr>
              <w:noProof/>
            </w:rPr>
          </w:pPr>
          <w:hyperlink w:anchor="_Toc404868352" w:history="1">
            <w:r w:rsidR="00EA6B78" w:rsidRPr="0028594C">
              <w:rPr>
                <w:rStyle w:val="Hyperlink"/>
                <w:noProof/>
              </w:rPr>
              <w:t>4.3.4.</w:t>
            </w:r>
            <w:r w:rsidR="00EA6B78">
              <w:rPr>
                <w:noProof/>
              </w:rPr>
              <w:tab/>
            </w:r>
            <w:r w:rsidR="00EA6B78" w:rsidRPr="0028594C">
              <w:rPr>
                <w:rStyle w:val="Hyperlink"/>
                <w:noProof/>
              </w:rPr>
              <w:t>Implementação do processo</w:t>
            </w:r>
            <w:r w:rsidR="00EA6B78">
              <w:rPr>
                <w:noProof/>
                <w:webHidden/>
              </w:rPr>
              <w:tab/>
            </w:r>
            <w:r>
              <w:rPr>
                <w:noProof/>
                <w:webHidden/>
              </w:rPr>
              <w:fldChar w:fldCharType="begin"/>
            </w:r>
            <w:r w:rsidR="00EA6B78">
              <w:rPr>
                <w:noProof/>
                <w:webHidden/>
              </w:rPr>
              <w:instrText xml:space="preserve"> PAGEREF _Toc404868352 \h </w:instrText>
            </w:r>
            <w:r>
              <w:rPr>
                <w:noProof/>
                <w:webHidden/>
              </w:rPr>
            </w:r>
            <w:r>
              <w:rPr>
                <w:noProof/>
                <w:webHidden/>
              </w:rPr>
              <w:fldChar w:fldCharType="separate"/>
            </w:r>
            <w:r w:rsidR="00EA6B78">
              <w:rPr>
                <w:noProof/>
                <w:webHidden/>
              </w:rPr>
              <w:t>8</w:t>
            </w:r>
            <w:r>
              <w:rPr>
                <w:noProof/>
                <w:webHidden/>
              </w:rPr>
              <w:fldChar w:fldCharType="end"/>
            </w:r>
          </w:hyperlink>
        </w:p>
        <w:p w:rsidR="00EA6B78" w:rsidRDefault="005B7796">
          <w:pPr>
            <w:pStyle w:val="Sumrio3"/>
            <w:tabs>
              <w:tab w:val="left" w:pos="1320"/>
              <w:tab w:val="right" w:leader="dot" w:pos="8494"/>
            </w:tabs>
            <w:rPr>
              <w:noProof/>
            </w:rPr>
          </w:pPr>
          <w:hyperlink w:anchor="_Toc404868353" w:history="1">
            <w:r w:rsidR="00EA6B78" w:rsidRPr="0028594C">
              <w:rPr>
                <w:rStyle w:val="Hyperlink"/>
                <w:noProof/>
              </w:rPr>
              <w:t>4.3.5.</w:t>
            </w:r>
            <w:r w:rsidR="00EA6B78">
              <w:rPr>
                <w:noProof/>
              </w:rPr>
              <w:tab/>
            </w:r>
            <w:r w:rsidR="00EA6B78" w:rsidRPr="0028594C">
              <w:rPr>
                <w:rStyle w:val="Hyperlink"/>
                <w:noProof/>
              </w:rPr>
              <w:t>Aplicação de processos</w:t>
            </w:r>
            <w:r w:rsidR="00EA6B78">
              <w:rPr>
                <w:noProof/>
                <w:webHidden/>
              </w:rPr>
              <w:tab/>
            </w:r>
            <w:r>
              <w:rPr>
                <w:noProof/>
                <w:webHidden/>
              </w:rPr>
              <w:fldChar w:fldCharType="begin"/>
            </w:r>
            <w:r w:rsidR="00EA6B78">
              <w:rPr>
                <w:noProof/>
                <w:webHidden/>
              </w:rPr>
              <w:instrText xml:space="preserve"> PAGEREF _Toc404868353 \h </w:instrText>
            </w:r>
            <w:r>
              <w:rPr>
                <w:noProof/>
                <w:webHidden/>
              </w:rPr>
            </w:r>
            <w:r>
              <w:rPr>
                <w:noProof/>
                <w:webHidden/>
              </w:rPr>
              <w:fldChar w:fldCharType="separate"/>
            </w:r>
            <w:r w:rsidR="00EA6B78">
              <w:rPr>
                <w:noProof/>
                <w:webHidden/>
              </w:rPr>
              <w:t>9</w:t>
            </w:r>
            <w:r>
              <w:rPr>
                <w:noProof/>
                <w:webHidden/>
              </w:rPr>
              <w:fldChar w:fldCharType="end"/>
            </w:r>
          </w:hyperlink>
        </w:p>
        <w:p w:rsidR="00EA6B78" w:rsidRDefault="005B7796">
          <w:pPr>
            <w:pStyle w:val="Sumrio3"/>
            <w:tabs>
              <w:tab w:val="left" w:pos="1320"/>
              <w:tab w:val="right" w:leader="dot" w:pos="8494"/>
            </w:tabs>
            <w:rPr>
              <w:noProof/>
            </w:rPr>
          </w:pPr>
          <w:hyperlink w:anchor="_Toc404868354" w:history="1">
            <w:r w:rsidR="00EA6B78" w:rsidRPr="0028594C">
              <w:rPr>
                <w:rStyle w:val="Hyperlink"/>
                <w:noProof/>
              </w:rPr>
              <w:t>4.3.6.</w:t>
            </w:r>
            <w:r w:rsidR="00EA6B78">
              <w:rPr>
                <w:noProof/>
              </w:rPr>
              <w:tab/>
            </w:r>
            <w:r w:rsidR="00EA6B78" w:rsidRPr="0028594C">
              <w:rPr>
                <w:rStyle w:val="Hyperlink"/>
                <w:noProof/>
              </w:rPr>
              <w:t>Artefatos</w:t>
            </w:r>
            <w:r w:rsidR="00EA6B78">
              <w:rPr>
                <w:noProof/>
                <w:webHidden/>
              </w:rPr>
              <w:tab/>
            </w:r>
            <w:r>
              <w:rPr>
                <w:noProof/>
                <w:webHidden/>
              </w:rPr>
              <w:fldChar w:fldCharType="begin"/>
            </w:r>
            <w:r w:rsidR="00EA6B78">
              <w:rPr>
                <w:noProof/>
                <w:webHidden/>
              </w:rPr>
              <w:instrText xml:space="preserve"> PAGEREF _Toc404868354 \h </w:instrText>
            </w:r>
            <w:r>
              <w:rPr>
                <w:noProof/>
                <w:webHidden/>
              </w:rPr>
            </w:r>
            <w:r>
              <w:rPr>
                <w:noProof/>
                <w:webHidden/>
              </w:rPr>
              <w:fldChar w:fldCharType="separate"/>
            </w:r>
            <w:r w:rsidR="00EA6B78">
              <w:rPr>
                <w:noProof/>
                <w:webHidden/>
              </w:rPr>
              <w:t>10</w:t>
            </w:r>
            <w:r>
              <w:rPr>
                <w:noProof/>
                <w:webHidden/>
              </w:rPr>
              <w:fldChar w:fldCharType="end"/>
            </w:r>
          </w:hyperlink>
        </w:p>
        <w:p w:rsidR="00EA6B78" w:rsidRDefault="005B7796">
          <w:pPr>
            <w:pStyle w:val="Sumrio3"/>
            <w:tabs>
              <w:tab w:val="left" w:pos="1320"/>
              <w:tab w:val="right" w:leader="dot" w:pos="8494"/>
            </w:tabs>
            <w:rPr>
              <w:noProof/>
            </w:rPr>
          </w:pPr>
          <w:hyperlink w:anchor="_Toc404868355" w:history="1">
            <w:r w:rsidR="00EA6B78" w:rsidRPr="0028594C">
              <w:rPr>
                <w:rStyle w:val="Hyperlink"/>
                <w:noProof/>
              </w:rPr>
              <w:t>4.3.7.</w:t>
            </w:r>
            <w:r w:rsidR="00EA6B78">
              <w:rPr>
                <w:noProof/>
              </w:rPr>
              <w:tab/>
            </w:r>
            <w:r w:rsidR="00EA6B78" w:rsidRPr="0028594C">
              <w:rPr>
                <w:rStyle w:val="Hyperlink"/>
                <w:noProof/>
              </w:rPr>
              <w:t>Exceção</w:t>
            </w:r>
            <w:r w:rsidR="00EA6B78">
              <w:rPr>
                <w:noProof/>
                <w:webHidden/>
              </w:rPr>
              <w:tab/>
            </w:r>
            <w:r>
              <w:rPr>
                <w:noProof/>
                <w:webHidden/>
              </w:rPr>
              <w:fldChar w:fldCharType="begin"/>
            </w:r>
            <w:r w:rsidR="00EA6B78">
              <w:rPr>
                <w:noProof/>
                <w:webHidden/>
              </w:rPr>
              <w:instrText xml:space="preserve"> PAGEREF _Toc404868355 \h </w:instrText>
            </w:r>
            <w:r>
              <w:rPr>
                <w:noProof/>
                <w:webHidden/>
              </w:rPr>
            </w:r>
            <w:r>
              <w:rPr>
                <w:noProof/>
                <w:webHidden/>
              </w:rPr>
              <w:fldChar w:fldCharType="separate"/>
            </w:r>
            <w:r w:rsidR="00EA6B78">
              <w:rPr>
                <w:noProof/>
                <w:webHidden/>
              </w:rPr>
              <w:t>12</w:t>
            </w:r>
            <w:r>
              <w:rPr>
                <w:noProof/>
                <w:webHidden/>
              </w:rPr>
              <w:fldChar w:fldCharType="end"/>
            </w:r>
          </w:hyperlink>
        </w:p>
        <w:p w:rsidR="00EA6B78" w:rsidRDefault="005B7796">
          <w:pPr>
            <w:pStyle w:val="Sumrio2"/>
            <w:tabs>
              <w:tab w:val="left" w:pos="880"/>
              <w:tab w:val="right" w:leader="dot" w:pos="8494"/>
            </w:tabs>
            <w:rPr>
              <w:noProof/>
            </w:rPr>
          </w:pPr>
          <w:hyperlink w:anchor="_Toc404868356" w:history="1">
            <w:r w:rsidR="00EA6B78" w:rsidRPr="0028594C">
              <w:rPr>
                <w:rStyle w:val="Hyperlink"/>
                <w:noProof/>
              </w:rPr>
              <w:t>4.4.</w:t>
            </w:r>
            <w:r w:rsidR="00EA6B78">
              <w:rPr>
                <w:noProof/>
              </w:rPr>
              <w:tab/>
            </w:r>
            <w:r w:rsidR="00EA6B78" w:rsidRPr="0028594C">
              <w:rPr>
                <w:rStyle w:val="Hyperlink"/>
                <w:noProof/>
              </w:rPr>
              <w:t>Organização deste padrão</w:t>
            </w:r>
            <w:r w:rsidR="00EA6B78">
              <w:rPr>
                <w:noProof/>
                <w:webHidden/>
              </w:rPr>
              <w:tab/>
            </w:r>
            <w:r>
              <w:rPr>
                <w:noProof/>
                <w:webHidden/>
              </w:rPr>
              <w:fldChar w:fldCharType="begin"/>
            </w:r>
            <w:r w:rsidR="00EA6B78">
              <w:rPr>
                <w:noProof/>
                <w:webHidden/>
              </w:rPr>
              <w:instrText xml:space="preserve"> PAGEREF _Toc404868356 \h </w:instrText>
            </w:r>
            <w:r>
              <w:rPr>
                <w:noProof/>
                <w:webHidden/>
              </w:rPr>
            </w:r>
            <w:r>
              <w:rPr>
                <w:noProof/>
                <w:webHidden/>
              </w:rPr>
              <w:fldChar w:fldCharType="separate"/>
            </w:r>
            <w:r w:rsidR="00EA6B78">
              <w:rPr>
                <w:noProof/>
                <w:webHidden/>
              </w:rPr>
              <w:t>12</w:t>
            </w:r>
            <w:r>
              <w:rPr>
                <w:noProof/>
                <w:webHidden/>
              </w:rPr>
              <w:fldChar w:fldCharType="end"/>
            </w:r>
          </w:hyperlink>
        </w:p>
        <w:p w:rsidR="00EA6B78" w:rsidRDefault="005B7796">
          <w:pPr>
            <w:pStyle w:val="Sumrio2"/>
            <w:tabs>
              <w:tab w:val="left" w:pos="880"/>
              <w:tab w:val="right" w:leader="dot" w:pos="8494"/>
            </w:tabs>
            <w:rPr>
              <w:noProof/>
            </w:rPr>
          </w:pPr>
          <w:hyperlink w:anchor="_Toc404868357" w:history="1">
            <w:r w:rsidR="00EA6B78" w:rsidRPr="0028594C">
              <w:rPr>
                <w:rStyle w:val="Hyperlink"/>
                <w:noProof/>
              </w:rPr>
              <w:t>4.5.</w:t>
            </w:r>
            <w:r w:rsidR="00EA6B78">
              <w:rPr>
                <w:noProof/>
              </w:rPr>
              <w:tab/>
            </w:r>
            <w:r w:rsidR="00EA6B78" w:rsidRPr="0028594C">
              <w:rPr>
                <w:rStyle w:val="Hyperlink"/>
                <w:noProof/>
              </w:rPr>
              <w:t>Uso</w:t>
            </w:r>
            <w:r w:rsidR="00EA6B78">
              <w:rPr>
                <w:noProof/>
                <w:webHidden/>
              </w:rPr>
              <w:tab/>
            </w:r>
            <w:r>
              <w:rPr>
                <w:noProof/>
                <w:webHidden/>
              </w:rPr>
              <w:fldChar w:fldCharType="begin"/>
            </w:r>
            <w:r w:rsidR="00EA6B78">
              <w:rPr>
                <w:noProof/>
                <w:webHidden/>
              </w:rPr>
              <w:instrText xml:space="preserve"> PAGEREF _Toc404868357 \h </w:instrText>
            </w:r>
            <w:r>
              <w:rPr>
                <w:noProof/>
                <w:webHidden/>
              </w:rPr>
            </w:r>
            <w:r>
              <w:rPr>
                <w:noProof/>
                <w:webHidden/>
              </w:rPr>
              <w:fldChar w:fldCharType="separate"/>
            </w:r>
            <w:r w:rsidR="00EA6B78">
              <w:rPr>
                <w:noProof/>
                <w:webHidden/>
              </w:rPr>
              <w:t>14</w:t>
            </w:r>
            <w:r>
              <w:rPr>
                <w:noProof/>
                <w:webHidden/>
              </w:rPr>
              <w:fldChar w:fldCharType="end"/>
            </w:r>
          </w:hyperlink>
        </w:p>
        <w:p w:rsidR="00EA6B78" w:rsidRDefault="005B7796">
          <w:pPr>
            <w:pStyle w:val="Sumrio1"/>
            <w:tabs>
              <w:tab w:val="left" w:pos="440"/>
              <w:tab w:val="right" w:leader="dot" w:pos="8494"/>
            </w:tabs>
            <w:rPr>
              <w:noProof/>
            </w:rPr>
          </w:pPr>
          <w:hyperlink w:anchor="_Toc404868358" w:history="1">
            <w:r w:rsidR="00EA6B78" w:rsidRPr="0028594C">
              <w:rPr>
                <w:rStyle w:val="Hyperlink"/>
                <w:noProof/>
              </w:rPr>
              <w:t>5.</w:t>
            </w:r>
            <w:r w:rsidR="00EA6B78">
              <w:rPr>
                <w:noProof/>
              </w:rPr>
              <w:tab/>
            </w:r>
            <w:r w:rsidR="00EA6B78" w:rsidRPr="0028594C">
              <w:rPr>
                <w:rStyle w:val="Hyperlink"/>
                <w:noProof/>
              </w:rPr>
              <w:t>Descrição de Processos de Ciclo de Vida de ETL</w:t>
            </w:r>
            <w:r w:rsidR="00EA6B78">
              <w:rPr>
                <w:noProof/>
                <w:webHidden/>
              </w:rPr>
              <w:tab/>
            </w:r>
            <w:r>
              <w:rPr>
                <w:noProof/>
                <w:webHidden/>
              </w:rPr>
              <w:fldChar w:fldCharType="begin"/>
            </w:r>
            <w:r w:rsidR="00EA6B78">
              <w:rPr>
                <w:noProof/>
                <w:webHidden/>
              </w:rPr>
              <w:instrText xml:space="preserve"> PAGEREF _Toc404868358 \h </w:instrText>
            </w:r>
            <w:r>
              <w:rPr>
                <w:noProof/>
                <w:webHidden/>
              </w:rPr>
            </w:r>
            <w:r>
              <w:rPr>
                <w:noProof/>
                <w:webHidden/>
              </w:rPr>
              <w:fldChar w:fldCharType="separate"/>
            </w:r>
            <w:r w:rsidR="00EA6B78">
              <w:rPr>
                <w:noProof/>
                <w:webHidden/>
              </w:rPr>
              <w:t>14</w:t>
            </w:r>
            <w:r>
              <w:rPr>
                <w:noProof/>
                <w:webHidden/>
              </w:rPr>
              <w:fldChar w:fldCharType="end"/>
            </w:r>
          </w:hyperlink>
        </w:p>
        <w:p w:rsidR="00EA6B78" w:rsidRDefault="005B7796">
          <w:pPr>
            <w:pStyle w:val="Sumrio2"/>
            <w:tabs>
              <w:tab w:val="left" w:pos="880"/>
              <w:tab w:val="right" w:leader="dot" w:pos="8494"/>
            </w:tabs>
            <w:rPr>
              <w:noProof/>
            </w:rPr>
          </w:pPr>
          <w:hyperlink w:anchor="_Toc404868359" w:history="1">
            <w:r w:rsidR="00EA6B78" w:rsidRPr="0028594C">
              <w:rPr>
                <w:rStyle w:val="Hyperlink"/>
                <w:noProof/>
              </w:rPr>
              <w:t>5.1.</w:t>
            </w:r>
            <w:r w:rsidR="00EA6B78">
              <w:rPr>
                <w:noProof/>
              </w:rPr>
              <w:tab/>
            </w:r>
            <w:r w:rsidR="00EA6B78" w:rsidRPr="0028594C">
              <w:rPr>
                <w:rStyle w:val="Hyperlink"/>
                <w:noProof/>
              </w:rPr>
              <w:t>Processos de Projeto</w:t>
            </w:r>
            <w:r w:rsidR="00EA6B78">
              <w:rPr>
                <w:noProof/>
                <w:webHidden/>
              </w:rPr>
              <w:tab/>
            </w:r>
            <w:r>
              <w:rPr>
                <w:noProof/>
                <w:webHidden/>
              </w:rPr>
              <w:fldChar w:fldCharType="begin"/>
            </w:r>
            <w:r w:rsidR="00EA6B78">
              <w:rPr>
                <w:noProof/>
                <w:webHidden/>
              </w:rPr>
              <w:instrText xml:space="preserve"> PAGEREF _Toc404868359 \h </w:instrText>
            </w:r>
            <w:r>
              <w:rPr>
                <w:noProof/>
                <w:webHidden/>
              </w:rPr>
            </w:r>
            <w:r>
              <w:rPr>
                <w:noProof/>
                <w:webHidden/>
              </w:rPr>
              <w:fldChar w:fldCharType="separate"/>
            </w:r>
            <w:r w:rsidR="00EA6B78">
              <w:rPr>
                <w:noProof/>
                <w:webHidden/>
              </w:rPr>
              <w:t>14</w:t>
            </w:r>
            <w:r>
              <w:rPr>
                <w:noProof/>
                <w:webHidden/>
              </w:rPr>
              <w:fldChar w:fldCharType="end"/>
            </w:r>
          </w:hyperlink>
        </w:p>
        <w:p w:rsidR="00EA6B78" w:rsidRDefault="005B7796">
          <w:pPr>
            <w:pStyle w:val="Sumrio3"/>
            <w:tabs>
              <w:tab w:val="left" w:pos="1320"/>
              <w:tab w:val="right" w:leader="dot" w:pos="8494"/>
            </w:tabs>
            <w:rPr>
              <w:noProof/>
            </w:rPr>
          </w:pPr>
          <w:hyperlink w:anchor="_Toc404868360" w:history="1">
            <w:r w:rsidR="00EA6B78" w:rsidRPr="0028594C">
              <w:rPr>
                <w:rStyle w:val="Hyperlink"/>
                <w:noProof/>
              </w:rPr>
              <w:t>5.1.1.</w:t>
            </w:r>
            <w:r w:rsidR="00EA6B78">
              <w:rPr>
                <w:noProof/>
              </w:rPr>
              <w:tab/>
            </w:r>
            <w:r w:rsidR="00EA6B78" w:rsidRPr="0028594C">
              <w:rPr>
                <w:rStyle w:val="Hyperlink"/>
                <w:noProof/>
              </w:rPr>
              <w:t>Processo de Planejamento de Projeto</w:t>
            </w:r>
            <w:r w:rsidR="00EA6B78">
              <w:rPr>
                <w:noProof/>
                <w:webHidden/>
              </w:rPr>
              <w:tab/>
            </w:r>
            <w:r>
              <w:rPr>
                <w:noProof/>
                <w:webHidden/>
              </w:rPr>
              <w:fldChar w:fldCharType="begin"/>
            </w:r>
            <w:r w:rsidR="00EA6B78">
              <w:rPr>
                <w:noProof/>
                <w:webHidden/>
              </w:rPr>
              <w:instrText xml:space="preserve"> PAGEREF _Toc404868360 \h </w:instrText>
            </w:r>
            <w:r>
              <w:rPr>
                <w:noProof/>
                <w:webHidden/>
              </w:rPr>
            </w:r>
            <w:r>
              <w:rPr>
                <w:noProof/>
                <w:webHidden/>
              </w:rPr>
              <w:fldChar w:fldCharType="separate"/>
            </w:r>
            <w:r w:rsidR="00EA6B78">
              <w:rPr>
                <w:noProof/>
                <w:webHidden/>
              </w:rPr>
              <w:t>14</w:t>
            </w:r>
            <w:r>
              <w:rPr>
                <w:noProof/>
                <w:webHidden/>
              </w:rPr>
              <w:fldChar w:fldCharType="end"/>
            </w:r>
          </w:hyperlink>
        </w:p>
        <w:p w:rsidR="00EA6B78" w:rsidRDefault="005B7796">
          <w:pPr>
            <w:pStyle w:val="Sumrio3"/>
            <w:tabs>
              <w:tab w:val="left" w:pos="1320"/>
              <w:tab w:val="right" w:leader="dot" w:pos="8494"/>
            </w:tabs>
            <w:rPr>
              <w:noProof/>
            </w:rPr>
          </w:pPr>
          <w:hyperlink w:anchor="_Toc404868361" w:history="1">
            <w:r w:rsidR="00EA6B78" w:rsidRPr="0028594C">
              <w:rPr>
                <w:rStyle w:val="Hyperlink"/>
                <w:noProof/>
              </w:rPr>
              <w:t>5.1.2.</w:t>
            </w:r>
            <w:r w:rsidR="00EA6B78">
              <w:rPr>
                <w:noProof/>
              </w:rPr>
              <w:tab/>
            </w:r>
            <w:r w:rsidR="00EA6B78" w:rsidRPr="0028594C">
              <w:rPr>
                <w:rStyle w:val="Hyperlink"/>
                <w:noProof/>
              </w:rPr>
              <w:t>Processo de Avaliação  e Controle de Projeto</w:t>
            </w:r>
            <w:r w:rsidR="00EA6B78">
              <w:rPr>
                <w:noProof/>
                <w:webHidden/>
              </w:rPr>
              <w:tab/>
            </w:r>
            <w:r>
              <w:rPr>
                <w:noProof/>
                <w:webHidden/>
              </w:rPr>
              <w:fldChar w:fldCharType="begin"/>
            </w:r>
            <w:r w:rsidR="00EA6B78">
              <w:rPr>
                <w:noProof/>
                <w:webHidden/>
              </w:rPr>
              <w:instrText xml:space="preserve"> PAGEREF _Toc404868361 \h </w:instrText>
            </w:r>
            <w:r>
              <w:rPr>
                <w:noProof/>
                <w:webHidden/>
              </w:rPr>
            </w:r>
            <w:r>
              <w:rPr>
                <w:noProof/>
                <w:webHidden/>
              </w:rPr>
              <w:fldChar w:fldCharType="separate"/>
            </w:r>
            <w:r w:rsidR="00EA6B78">
              <w:rPr>
                <w:noProof/>
                <w:webHidden/>
              </w:rPr>
              <w:t>15</w:t>
            </w:r>
            <w:r>
              <w:rPr>
                <w:noProof/>
                <w:webHidden/>
              </w:rPr>
              <w:fldChar w:fldCharType="end"/>
            </w:r>
          </w:hyperlink>
        </w:p>
        <w:p w:rsidR="00EA6B78" w:rsidRDefault="005B7796">
          <w:pPr>
            <w:pStyle w:val="Sumrio2"/>
            <w:tabs>
              <w:tab w:val="left" w:pos="880"/>
              <w:tab w:val="right" w:leader="dot" w:pos="8494"/>
            </w:tabs>
            <w:rPr>
              <w:noProof/>
            </w:rPr>
          </w:pPr>
          <w:hyperlink w:anchor="_Toc404868362" w:history="1">
            <w:r w:rsidR="00EA6B78" w:rsidRPr="0028594C">
              <w:rPr>
                <w:rStyle w:val="Hyperlink"/>
                <w:noProof/>
              </w:rPr>
              <w:t>5.2.</w:t>
            </w:r>
            <w:r w:rsidR="00EA6B78">
              <w:rPr>
                <w:noProof/>
              </w:rPr>
              <w:tab/>
            </w:r>
            <w:r w:rsidR="00EA6B78" w:rsidRPr="0028594C">
              <w:rPr>
                <w:rStyle w:val="Hyperlink"/>
                <w:noProof/>
              </w:rPr>
              <w:t>Processos Primários</w:t>
            </w:r>
            <w:r w:rsidR="00EA6B78">
              <w:rPr>
                <w:noProof/>
                <w:webHidden/>
              </w:rPr>
              <w:tab/>
            </w:r>
            <w:r>
              <w:rPr>
                <w:noProof/>
                <w:webHidden/>
              </w:rPr>
              <w:fldChar w:fldCharType="begin"/>
            </w:r>
            <w:r w:rsidR="00EA6B78">
              <w:rPr>
                <w:noProof/>
                <w:webHidden/>
              </w:rPr>
              <w:instrText xml:space="preserve"> PAGEREF _Toc404868362 \h </w:instrText>
            </w:r>
            <w:r>
              <w:rPr>
                <w:noProof/>
                <w:webHidden/>
              </w:rPr>
            </w:r>
            <w:r>
              <w:rPr>
                <w:noProof/>
                <w:webHidden/>
              </w:rPr>
              <w:fldChar w:fldCharType="separate"/>
            </w:r>
            <w:r w:rsidR="00EA6B78">
              <w:rPr>
                <w:noProof/>
                <w:webHidden/>
              </w:rPr>
              <w:t>16</w:t>
            </w:r>
            <w:r>
              <w:rPr>
                <w:noProof/>
                <w:webHidden/>
              </w:rPr>
              <w:fldChar w:fldCharType="end"/>
            </w:r>
          </w:hyperlink>
        </w:p>
        <w:p w:rsidR="00EA6B78" w:rsidRDefault="005B7796">
          <w:pPr>
            <w:pStyle w:val="Sumrio3"/>
            <w:tabs>
              <w:tab w:val="left" w:pos="1320"/>
              <w:tab w:val="right" w:leader="dot" w:pos="8494"/>
            </w:tabs>
            <w:rPr>
              <w:noProof/>
            </w:rPr>
          </w:pPr>
          <w:hyperlink w:anchor="_Toc404868363" w:history="1">
            <w:r w:rsidR="00EA6B78" w:rsidRPr="0028594C">
              <w:rPr>
                <w:rStyle w:val="Hyperlink"/>
                <w:noProof/>
              </w:rPr>
              <w:t>5.2.1.</w:t>
            </w:r>
            <w:r w:rsidR="00EA6B78">
              <w:rPr>
                <w:noProof/>
              </w:rPr>
              <w:tab/>
            </w:r>
            <w:r w:rsidR="00EA6B78" w:rsidRPr="0028594C">
              <w:rPr>
                <w:rStyle w:val="Hyperlink"/>
                <w:noProof/>
              </w:rPr>
              <w:t>Processo de Definição de Requisitos do Cliente</w:t>
            </w:r>
            <w:r w:rsidR="00EA6B78">
              <w:rPr>
                <w:noProof/>
                <w:webHidden/>
              </w:rPr>
              <w:tab/>
            </w:r>
            <w:r>
              <w:rPr>
                <w:noProof/>
                <w:webHidden/>
              </w:rPr>
              <w:fldChar w:fldCharType="begin"/>
            </w:r>
            <w:r w:rsidR="00EA6B78">
              <w:rPr>
                <w:noProof/>
                <w:webHidden/>
              </w:rPr>
              <w:instrText xml:space="preserve"> PAGEREF _Toc404868363 \h </w:instrText>
            </w:r>
            <w:r>
              <w:rPr>
                <w:noProof/>
                <w:webHidden/>
              </w:rPr>
            </w:r>
            <w:r>
              <w:rPr>
                <w:noProof/>
                <w:webHidden/>
              </w:rPr>
              <w:fldChar w:fldCharType="separate"/>
            </w:r>
            <w:r w:rsidR="00EA6B78">
              <w:rPr>
                <w:noProof/>
                <w:webHidden/>
              </w:rPr>
              <w:t>16</w:t>
            </w:r>
            <w:r>
              <w:rPr>
                <w:noProof/>
                <w:webHidden/>
              </w:rPr>
              <w:fldChar w:fldCharType="end"/>
            </w:r>
          </w:hyperlink>
        </w:p>
        <w:p w:rsidR="00EA6B78" w:rsidRDefault="005B7796">
          <w:pPr>
            <w:pStyle w:val="Sumrio3"/>
            <w:tabs>
              <w:tab w:val="left" w:pos="1320"/>
              <w:tab w:val="right" w:leader="dot" w:pos="8494"/>
            </w:tabs>
            <w:rPr>
              <w:noProof/>
            </w:rPr>
          </w:pPr>
          <w:hyperlink w:anchor="_Toc404868364" w:history="1">
            <w:r w:rsidR="00EA6B78" w:rsidRPr="0028594C">
              <w:rPr>
                <w:rStyle w:val="Hyperlink"/>
                <w:noProof/>
              </w:rPr>
              <w:t>5.2.2.</w:t>
            </w:r>
            <w:r w:rsidR="00EA6B78">
              <w:rPr>
                <w:noProof/>
              </w:rPr>
              <w:tab/>
            </w:r>
            <w:r w:rsidR="00EA6B78" w:rsidRPr="0028594C">
              <w:rPr>
                <w:rStyle w:val="Hyperlink"/>
                <w:noProof/>
              </w:rPr>
              <w:t>Processo de Análise de Requisitos de Sistema</w:t>
            </w:r>
            <w:r w:rsidR="00EA6B78">
              <w:rPr>
                <w:noProof/>
                <w:webHidden/>
              </w:rPr>
              <w:tab/>
            </w:r>
            <w:r>
              <w:rPr>
                <w:noProof/>
                <w:webHidden/>
              </w:rPr>
              <w:fldChar w:fldCharType="begin"/>
            </w:r>
            <w:r w:rsidR="00EA6B78">
              <w:rPr>
                <w:noProof/>
                <w:webHidden/>
              </w:rPr>
              <w:instrText xml:space="preserve"> PAGEREF _Toc404868364 \h </w:instrText>
            </w:r>
            <w:r>
              <w:rPr>
                <w:noProof/>
                <w:webHidden/>
              </w:rPr>
            </w:r>
            <w:r>
              <w:rPr>
                <w:noProof/>
                <w:webHidden/>
              </w:rPr>
              <w:fldChar w:fldCharType="separate"/>
            </w:r>
            <w:r w:rsidR="00EA6B78">
              <w:rPr>
                <w:noProof/>
                <w:webHidden/>
              </w:rPr>
              <w:t>17</w:t>
            </w:r>
            <w:r>
              <w:rPr>
                <w:noProof/>
                <w:webHidden/>
              </w:rPr>
              <w:fldChar w:fldCharType="end"/>
            </w:r>
          </w:hyperlink>
        </w:p>
        <w:p w:rsidR="00EA6B78" w:rsidRDefault="005B7796">
          <w:pPr>
            <w:pStyle w:val="Sumrio3"/>
            <w:tabs>
              <w:tab w:val="left" w:pos="1320"/>
              <w:tab w:val="right" w:leader="dot" w:pos="8494"/>
            </w:tabs>
            <w:rPr>
              <w:noProof/>
            </w:rPr>
          </w:pPr>
          <w:hyperlink w:anchor="_Toc404868365" w:history="1">
            <w:r w:rsidR="00EA6B78" w:rsidRPr="0028594C">
              <w:rPr>
                <w:rStyle w:val="Hyperlink"/>
                <w:noProof/>
              </w:rPr>
              <w:t>5.2.3.</w:t>
            </w:r>
            <w:r w:rsidR="00EA6B78">
              <w:rPr>
                <w:noProof/>
              </w:rPr>
              <w:tab/>
            </w:r>
            <w:r w:rsidR="00EA6B78" w:rsidRPr="0028594C">
              <w:rPr>
                <w:rStyle w:val="Hyperlink"/>
                <w:noProof/>
              </w:rPr>
              <w:t>Processo de Implementação</w:t>
            </w:r>
            <w:r w:rsidR="00EA6B78">
              <w:rPr>
                <w:noProof/>
                <w:webHidden/>
              </w:rPr>
              <w:tab/>
            </w:r>
            <w:r>
              <w:rPr>
                <w:noProof/>
                <w:webHidden/>
              </w:rPr>
              <w:fldChar w:fldCharType="begin"/>
            </w:r>
            <w:r w:rsidR="00EA6B78">
              <w:rPr>
                <w:noProof/>
                <w:webHidden/>
              </w:rPr>
              <w:instrText xml:space="preserve"> PAGEREF _Toc404868365 \h </w:instrText>
            </w:r>
            <w:r>
              <w:rPr>
                <w:noProof/>
                <w:webHidden/>
              </w:rPr>
            </w:r>
            <w:r>
              <w:rPr>
                <w:noProof/>
                <w:webHidden/>
              </w:rPr>
              <w:fldChar w:fldCharType="separate"/>
            </w:r>
            <w:r w:rsidR="00EA6B78">
              <w:rPr>
                <w:noProof/>
                <w:webHidden/>
              </w:rPr>
              <w:t>18</w:t>
            </w:r>
            <w:r>
              <w:rPr>
                <w:noProof/>
                <w:webHidden/>
              </w:rPr>
              <w:fldChar w:fldCharType="end"/>
            </w:r>
          </w:hyperlink>
        </w:p>
        <w:p w:rsidR="00EA6B78" w:rsidRDefault="005B7796">
          <w:pPr>
            <w:pStyle w:val="Sumrio3"/>
            <w:tabs>
              <w:tab w:val="left" w:pos="1320"/>
              <w:tab w:val="right" w:leader="dot" w:pos="8494"/>
            </w:tabs>
            <w:rPr>
              <w:noProof/>
            </w:rPr>
          </w:pPr>
          <w:hyperlink w:anchor="_Toc404868366" w:history="1">
            <w:r w:rsidR="00EA6B78" w:rsidRPr="0028594C">
              <w:rPr>
                <w:rStyle w:val="Hyperlink"/>
                <w:noProof/>
              </w:rPr>
              <w:t>5.2.4.</w:t>
            </w:r>
            <w:r w:rsidR="00EA6B78">
              <w:rPr>
                <w:noProof/>
              </w:rPr>
              <w:tab/>
            </w:r>
            <w:r w:rsidR="00EA6B78" w:rsidRPr="0028594C">
              <w:rPr>
                <w:rStyle w:val="Hyperlink"/>
                <w:noProof/>
              </w:rPr>
              <w:t>Processo de Implementação de ETL</w:t>
            </w:r>
            <w:r w:rsidR="00EA6B78">
              <w:rPr>
                <w:noProof/>
                <w:webHidden/>
              </w:rPr>
              <w:tab/>
            </w:r>
            <w:r>
              <w:rPr>
                <w:noProof/>
                <w:webHidden/>
              </w:rPr>
              <w:fldChar w:fldCharType="begin"/>
            </w:r>
            <w:r w:rsidR="00EA6B78">
              <w:rPr>
                <w:noProof/>
                <w:webHidden/>
              </w:rPr>
              <w:instrText xml:space="preserve"> PAGEREF _Toc404868366 \h </w:instrText>
            </w:r>
            <w:r>
              <w:rPr>
                <w:noProof/>
                <w:webHidden/>
              </w:rPr>
            </w:r>
            <w:r>
              <w:rPr>
                <w:noProof/>
                <w:webHidden/>
              </w:rPr>
              <w:fldChar w:fldCharType="separate"/>
            </w:r>
            <w:r w:rsidR="00EA6B78">
              <w:rPr>
                <w:noProof/>
                <w:webHidden/>
              </w:rPr>
              <w:t>19</w:t>
            </w:r>
            <w:r>
              <w:rPr>
                <w:noProof/>
                <w:webHidden/>
              </w:rPr>
              <w:fldChar w:fldCharType="end"/>
            </w:r>
          </w:hyperlink>
        </w:p>
        <w:p w:rsidR="00EA6B78" w:rsidRDefault="005B7796">
          <w:pPr>
            <w:pStyle w:val="Sumrio3"/>
            <w:tabs>
              <w:tab w:val="left" w:pos="1320"/>
              <w:tab w:val="right" w:leader="dot" w:pos="8494"/>
            </w:tabs>
            <w:rPr>
              <w:noProof/>
            </w:rPr>
          </w:pPr>
          <w:hyperlink w:anchor="_Toc404868367" w:history="1">
            <w:r w:rsidR="00EA6B78" w:rsidRPr="0028594C">
              <w:rPr>
                <w:rStyle w:val="Hyperlink"/>
                <w:noProof/>
              </w:rPr>
              <w:t>5.2.5.</w:t>
            </w:r>
            <w:r w:rsidR="00EA6B78">
              <w:rPr>
                <w:noProof/>
              </w:rPr>
              <w:tab/>
            </w:r>
            <w:r w:rsidR="00EA6B78" w:rsidRPr="0028594C">
              <w:rPr>
                <w:rStyle w:val="Hyperlink"/>
                <w:noProof/>
              </w:rPr>
              <w:t>Processo de Análise de Requisito de ETL</w:t>
            </w:r>
            <w:r w:rsidR="00EA6B78">
              <w:rPr>
                <w:noProof/>
                <w:webHidden/>
              </w:rPr>
              <w:tab/>
            </w:r>
            <w:r>
              <w:rPr>
                <w:noProof/>
                <w:webHidden/>
              </w:rPr>
              <w:fldChar w:fldCharType="begin"/>
            </w:r>
            <w:r w:rsidR="00EA6B78">
              <w:rPr>
                <w:noProof/>
                <w:webHidden/>
              </w:rPr>
              <w:instrText xml:space="preserve"> PAGEREF _Toc404868367 \h </w:instrText>
            </w:r>
            <w:r>
              <w:rPr>
                <w:noProof/>
                <w:webHidden/>
              </w:rPr>
            </w:r>
            <w:r>
              <w:rPr>
                <w:noProof/>
                <w:webHidden/>
              </w:rPr>
              <w:fldChar w:fldCharType="separate"/>
            </w:r>
            <w:r w:rsidR="00EA6B78">
              <w:rPr>
                <w:noProof/>
                <w:webHidden/>
              </w:rPr>
              <w:t>19</w:t>
            </w:r>
            <w:r>
              <w:rPr>
                <w:noProof/>
                <w:webHidden/>
              </w:rPr>
              <w:fldChar w:fldCharType="end"/>
            </w:r>
          </w:hyperlink>
        </w:p>
        <w:p w:rsidR="00EA6B78" w:rsidRDefault="005B7796">
          <w:pPr>
            <w:pStyle w:val="Sumrio3"/>
            <w:tabs>
              <w:tab w:val="left" w:pos="1320"/>
              <w:tab w:val="right" w:leader="dot" w:pos="8494"/>
            </w:tabs>
            <w:rPr>
              <w:noProof/>
            </w:rPr>
          </w:pPr>
          <w:hyperlink w:anchor="_Toc404868368" w:history="1">
            <w:r w:rsidR="00EA6B78" w:rsidRPr="0028594C">
              <w:rPr>
                <w:rStyle w:val="Hyperlink"/>
                <w:noProof/>
              </w:rPr>
              <w:t>5.2.6.</w:t>
            </w:r>
            <w:r w:rsidR="00EA6B78">
              <w:rPr>
                <w:noProof/>
              </w:rPr>
              <w:tab/>
            </w:r>
            <w:r w:rsidR="00EA6B78" w:rsidRPr="0028594C">
              <w:rPr>
                <w:rStyle w:val="Hyperlink"/>
                <w:noProof/>
              </w:rPr>
              <w:t>Processo de Design Detalhado de ETL</w:t>
            </w:r>
            <w:r w:rsidR="00EA6B78">
              <w:rPr>
                <w:noProof/>
                <w:webHidden/>
              </w:rPr>
              <w:tab/>
            </w:r>
            <w:r>
              <w:rPr>
                <w:noProof/>
                <w:webHidden/>
              </w:rPr>
              <w:fldChar w:fldCharType="begin"/>
            </w:r>
            <w:r w:rsidR="00EA6B78">
              <w:rPr>
                <w:noProof/>
                <w:webHidden/>
              </w:rPr>
              <w:instrText xml:space="preserve"> PAGEREF _Toc404868368 \h </w:instrText>
            </w:r>
            <w:r>
              <w:rPr>
                <w:noProof/>
                <w:webHidden/>
              </w:rPr>
            </w:r>
            <w:r>
              <w:rPr>
                <w:noProof/>
                <w:webHidden/>
              </w:rPr>
              <w:fldChar w:fldCharType="separate"/>
            </w:r>
            <w:r w:rsidR="00EA6B78">
              <w:rPr>
                <w:noProof/>
                <w:webHidden/>
              </w:rPr>
              <w:t>20</w:t>
            </w:r>
            <w:r>
              <w:rPr>
                <w:noProof/>
                <w:webHidden/>
              </w:rPr>
              <w:fldChar w:fldCharType="end"/>
            </w:r>
          </w:hyperlink>
        </w:p>
        <w:p w:rsidR="00EA6B78" w:rsidRDefault="005B7796">
          <w:pPr>
            <w:pStyle w:val="Sumrio3"/>
            <w:tabs>
              <w:tab w:val="left" w:pos="1320"/>
              <w:tab w:val="right" w:leader="dot" w:pos="8494"/>
            </w:tabs>
            <w:rPr>
              <w:noProof/>
            </w:rPr>
          </w:pPr>
          <w:hyperlink w:anchor="_Toc404868369" w:history="1">
            <w:r w:rsidR="00EA6B78" w:rsidRPr="0028594C">
              <w:rPr>
                <w:rStyle w:val="Hyperlink"/>
                <w:noProof/>
              </w:rPr>
              <w:t>5.2.7.</w:t>
            </w:r>
            <w:r w:rsidR="00EA6B78">
              <w:rPr>
                <w:noProof/>
              </w:rPr>
              <w:tab/>
            </w:r>
            <w:r w:rsidR="00EA6B78" w:rsidRPr="0028594C">
              <w:rPr>
                <w:rStyle w:val="Hyperlink"/>
                <w:noProof/>
              </w:rPr>
              <w:t>Processo de Construção de ETL</w:t>
            </w:r>
            <w:r w:rsidR="00EA6B78">
              <w:rPr>
                <w:noProof/>
                <w:webHidden/>
              </w:rPr>
              <w:tab/>
            </w:r>
            <w:r>
              <w:rPr>
                <w:noProof/>
                <w:webHidden/>
              </w:rPr>
              <w:fldChar w:fldCharType="begin"/>
            </w:r>
            <w:r w:rsidR="00EA6B78">
              <w:rPr>
                <w:noProof/>
                <w:webHidden/>
              </w:rPr>
              <w:instrText xml:space="preserve"> PAGEREF _Toc404868369 \h </w:instrText>
            </w:r>
            <w:r>
              <w:rPr>
                <w:noProof/>
                <w:webHidden/>
              </w:rPr>
            </w:r>
            <w:r>
              <w:rPr>
                <w:noProof/>
                <w:webHidden/>
              </w:rPr>
              <w:fldChar w:fldCharType="separate"/>
            </w:r>
            <w:r w:rsidR="00EA6B78">
              <w:rPr>
                <w:noProof/>
                <w:webHidden/>
              </w:rPr>
              <w:t>21</w:t>
            </w:r>
            <w:r>
              <w:rPr>
                <w:noProof/>
                <w:webHidden/>
              </w:rPr>
              <w:fldChar w:fldCharType="end"/>
            </w:r>
          </w:hyperlink>
        </w:p>
        <w:p w:rsidR="00EA6B78" w:rsidRDefault="005B7796">
          <w:pPr>
            <w:pStyle w:val="Sumrio3"/>
            <w:tabs>
              <w:tab w:val="left" w:pos="1320"/>
              <w:tab w:val="right" w:leader="dot" w:pos="8494"/>
            </w:tabs>
            <w:rPr>
              <w:noProof/>
            </w:rPr>
          </w:pPr>
          <w:hyperlink w:anchor="_Toc404868370" w:history="1">
            <w:r w:rsidR="00EA6B78" w:rsidRPr="0028594C">
              <w:rPr>
                <w:rStyle w:val="Hyperlink"/>
                <w:noProof/>
              </w:rPr>
              <w:t>5.2.8.</w:t>
            </w:r>
            <w:r w:rsidR="00EA6B78">
              <w:rPr>
                <w:noProof/>
              </w:rPr>
              <w:tab/>
            </w:r>
            <w:r w:rsidR="00EA6B78" w:rsidRPr="0028594C">
              <w:rPr>
                <w:rStyle w:val="Hyperlink"/>
                <w:noProof/>
              </w:rPr>
              <w:t>Processo de Integração de ETL</w:t>
            </w:r>
            <w:r w:rsidR="00EA6B78">
              <w:rPr>
                <w:noProof/>
                <w:webHidden/>
              </w:rPr>
              <w:tab/>
            </w:r>
            <w:r>
              <w:rPr>
                <w:noProof/>
                <w:webHidden/>
              </w:rPr>
              <w:fldChar w:fldCharType="begin"/>
            </w:r>
            <w:r w:rsidR="00EA6B78">
              <w:rPr>
                <w:noProof/>
                <w:webHidden/>
              </w:rPr>
              <w:instrText xml:space="preserve"> PAGEREF _Toc404868370 \h </w:instrText>
            </w:r>
            <w:r>
              <w:rPr>
                <w:noProof/>
                <w:webHidden/>
              </w:rPr>
            </w:r>
            <w:r>
              <w:rPr>
                <w:noProof/>
                <w:webHidden/>
              </w:rPr>
              <w:fldChar w:fldCharType="separate"/>
            </w:r>
            <w:r w:rsidR="00EA6B78">
              <w:rPr>
                <w:noProof/>
                <w:webHidden/>
              </w:rPr>
              <w:t>22</w:t>
            </w:r>
            <w:r>
              <w:rPr>
                <w:noProof/>
                <w:webHidden/>
              </w:rPr>
              <w:fldChar w:fldCharType="end"/>
            </w:r>
          </w:hyperlink>
        </w:p>
        <w:p w:rsidR="00EA6B78" w:rsidRDefault="005B7796">
          <w:pPr>
            <w:pStyle w:val="Sumrio3"/>
            <w:tabs>
              <w:tab w:val="left" w:pos="1320"/>
              <w:tab w:val="right" w:leader="dot" w:pos="8494"/>
            </w:tabs>
            <w:rPr>
              <w:noProof/>
            </w:rPr>
          </w:pPr>
          <w:hyperlink w:anchor="_Toc404868371" w:history="1">
            <w:r w:rsidR="00EA6B78" w:rsidRPr="0028594C">
              <w:rPr>
                <w:rStyle w:val="Hyperlink"/>
                <w:noProof/>
              </w:rPr>
              <w:t>5.2.9.</w:t>
            </w:r>
            <w:r w:rsidR="00EA6B78">
              <w:rPr>
                <w:noProof/>
              </w:rPr>
              <w:tab/>
            </w:r>
            <w:r w:rsidR="00EA6B78" w:rsidRPr="0028594C">
              <w:rPr>
                <w:rStyle w:val="Hyperlink"/>
                <w:noProof/>
              </w:rPr>
              <w:t>Processo de Teste de Qualificação de ETL</w:t>
            </w:r>
            <w:r w:rsidR="00EA6B78">
              <w:rPr>
                <w:noProof/>
                <w:webHidden/>
              </w:rPr>
              <w:tab/>
            </w:r>
            <w:r>
              <w:rPr>
                <w:noProof/>
                <w:webHidden/>
              </w:rPr>
              <w:fldChar w:fldCharType="begin"/>
            </w:r>
            <w:r w:rsidR="00EA6B78">
              <w:rPr>
                <w:noProof/>
                <w:webHidden/>
              </w:rPr>
              <w:instrText xml:space="preserve"> PAGEREF _Toc404868371 \h </w:instrText>
            </w:r>
            <w:r>
              <w:rPr>
                <w:noProof/>
                <w:webHidden/>
              </w:rPr>
            </w:r>
            <w:r>
              <w:rPr>
                <w:noProof/>
                <w:webHidden/>
              </w:rPr>
              <w:fldChar w:fldCharType="separate"/>
            </w:r>
            <w:r w:rsidR="00EA6B78">
              <w:rPr>
                <w:noProof/>
                <w:webHidden/>
              </w:rPr>
              <w:t>23</w:t>
            </w:r>
            <w:r>
              <w:rPr>
                <w:noProof/>
                <w:webHidden/>
              </w:rPr>
              <w:fldChar w:fldCharType="end"/>
            </w:r>
          </w:hyperlink>
        </w:p>
        <w:p w:rsidR="00EA6B78" w:rsidRDefault="005B7796">
          <w:pPr>
            <w:pStyle w:val="Sumrio2"/>
            <w:tabs>
              <w:tab w:val="left" w:pos="880"/>
              <w:tab w:val="right" w:leader="dot" w:pos="8494"/>
            </w:tabs>
            <w:rPr>
              <w:noProof/>
            </w:rPr>
          </w:pPr>
          <w:hyperlink w:anchor="_Toc404868372" w:history="1">
            <w:r w:rsidR="00EA6B78" w:rsidRPr="0028594C">
              <w:rPr>
                <w:rStyle w:val="Hyperlink"/>
                <w:noProof/>
              </w:rPr>
              <w:t>5.3.</w:t>
            </w:r>
            <w:r w:rsidR="00EA6B78">
              <w:rPr>
                <w:noProof/>
              </w:rPr>
              <w:tab/>
            </w:r>
            <w:r w:rsidR="00EA6B78" w:rsidRPr="0028594C">
              <w:rPr>
                <w:rStyle w:val="Hyperlink"/>
                <w:noProof/>
              </w:rPr>
              <w:t>Ciclo de vida</w:t>
            </w:r>
            <w:r w:rsidR="00EA6B78">
              <w:rPr>
                <w:noProof/>
                <w:webHidden/>
              </w:rPr>
              <w:tab/>
            </w:r>
            <w:r>
              <w:rPr>
                <w:noProof/>
                <w:webHidden/>
              </w:rPr>
              <w:fldChar w:fldCharType="begin"/>
            </w:r>
            <w:r w:rsidR="00EA6B78">
              <w:rPr>
                <w:noProof/>
                <w:webHidden/>
              </w:rPr>
              <w:instrText xml:space="preserve"> PAGEREF _Toc404868372 \h </w:instrText>
            </w:r>
            <w:r>
              <w:rPr>
                <w:noProof/>
                <w:webHidden/>
              </w:rPr>
            </w:r>
            <w:r>
              <w:rPr>
                <w:noProof/>
                <w:webHidden/>
              </w:rPr>
              <w:fldChar w:fldCharType="separate"/>
            </w:r>
            <w:r w:rsidR="00EA6B78">
              <w:rPr>
                <w:noProof/>
                <w:webHidden/>
              </w:rPr>
              <w:t>24</w:t>
            </w:r>
            <w:r>
              <w:rPr>
                <w:noProof/>
                <w:webHidden/>
              </w:rPr>
              <w:fldChar w:fldCharType="end"/>
            </w:r>
          </w:hyperlink>
        </w:p>
        <w:p w:rsidR="00EA6B78" w:rsidRDefault="005B7796">
          <w:pPr>
            <w:pStyle w:val="Sumrio3"/>
            <w:tabs>
              <w:tab w:val="left" w:pos="1320"/>
              <w:tab w:val="right" w:leader="dot" w:pos="8494"/>
            </w:tabs>
            <w:rPr>
              <w:noProof/>
            </w:rPr>
          </w:pPr>
          <w:hyperlink w:anchor="_Toc404868373" w:history="1">
            <w:r w:rsidR="00EA6B78" w:rsidRPr="0028594C">
              <w:rPr>
                <w:rStyle w:val="Hyperlink"/>
                <w:noProof/>
              </w:rPr>
              <w:t>5.3.1.</w:t>
            </w:r>
            <w:r w:rsidR="00EA6B78">
              <w:rPr>
                <w:noProof/>
              </w:rPr>
              <w:tab/>
            </w:r>
            <w:r w:rsidR="00EA6B78" w:rsidRPr="0028594C">
              <w:rPr>
                <w:rStyle w:val="Hyperlink"/>
                <w:noProof/>
              </w:rPr>
              <w:t>Mecânica do ciclo de vida</w:t>
            </w:r>
            <w:r w:rsidR="00EA6B78">
              <w:rPr>
                <w:noProof/>
                <w:webHidden/>
              </w:rPr>
              <w:tab/>
            </w:r>
            <w:r>
              <w:rPr>
                <w:noProof/>
                <w:webHidden/>
              </w:rPr>
              <w:fldChar w:fldCharType="begin"/>
            </w:r>
            <w:r w:rsidR="00EA6B78">
              <w:rPr>
                <w:noProof/>
                <w:webHidden/>
              </w:rPr>
              <w:instrText xml:space="preserve"> PAGEREF _Toc404868373 \h </w:instrText>
            </w:r>
            <w:r>
              <w:rPr>
                <w:noProof/>
                <w:webHidden/>
              </w:rPr>
            </w:r>
            <w:r>
              <w:rPr>
                <w:noProof/>
                <w:webHidden/>
              </w:rPr>
              <w:fldChar w:fldCharType="separate"/>
            </w:r>
            <w:r w:rsidR="00EA6B78">
              <w:rPr>
                <w:noProof/>
                <w:webHidden/>
              </w:rPr>
              <w:t>24</w:t>
            </w:r>
            <w:r>
              <w:rPr>
                <w:noProof/>
                <w:webHidden/>
              </w:rPr>
              <w:fldChar w:fldCharType="end"/>
            </w:r>
          </w:hyperlink>
        </w:p>
        <w:p w:rsidR="00EA6B78" w:rsidRDefault="005B7796">
          <w:pPr>
            <w:pStyle w:val="Sumrio3"/>
            <w:tabs>
              <w:tab w:val="left" w:pos="1320"/>
              <w:tab w:val="right" w:leader="dot" w:pos="8494"/>
            </w:tabs>
            <w:rPr>
              <w:noProof/>
            </w:rPr>
          </w:pPr>
          <w:hyperlink w:anchor="_Toc404868374" w:history="1">
            <w:r w:rsidR="00EA6B78" w:rsidRPr="0028594C">
              <w:rPr>
                <w:rStyle w:val="Hyperlink"/>
                <w:noProof/>
              </w:rPr>
              <w:t>5.3.2.</w:t>
            </w:r>
            <w:r w:rsidR="00EA6B78">
              <w:rPr>
                <w:noProof/>
              </w:rPr>
              <w:tab/>
            </w:r>
            <w:r w:rsidR="00EA6B78" w:rsidRPr="0028594C">
              <w:rPr>
                <w:rStyle w:val="Hyperlink"/>
                <w:noProof/>
              </w:rPr>
              <w:t>Das tarefas</w:t>
            </w:r>
            <w:r w:rsidR="00EA6B78">
              <w:rPr>
                <w:noProof/>
                <w:webHidden/>
              </w:rPr>
              <w:tab/>
            </w:r>
            <w:r>
              <w:rPr>
                <w:noProof/>
                <w:webHidden/>
              </w:rPr>
              <w:fldChar w:fldCharType="begin"/>
            </w:r>
            <w:r w:rsidR="00EA6B78">
              <w:rPr>
                <w:noProof/>
                <w:webHidden/>
              </w:rPr>
              <w:instrText xml:space="preserve"> PAGEREF _Toc404868374 \h </w:instrText>
            </w:r>
            <w:r>
              <w:rPr>
                <w:noProof/>
                <w:webHidden/>
              </w:rPr>
            </w:r>
            <w:r>
              <w:rPr>
                <w:noProof/>
                <w:webHidden/>
              </w:rPr>
              <w:fldChar w:fldCharType="separate"/>
            </w:r>
            <w:r w:rsidR="00EA6B78">
              <w:rPr>
                <w:noProof/>
                <w:webHidden/>
              </w:rPr>
              <w:t>25</w:t>
            </w:r>
            <w:r>
              <w:rPr>
                <w:noProof/>
                <w:webHidden/>
              </w:rPr>
              <w:fldChar w:fldCharType="end"/>
            </w:r>
          </w:hyperlink>
        </w:p>
        <w:p w:rsidR="00EA6B78" w:rsidRDefault="005B7796">
          <w:pPr>
            <w:pStyle w:val="Sumrio3"/>
            <w:tabs>
              <w:tab w:val="left" w:pos="1320"/>
              <w:tab w:val="right" w:leader="dot" w:pos="8494"/>
            </w:tabs>
            <w:rPr>
              <w:noProof/>
            </w:rPr>
          </w:pPr>
          <w:hyperlink w:anchor="_Toc404868375" w:history="1">
            <w:r w:rsidR="00EA6B78" w:rsidRPr="0028594C">
              <w:rPr>
                <w:rStyle w:val="Hyperlink"/>
                <w:noProof/>
              </w:rPr>
              <w:t>5.3.3.</w:t>
            </w:r>
            <w:r w:rsidR="00EA6B78">
              <w:rPr>
                <w:noProof/>
              </w:rPr>
              <w:tab/>
            </w:r>
            <w:r w:rsidR="00EA6B78" w:rsidRPr="0028594C">
              <w:rPr>
                <w:rStyle w:val="Hyperlink"/>
                <w:noProof/>
              </w:rPr>
              <w:t>Dos estágios</w:t>
            </w:r>
            <w:r w:rsidR="00EA6B78">
              <w:rPr>
                <w:noProof/>
                <w:webHidden/>
              </w:rPr>
              <w:tab/>
            </w:r>
            <w:r>
              <w:rPr>
                <w:noProof/>
                <w:webHidden/>
              </w:rPr>
              <w:fldChar w:fldCharType="begin"/>
            </w:r>
            <w:r w:rsidR="00EA6B78">
              <w:rPr>
                <w:noProof/>
                <w:webHidden/>
              </w:rPr>
              <w:instrText xml:space="preserve"> PAGEREF _Toc404868375 \h </w:instrText>
            </w:r>
            <w:r>
              <w:rPr>
                <w:noProof/>
                <w:webHidden/>
              </w:rPr>
            </w:r>
            <w:r>
              <w:rPr>
                <w:noProof/>
                <w:webHidden/>
              </w:rPr>
              <w:fldChar w:fldCharType="separate"/>
            </w:r>
            <w:r w:rsidR="00EA6B78">
              <w:rPr>
                <w:noProof/>
                <w:webHidden/>
              </w:rPr>
              <w:t>25</w:t>
            </w:r>
            <w:r>
              <w:rPr>
                <w:noProof/>
                <w:webHidden/>
              </w:rPr>
              <w:fldChar w:fldCharType="end"/>
            </w:r>
          </w:hyperlink>
        </w:p>
        <w:p w:rsidR="00EA6B78" w:rsidRDefault="005B7796">
          <w:r>
            <w:fldChar w:fldCharType="end"/>
          </w:r>
        </w:p>
      </w:sdtContent>
    </w:sdt>
    <w:p w:rsidR="00497010" w:rsidRDefault="00077232" w:rsidP="00FD5DB3">
      <w:pPr>
        <w:pStyle w:val="Ttulo1"/>
      </w:pPr>
      <w:bookmarkStart w:id="0" w:name="_Toc404868309"/>
      <w:r>
        <w:t>Introdução</w:t>
      </w:r>
      <w:bookmarkEnd w:id="0"/>
    </w:p>
    <w:p w:rsidR="00497010" w:rsidRDefault="00F62F76" w:rsidP="00FD5DB3">
      <w:pPr>
        <w:pStyle w:val="Ttulo1"/>
      </w:pPr>
      <w:bookmarkStart w:id="1" w:name="_Toc404868310"/>
      <w:r>
        <w:t>Visão g</w:t>
      </w:r>
      <w:r w:rsidR="00497010">
        <w:t>eral</w:t>
      </w:r>
      <w:bookmarkEnd w:id="1"/>
    </w:p>
    <w:p w:rsidR="00497010" w:rsidRDefault="00497010" w:rsidP="00FD5DB3">
      <w:pPr>
        <w:pStyle w:val="Ttulo2"/>
      </w:pPr>
      <w:bookmarkStart w:id="2" w:name="_Toc404868311"/>
      <w:r>
        <w:t>Escopo</w:t>
      </w:r>
      <w:bookmarkEnd w:id="2"/>
    </w:p>
    <w:p w:rsidR="00CB1CFB" w:rsidRPr="00CB1CFB" w:rsidRDefault="00497010" w:rsidP="00FD5DB3">
      <w:pPr>
        <w:pStyle w:val="Ttulo2"/>
      </w:pPr>
      <w:bookmarkStart w:id="3" w:name="_Toc404868312"/>
      <w:r>
        <w:t>Propósito</w:t>
      </w:r>
      <w:bookmarkEnd w:id="3"/>
    </w:p>
    <w:p w:rsidR="00CB1CFB" w:rsidRDefault="00497010" w:rsidP="00FD5DB3">
      <w:pPr>
        <w:pStyle w:val="Ttulo2"/>
      </w:pPr>
      <w:bookmarkStart w:id="4" w:name="_Toc404868313"/>
      <w:r>
        <w:t>Limitações</w:t>
      </w:r>
      <w:bookmarkEnd w:id="4"/>
    </w:p>
    <w:p w:rsidR="00CB1CFB" w:rsidRPr="00CB1CFB" w:rsidRDefault="00CB1CFB" w:rsidP="00FD5DB3">
      <w:pPr>
        <w:pStyle w:val="Ttulo2"/>
      </w:pPr>
      <w:bookmarkStart w:id="5" w:name="_Toc404868314"/>
      <w:r>
        <w:t>Dependências</w:t>
      </w:r>
      <w:bookmarkEnd w:id="5"/>
    </w:p>
    <w:p w:rsidR="00497010" w:rsidRDefault="00497010" w:rsidP="00FD5DB3">
      <w:pPr>
        <w:pStyle w:val="Ttulo1"/>
      </w:pPr>
      <w:bookmarkStart w:id="6" w:name="_Toc404868315"/>
      <w:r>
        <w:t xml:space="preserve">Termos e </w:t>
      </w:r>
      <w:r w:rsidR="00F62F76">
        <w:t>d</w:t>
      </w:r>
      <w:r>
        <w:t>efinições</w:t>
      </w:r>
      <w:bookmarkEnd w:id="6"/>
    </w:p>
    <w:p w:rsidR="00D46B1D" w:rsidRDefault="00D46B1D" w:rsidP="00EA6B78">
      <w:pPr>
        <w:pStyle w:val="Ttulo2"/>
      </w:pPr>
      <w:bookmarkStart w:id="7" w:name="_Toc404868316"/>
      <w:r>
        <w:t>ambiente operacional</w:t>
      </w:r>
      <w:bookmarkEnd w:id="7"/>
    </w:p>
    <w:p w:rsidR="00D46B1D" w:rsidRDefault="00D46B1D" w:rsidP="00FD5DB3">
      <w:r>
        <w:t>ambiente que suporta o sistema-de-interesse durante a sua operação mas não faz parte</w:t>
      </w:r>
      <w:r w:rsidR="00715524">
        <w:t xml:space="preserve"> de sua especificação</w:t>
      </w:r>
    </w:p>
    <w:p w:rsidR="00D46B1D" w:rsidRPr="00D46B1D" w:rsidRDefault="00B20E79" w:rsidP="00FD5DB3">
      <w:r w:rsidRPr="00B20E79">
        <w:rPr>
          <w:b/>
        </w:rPr>
        <w:t>NOTA -</w:t>
      </w:r>
      <w:r>
        <w:t xml:space="preserve"> Um sistema sempre é desenvolvido para operar em uma ambiente operacional </w:t>
      </w:r>
      <w:r w:rsidR="000D43FB">
        <w:t>definido</w:t>
      </w:r>
      <w:r>
        <w:t>.</w:t>
      </w:r>
    </w:p>
    <w:p w:rsidR="00D23D6E" w:rsidRDefault="00D23D6E" w:rsidP="00EA6B78">
      <w:pPr>
        <w:pStyle w:val="Ttulo2"/>
      </w:pPr>
      <w:bookmarkStart w:id="8" w:name="_Toc404868317"/>
      <w:r>
        <w:t>arquitetura</w:t>
      </w:r>
      <w:bookmarkEnd w:id="8"/>
    </w:p>
    <w:p w:rsidR="00D23D6E" w:rsidRDefault="00D23D6E" w:rsidP="00FD5DB3">
      <w:r>
        <w:t>organização fundamental de um sistema  incorporada em seus componentes, as relações entre eles e o com o ambiente, e os princípios que guiam seu design e evolução.</w:t>
      </w:r>
    </w:p>
    <w:p w:rsidR="009D53D4" w:rsidRDefault="009D53D4" w:rsidP="00EA6B78">
      <w:pPr>
        <w:pStyle w:val="Ttulo2"/>
      </w:pPr>
      <w:bookmarkStart w:id="9" w:name="_Toc404868318"/>
      <w:r>
        <w:lastRenderedPageBreak/>
        <w:t>artefato</w:t>
      </w:r>
      <w:bookmarkEnd w:id="9"/>
    </w:p>
    <w:p w:rsidR="009D53D4" w:rsidRDefault="009D53D4" w:rsidP="00FD5DB3">
      <w:r>
        <w:t>corpo de informações tangível e separadamente identificável produzido durante o ciclo de vida de um sistema</w:t>
      </w:r>
    </w:p>
    <w:p w:rsidR="00D23D6E" w:rsidRDefault="00D23D6E" w:rsidP="00EA6B78">
      <w:pPr>
        <w:pStyle w:val="Ttulo2"/>
      </w:pPr>
      <w:bookmarkStart w:id="10" w:name="_Toc404868319"/>
      <w:r>
        <w:t>baseline</w:t>
      </w:r>
      <w:bookmarkEnd w:id="10"/>
    </w:p>
    <w:p w:rsidR="00D23D6E" w:rsidRPr="00D23D6E" w:rsidRDefault="00D23D6E" w:rsidP="00FD5DB3">
      <w:r>
        <w:t>especificação ou produto que foi formalmente revisto e aceito, que serve como base para progressão do desenvolvimento, e que só pode ser alterado através de procedimentos formais de controle de mudança.</w:t>
      </w:r>
    </w:p>
    <w:p w:rsidR="00993508" w:rsidRDefault="00993508" w:rsidP="00EA6B78">
      <w:pPr>
        <w:pStyle w:val="Ttulo2"/>
      </w:pPr>
      <w:bookmarkStart w:id="11" w:name="_Toc404868320"/>
      <w:r>
        <w:t>cliente</w:t>
      </w:r>
      <w:bookmarkEnd w:id="11"/>
    </w:p>
    <w:p w:rsidR="00993508" w:rsidRDefault="00993508" w:rsidP="00FD5DB3">
      <w:r>
        <w:t>indivíduo  ou organização tendo direito, parte, reivindicação ou interesse em um sistema, ou no seu conjunto de características, que atendam suas necessidades e expectativas</w:t>
      </w:r>
    </w:p>
    <w:p w:rsidR="00993508" w:rsidRDefault="00993508" w:rsidP="00EA6B78">
      <w:pPr>
        <w:pStyle w:val="Ttulo2"/>
      </w:pPr>
      <w:bookmarkStart w:id="12" w:name="_Toc404868321"/>
      <w:r>
        <w:t>elemento de sistema</w:t>
      </w:r>
      <w:bookmarkEnd w:id="12"/>
    </w:p>
    <w:p w:rsidR="00993508" w:rsidRDefault="00993508" w:rsidP="00FD5DB3">
      <w:r>
        <w:t>membro de um conjunto de elementos que constituem um sistema</w:t>
      </w:r>
    </w:p>
    <w:p w:rsidR="00912D6D" w:rsidRDefault="00912D6D" w:rsidP="00EA6B78">
      <w:pPr>
        <w:pStyle w:val="Ttulo2"/>
      </w:pPr>
      <w:bookmarkStart w:id="13" w:name="_Toc404868322"/>
      <w:r>
        <w:t>ETL</w:t>
      </w:r>
      <w:bookmarkEnd w:id="13"/>
    </w:p>
    <w:p w:rsidR="00912D6D" w:rsidRDefault="00912D6D" w:rsidP="00FD5DB3">
      <w:r>
        <w:t>produto de software especializado para soluções de extração, transformação e carga de dados</w:t>
      </w:r>
    </w:p>
    <w:p w:rsidR="00F4540B" w:rsidRDefault="00F4540B" w:rsidP="00EA6B78">
      <w:pPr>
        <w:pStyle w:val="Ttulo2"/>
      </w:pPr>
      <w:bookmarkStart w:id="14" w:name="_Toc404868323"/>
      <w:r>
        <w:t>estágio</w:t>
      </w:r>
      <w:bookmarkEnd w:id="14"/>
    </w:p>
    <w:p w:rsidR="00F4540B" w:rsidRDefault="00F4540B" w:rsidP="00FD5DB3">
      <w:r>
        <w:t>período dentro do ciclo de vida de uma entidade que se relaciona com o estado de sua descrição ou realização</w:t>
      </w:r>
    </w:p>
    <w:p w:rsidR="009D53D4" w:rsidRDefault="009D53D4" w:rsidP="00EA6B78">
      <w:pPr>
        <w:pStyle w:val="Ttulo2"/>
      </w:pPr>
      <w:bookmarkStart w:id="15" w:name="_Toc404868324"/>
      <w:r>
        <w:t>item de informação</w:t>
      </w:r>
      <w:bookmarkEnd w:id="15"/>
    </w:p>
    <w:p w:rsidR="009D53D4" w:rsidRPr="00DC6AA8" w:rsidRDefault="009D53D4" w:rsidP="00FD5DB3">
      <w:r>
        <w:t>artefato de uso humano</w:t>
      </w:r>
    </w:p>
    <w:p w:rsidR="00DC6AA8" w:rsidRDefault="00497010" w:rsidP="00EA6B78">
      <w:pPr>
        <w:pStyle w:val="Ttulo2"/>
      </w:pPr>
      <w:bookmarkStart w:id="16" w:name="_Toc404868325"/>
      <w:r>
        <w:t>item de configuração</w:t>
      </w:r>
      <w:bookmarkEnd w:id="16"/>
    </w:p>
    <w:p w:rsidR="006F059D" w:rsidRDefault="006F059D" w:rsidP="00FD5DB3">
      <w:r>
        <w:t>entidade dentro de uma configuração que satisfaz uma função de uso final e que pode ser identificada univocamente</w:t>
      </w:r>
      <w:r w:rsidR="00D23D6E">
        <w:t xml:space="preserve"> em um</w:t>
      </w:r>
      <w:r>
        <w:t xml:space="preserve"> dado ponto de referência</w:t>
      </w:r>
    </w:p>
    <w:p w:rsidR="00912D6D" w:rsidRDefault="00912D6D" w:rsidP="00EA6B78">
      <w:pPr>
        <w:pStyle w:val="Ttulo2"/>
      </w:pPr>
      <w:bookmarkStart w:id="17" w:name="_Toc404868326"/>
      <w:r>
        <w:t>item de software</w:t>
      </w:r>
      <w:bookmarkEnd w:id="17"/>
    </w:p>
    <w:p w:rsidR="00912D6D" w:rsidRDefault="00912D6D" w:rsidP="00FD5DB3">
      <w:r>
        <w:t>código fonte, código de objeto, código de controle, dados de controle, ou</w:t>
      </w:r>
      <w:r w:rsidR="00715524">
        <w:t xml:space="preserve"> um</w:t>
      </w:r>
      <w:r>
        <w:t xml:space="preserve"> conjunto desses itens</w:t>
      </w:r>
    </w:p>
    <w:p w:rsidR="00912D6D" w:rsidRDefault="00912D6D" w:rsidP="00FD5DB3">
      <w:r>
        <w:rPr>
          <w:b/>
        </w:rPr>
        <w:t xml:space="preserve">NOTA - </w:t>
      </w:r>
      <w:r>
        <w:t>Um item de software pode ser visto como um elemento de sistema.</w:t>
      </w:r>
    </w:p>
    <w:p w:rsidR="00912D6D" w:rsidRDefault="00912D6D" w:rsidP="00EA6B78">
      <w:pPr>
        <w:pStyle w:val="Ttulo2"/>
      </w:pPr>
      <w:bookmarkStart w:id="18" w:name="_Toc404868327"/>
      <w:r>
        <w:t>produto de software</w:t>
      </w:r>
      <w:bookmarkEnd w:id="18"/>
    </w:p>
    <w:p w:rsidR="00912D6D" w:rsidRDefault="00912D6D" w:rsidP="00FD5DB3">
      <w:r>
        <w:t>conjunto de programas de computador, procedimentos e, possivelmente, documentação e dados associados</w:t>
      </w:r>
    </w:p>
    <w:p w:rsidR="00F4540B" w:rsidRDefault="00F4540B" w:rsidP="00EA6B78">
      <w:pPr>
        <w:pStyle w:val="Ttulo2"/>
      </w:pPr>
      <w:bookmarkStart w:id="19" w:name="_Toc404868328"/>
      <w:r>
        <w:t>processo</w:t>
      </w:r>
      <w:bookmarkEnd w:id="19"/>
    </w:p>
    <w:p w:rsidR="00F4540B" w:rsidRDefault="00F4540B" w:rsidP="00FD5DB3">
      <w:r>
        <w:t>conjunto de atividades inter-relacionadas que transformam entradas em saídas</w:t>
      </w:r>
    </w:p>
    <w:p w:rsidR="00F4540B" w:rsidRDefault="00F4540B" w:rsidP="00EA6B78">
      <w:pPr>
        <w:pStyle w:val="Ttulo2"/>
      </w:pPr>
      <w:bookmarkStart w:id="20" w:name="_Toc404868329"/>
      <w:r>
        <w:t>propósito do processo</w:t>
      </w:r>
      <w:bookmarkEnd w:id="20"/>
    </w:p>
    <w:p w:rsidR="00F4540B" w:rsidRPr="00912D6D" w:rsidRDefault="00F4540B" w:rsidP="00FD5DB3">
      <w:r>
        <w:t>objetivo de alto nível da execução de um processo e os resultados esperados da implementação efetiva do processo</w:t>
      </w:r>
    </w:p>
    <w:p w:rsidR="00497010" w:rsidRDefault="006F059D" w:rsidP="00EA6B78">
      <w:pPr>
        <w:pStyle w:val="Ttulo2"/>
      </w:pPr>
      <w:bookmarkStart w:id="21" w:name="_Toc404868330"/>
      <w:r>
        <w:lastRenderedPageBreak/>
        <w:t>recurso</w:t>
      </w:r>
      <w:bookmarkEnd w:id="21"/>
    </w:p>
    <w:p w:rsidR="006F059D" w:rsidRDefault="00BA65BE" w:rsidP="00FD5DB3">
      <w:r>
        <w:t>ativo que é utilizado ou consumido durante a execução de um processo</w:t>
      </w:r>
    </w:p>
    <w:p w:rsidR="00F4540B" w:rsidRDefault="00F4540B" w:rsidP="00EA6B78">
      <w:pPr>
        <w:pStyle w:val="Ttulo2"/>
      </w:pPr>
      <w:bookmarkStart w:id="22" w:name="_Toc404868331"/>
      <w:r>
        <w:t>resultado do processo</w:t>
      </w:r>
      <w:bookmarkEnd w:id="22"/>
    </w:p>
    <w:p w:rsidR="00F4540B" w:rsidRPr="00EA6B78" w:rsidRDefault="00F4540B" w:rsidP="00EA6B78">
      <w:r>
        <w:t xml:space="preserve">resultado observável da realização bem sucedida do propósito </w:t>
      </w:r>
      <w:r w:rsidRPr="00EA6B78">
        <w:t>de um processo</w:t>
      </w:r>
    </w:p>
    <w:p w:rsidR="00993508" w:rsidRDefault="00993508" w:rsidP="00EA6B78">
      <w:pPr>
        <w:pStyle w:val="Ttulo2"/>
      </w:pPr>
      <w:bookmarkStart w:id="23" w:name="_Toc404868332"/>
      <w:r>
        <w:t>sistema</w:t>
      </w:r>
      <w:bookmarkEnd w:id="23"/>
    </w:p>
    <w:p w:rsidR="00993508" w:rsidRDefault="00993508" w:rsidP="00FD5DB3">
      <w:r>
        <w:t>combinação de elementos que se relacionam organizados a fim de atender á um ou mais propósitos declarados</w:t>
      </w:r>
    </w:p>
    <w:p w:rsidR="00993508" w:rsidRDefault="00D23D6E" w:rsidP="00FD5DB3">
      <w:r>
        <w:rPr>
          <w:b/>
        </w:rPr>
        <w:t>NOTA</w:t>
      </w:r>
      <w:r w:rsidR="00993508">
        <w:rPr>
          <w:b/>
        </w:rPr>
        <w:t xml:space="preserve"> - </w:t>
      </w:r>
      <w:r w:rsidR="00993508">
        <w:t xml:space="preserve">Um sistema pode ser considerado como um produto ou </w:t>
      </w:r>
      <w:r>
        <w:t>como o serviço que ele oferece.</w:t>
      </w:r>
    </w:p>
    <w:p w:rsidR="00D23D6E" w:rsidRDefault="00D23D6E" w:rsidP="00EA6B78">
      <w:pPr>
        <w:pStyle w:val="Ttulo2"/>
      </w:pPr>
      <w:bookmarkStart w:id="24" w:name="_Toc404868333"/>
      <w:r>
        <w:t>sistema-de-interesse</w:t>
      </w:r>
      <w:bookmarkEnd w:id="24"/>
    </w:p>
    <w:p w:rsidR="00D23D6E" w:rsidRDefault="00D23D6E" w:rsidP="00FD5DB3">
      <w:r>
        <w:t>sistema cujo ciclo de vida está sob considera</w:t>
      </w:r>
      <w:r w:rsidR="009D53D4">
        <w:t>ção no contexto deste documento</w:t>
      </w:r>
    </w:p>
    <w:p w:rsidR="00912D6D" w:rsidRDefault="00D23D6E" w:rsidP="00EA6B78">
      <w:pPr>
        <w:pStyle w:val="Ttulo2"/>
      </w:pPr>
      <w:bookmarkStart w:id="25" w:name="_Toc404868334"/>
      <w:r>
        <w:t>sistema habilitador</w:t>
      </w:r>
      <w:bookmarkEnd w:id="25"/>
    </w:p>
    <w:p w:rsidR="00D23D6E" w:rsidRDefault="00D23D6E" w:rsidP="00FD5DB3">
      <w:r>
        <w:t>sistema que suporta o sistema-de-interesse durante o seu ciclo de vida mas que não contribui necessariamente, de forma direta, com o seu funcionamento</w:t>
      </w:r>
      <w:r w:rsidR="009D53D4">
        <w:t xml:space="preserve"> durante operação</w:t>
      </w:r>
    </w:p>
    <w:p w:rsidR="00F4540B" w:rsidRDefault="00F4540B" w:rsidP="00EA6B78">
      <w:pPr>
        <w:pStyle w:val="Ttulo2"/>
      </w:pPr>
      <w:bookmarkStart w:id="26" w:name="_Toc404868335"/>
      <w:r>
        <w:t>teste de qualificação</w:t>
      </w:r>
      <w:bookmarkEnd w:id="26"/>
    </w:p>
    <w:p w:rsidR="00F4540B" w:rsidRPr="00D23D6E" w:rsidRDefault="00F4540B" w:rsidP="00FD5DB3">
      <w:r>
        <w:t>teste conduzido pelo desenvolvedor, e testemunhado pelo adquirente, para demonstrar que um produto de software atende sua especificações e está pronto para uso no seu ambiente operacional ou para integração com o sistema que o contém</w:t>
      </w:r>
    </w:p>
    <w:p w:rsidR="00912D6D" w:rsidRDefault="00912D6D" w:rsidP="00EA6B78">
      <w:pPr>
        <w:pStyle w:val="Ttulo2"/>
      </w:pPr>
      <w:bookmarkStart w:id="27" w:name="_Toc404868336"/>
      <w:r>
        <w:t>unidade de ETL</w:t>
      </w:r>
      <w:bookmarkEnd w:id="27"/>
    </w:p>
    <w:p w:rsidR="00912D6D" w:rsidRDefault="00912D6D" w:rsidP="00FD5DB3">
      <w:r>
        <w:t>pedaço de ETL separável e funcional</w:t>
      </w:r>
    </w:p>
    <w:p w:rsidR="00912D6D" w:rsidRDefault="00912D6D" w:rsidP="00EA6B78">
      <w:pPr>
        <w:pStyle w:val="Ttulo2"/>
      </w:pPr>
      <w:bookmarkStart w:id="28" w:name="_Toc404868337"/>
      <w:r>
        <w:t>unidade de software</w:t>
      </w:r>
      <w:bookmarkEnd w:id="28"/>
    </w:p>
    <w:p w:rsidR="00993508" w:rsidRPr="006F059D" w:rsidRDefault="00912D6D" w:rsidP="00FD5DB3">
      <w:r>
        <w:t>pedaço de código separadamente compilável</w:t>
      </w:r>
    </w:p>
    <w:p w:rsidR="00EF2345" w:rsidRDefault="00F62F76" w:rsidP="00FD5DB3">
      <w:pPr>
        <w:pStyle w:val="Ttulo1"/>
      </w:pPr>
      <w:bookmarkStart w:id="29" w:name="_Toc404868338"/>
      <w:r>
        <w:t>Aplicação d</w:t>
      </w:r>
      <w:r w:rsidR="005D077B">
        <w:t xml:space="preserve">este </w:t>
      </w:r>
      <w:r>
        <w:t>d</w:t>
      </w:r>
      <w:r w:rsidR="005D077B">
        <w:t>ocumento</w:t>
      </w:r>
      <w:bookmarkEnd w:id="29"/>
    </w:p>
    <w:p w:rsidR="008F77BF" w:rsidRPr="008F77BF" w:rsidRDefault="008F77BF" w:rsidP="00FD5DB3">
      <w:r w:rsidRPr="002E45E2">
        <w:t>Está cláusula apresenta uma visão geral</w:t>
      </w:r>
      <w:r w:rsidR="00560A44" w:rsidRPr="002E45E2">
        <w:t xml:space="preserve"> do</w:t>
      </w:r>
      <w:r w:rsidR="00715524" w:rsidRPr="002E45E2">
        <w:t xml:space="preserve"> </w:t>
      </w:r>
      <w:sdt>
        <w:sdtPr>
          <w:alias w:val="Subtítulo"/>
          <w:id w:val="106356661"/>
          <w:dataBinding w:prefixMappings="xmlns:ns0='http://schemas.openxmlformats.org/package/2006/metadata/core-properties' xmlns:ns1='http://purl.org/dc/elements/1.1/'" w:xpath="/ns0:coreProperties[1]/ns1:subject[1]" w:storeItemID="{6C3C8BC8-F283-45AE-878A-BAB7291924A1}"/>
          <w:text/>
        </w:sdtPr>
        <w:sdtContent>
          <w:r w:rsidR="009E7F39">
            <w:t>Modelo de Desenvolvimento de Sistemas de Informação</w:t>
          </w:r>
        </w:sdtContent>
      </w:sdt>
      <w:r w:rsidR="00715524" w:rsidRPr="002E45E2">
        <w:t xml:space="preserve"> </w:t>
      </w:r>
      <w:r w:rsidR="00560A44" w:rsidRPr="002E45E2">
        <w:t>que pode ser usado para adquirir, fornecer,</w:t>
      </w:r>
      <w:r w:rsidR="00560A44">
        <w:t xml:space="preserve"> desenvolver, operar, manter, gerenciar e controlar </w:t>
      </w:r>
      <w:r w:rsidR="0071424D">
        <w:t>sistema de informação</w:t>
      </w:r>
      <w:r w:rsidR="00560A44">
        <w:t xml:space="preserve">. O objetivo é fornecer um mapa para os usuários deste modelo para que eles possam se orientar e </w:t>
      </w:r>
      <w:r w:rsidR="00130747">
        <w:t>aplicá-lo</w:t>
      </w:r>
      <w:r w:rsidR="00560A44">
        <w:t>.</w:t>
      </w:r>
    </w:p>
    <w:p w:rsidR="00120D78" w:rsidRDefault="00EF2345" w:rsidP="00FD5DB3">
      <w:pPr>
        <w:pStyle w:val="Ttulo2"/>
      </w:pPr>
      <w:bookmarkStart w:id="30" w:name="_Toc404868339"/>
      <w:r>
        <w:t>Conceitos</w:t>
      </w:r>
      <w:r w:rsidR="00693281">
        <w:t xml:space="preserve"> de </w:t>
      </w:r>
      <w:r w:rsidR="00F62F76">
        <w:t>s</w:t>
      </w:r>
      <w:r w:rsidR="00693281">
        <w:t>istema</w:t>
      </w:r>
      <w:bookmarkEnd w:id="30"/>
    </w:p>
    <w:p w:rsidR="00EF2345" w:rsidRDefault="00120D78" w:rsidP="00FD5DB3">
      <w:pPr>
        <w:pStyle w:val="Ttulo3"/>
      </w:pPr>
      <w:bookmarkStart w:id="31" w:name="_Toc404868340"/>
      <w:r>
        <w:t>Sistema</w:t>
      </w:r>
      <w:bookmarkEnd w:id="31"/>
    </w:p>
    <w:p w:rsidR="00120D78" w:rsidRDefault="00120D78" w:rsidP="00FD5DB3">
      <w:r>
        <w:t>Os sistemas considerados neste modelo são artefatos, criados e utilizados para prover produtos e/ou serviços em um ambiente definido para o benefício de usuários e outras partes interessadas. Estes sistemas podem estar configurados com um ou mais dos seguintes elementos de sistema: hardware, software, dados, humanos, processos (e.g., processo para prover um serviço à um usuário), procedimento (e.g., instruções de operação), instalações, materiais e entidades naturais. Na prática são vistos como produtos ou serviços.</w:t>
      </w:r>
    </w:p>
    <w:p w:rsidR="00120D78" w:rsidRDefault="00120D78" w:rsidP="00FD5DB3">
      <w:r>
        <w:lastRenderedPageBreak/>
        <w:t>A percepção e definição de um sistema em particular, sua arquitetura</w:t>
      </w:r>
      <w:r w:rsidR="00693281">
        <w:t>,</w:t>
      </w:r>
      <w:r>
        <w:t xml:space="preserve"> e seus elementos de sistema</w:t>
      </w:r>
      <w:r w:rsidR="00693281">
        <w:t>,</w:t>
      </w:r>
      <w:r>
        <w:t xml:space="preserve"> dependem dos interesses e responsabilidades do observado</w:t>
      </w:r>
      <w:r w:rsidR="00462F9A">
        <w:t>r. O sistema-de-interesse duma</w:t>
      </w:r>
      <w:r>
        <w:t xml:space="preserve"> pessoa pode ser visto com um elemento de sistema na percepção </w:t>
      </w:r>
      <w:r w:rsidR="00462F9A">
        <w:t>doutra</w:t>
      </w:r>
      <w:r>
        <w:t xml:space="preserve"> </w:t>
      </w:r>
      <w:r w:rsidR="00462F9A">
        <w:t>p</w:t>
      </w:r>
      <w:r w:rsidR="00693281">
        <w:t>e</w:t>
      </w:r>
      <w:r w:rsidR="00462F9A">
        <w:t>ssoa</w:t>
      </w:r>
      <w:r>
        <w:t xml:space="preserve">. </w:t>
      </w:r>
      <w:r w:rsidR="00462F9A">
        <w:t>Ou, além disso</w:t>
      </w:r>
      <w:r>
        <w:t>, um sistema-de-interesse pode ser visto como</w:t>
      </w:r>
      <w:r w:rsidR="00462F9A">
        <w:t xml:space="preserve"> parte do ambiente operacional do sistema-de-interesse doutra pessoa.</w:t>
      </w:r>
    </w:p>
    <w:p w:rsidR="00462F9A" w:rsidRDefault="00462F9A" w:rsidP="00FD5DB3">
      <w:r>
        <w:t xml:space="preserve">Seguem pontos-chave concernentes </w:t>
      </w:r>
      <w:r w:rsidR="0071424D">
        <w:t>às</w:t>
      </w:r>
      <w:r>
        <w:t xml:space="preserve"> caracterís</w:t>
      </w:r>
      <w:r w:rsidR="00693281">
        <w:t>ti</w:t>
      </w:r>
      <w:r>
        <w:t>cas do sistema-de-interesse</w:t>
      </w:r>
    </w:p>
    <w:p w:rsidR="00462F9A" w:rsidRDefault="00462F9A" w:rsidP="00072BE3">
      <w:pPr>
        <w:pStyle w:val="PargrafodaLista"/>
        <w:numPr>
          <w:ilvl w:val="0"/>
          <w:numId w:val="22"/>
        </w:numPr>
      </w:pPr>
      <w:r>
        <w:t xml:space="preserve">fronteiras definidas encapsulam </w:t>
      </w:r>
      <w:r w:rsidR="00693281">
        <w:t>necessidades</w:t>
      </w:r>
      <w:r>
        <w:t xml:space="preserve"> significativas e soluções práticas;</w:t>
      </w:r>
    </w:p>
    <w:p w:rsidR="00462F9A" w:rsidRDefault="00462F9A" w:rsidP="00072BE3">
      <w:pPr>
        <w:pStyle w:val="PargrafodaLista"/>
        <w:numPr>
          <w:ilvl w:val="0"/>
          <w:numId w:val="22"/>
        </w:numPr>
      </w:pPr>
      <w:r>
        <w:t>exist</w:t>
      </w:r>
      <w:r w:rsidR="00361604">
        <w:t>e uma relação, hierárquica ou</w:t>
      </w:r>
      <w:r>
        <w:t xml:space="preserve"> outra, entre os elementos de sistema;</w:t>
      </w:r>
    </w:p>
    <w:p w:rsidR="00462F9A" w:rsidRDefault="00462F9A" w:rsidP="00072BE3">
      <w:pPr>
        <w:pStyle w:val="PargrafodaLista"/>
        <w:numPr>
          <w:ilvl w:val="0"/>
          <w:numId w:val="22"/>
        </w:numPr>
      </w:pPr>
      <w:r>
        <w:t>uma entidade em qualquer nível do sistema-de-interesse pode ser vista como um sistema;</w:t>
      </w:r>
    </w:p>
    <w:p w:rsidR="00462F9A" w:rsidRDefault="00462F9A" w:rsidP="00072BE3">
      <w:pPr>
        <w:pStyle w:val="PargrafodaLista"/>
        <w:numPr>
          <w:ilvl w:val="0"/>
          <w:numId w:val="22"/>
        </w:numPr>
      </w:pPr>
      <w:r>
        <w:t>um sistema compreende um conjunto definido e integrado de elementos de sistema subordinados;</w:t>
      </w:r>
    </w:p>
    <w:p w:rsidR="00462F9A" w:rsidRDefault="00693281" w:rsidP="00072BE3">
      <w:pPr>
        <w:pStyle w:val="PargrafodaLista"/>
        <w:numPr>
          <w:ilvl w:val="0"/>
          <w:numId w:val="22"/>
        </w:numPr>
      </w:pPr>
      <w:r>
        <w:t>propried</w:t>
      </w:r>
      <w:r w:rsidR="00462F9A">
        <w:t>ades características na fronteira do sistema surgem das interações entre os elementos de sistema;</w:t>
      </w:r>
    </w:p>
    <w:p w:rsidR="00462F9A" w:rsidRDefault="00462F9A" w:rsidP="00072BE3">
      <w:pPr>
        <w:pStyle w:val="PargrafodaLista"/>
        <w:numPr>
          <w:ilvl w:val="0"/>
          <w:numId w:val="22"/>
        </w:numPr>
      </w:pPr>
      <w:r>
        <w:t xml:space="preserve">humanos podem ser vistos como </w:t>
      </w:r>
      <w:r w:rsidR="00693281">
        <w:t>usuários externos ao sistema e como elementos de sistema (i.e., operadores) dentro do sistema;</w:t>
      </w:r>
    </w:p>
    <w:p w:rsidR="00E57C01" w:rsidRDefault="00693281" w:rsidP="00072BE3">
      <w:pPr>
        <w:pStyle w:val="PargrafodaLista"/>
        <w:numPr>
          <w:ilvl w:val="0"/>
          <w:numId w:val="22"/>
        </w:numPr>
      </w:pPr>
      <w:r>
        <w:t>um sistema pode ser visto isoladamente como uma entidade, i.e., um produto, ou como uma coleção de funções capazes de interagir com seu ambiente circundante, i.e., um conjunto de serviços.</w:t>
      </w:r>
    </w:p>
    <w:p w:rsidR="00E57C01" w:rsidRDefault="00E57C01" w:rsidP="00E57C01">
      <w:pPr>
        <w:pStyle w:val="PargrafodaLista"/>
        <w:keepNext/>
        <w:ind w:left="0"/>
        <w:jc w:val="center"/>
      </w:pPr>
      <w:r>
        <w:rPr>
          <w:noProof/>
        </w:rPr>
        <w:drawing>
          <wp:inline distT="0" distB="0" distL="0" distR="0">
            <wp:extent cx="4091097" cy="2645196"/>
            <wp:effectExtent l="19050" t="0" r="4653"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090827" cy="2645021"/>
                    </a:xfrm>
                    <a:prstGeom prst="rect">
                      <a:avLst/>
                    </a:prstGeom>
                    <a:noFill/>
                  </pic:spPr>
                </pic:pic>
              </a:graphicData>
            </a:graphic>
          </wp:inline>
        </w:drawing>
      </w:r>
    </w:p>
    <w:p w:rsidR="00E57C01" w:rsidRPr="00120D78" w:rsidRDefault="00E57C01" w:rsidP="00E57C01">
      <w:pPr>
        <w:pStyle w:val="Legenda"/>
        <w:jc w:val="center"/>
      </w:pPr>
      <w:r>
        <w:t xml:space="preserve">Figura </w:t>
      </w:r>
      <w:fldSimple w:instr=" SEQ Figura \* ARABIC ">
        <w:r>
          <w:rPr>
            <w:noProof/>
          </w:rPr>
          <w:t>1</w:t>
        </w:r>
      </w:fldSimple>
      <w:r>
        <w:t xml:space="preserve"> - Estrutura do sistema-de-interesse</w:t>
      </w:r>
    </w:p>
    <w:p w:rsidR="00120D78" w:rsidRPr="00120D78" w:rsidRDefault="00120D78" w:rsidP="00FD5DB3"/>
    <w:p w:rsidR="00693281" w:rsidRPr="00BC373E" w:rsidRDefault="00F62F76" w:rsidP="00FD5DB3">
      <w:pPr>
        <w:pStyle w:val="Ttulo3"/>
      </w:pPr>
      <w:bookmarkStart w:id="32" w:name="_Toc404868341"/>
      <w:r>
        <w:t xml:space="preserve">Relação entre </w:t>
      </w:r>
      <w:r w:rsidR="00EA6B78">
        <w:t>s</w:t>
      </w:r>
      <w:r w:rsidR="00693281" w:rsidRPr="00BC373E">
        <w:t xml:space="preserve">istema e </w:t>
      </w:r>
      <w:bookmarkEnd w:id="32"/>
      <w:r w:rsidR="000D43FB">
        <w:t>software</w:t>
      </w:r>
    </w:p>
    <w:p w:rsidR="00194D4D" w:rsidRPr="00BC373E" w:rsidRDefault="008F77BF" w:rsidP="00FD5DB3">
      <w:r w:rsidRPr="00BC373E">
        <w:t xml:space="preserve">Este </w:t>
      </w:r>
      <w:r w:rsidR="00FD5DB3" w:rsidRPr="00BC373E">
        <w:t>modelo</w:t>
      </w:r>
      <w:r w:rsidRPr="00BC373E">
        <w:t xml:space="preserve"> estabelece uma forte relação entre sistema e </w:t>
      </w:r>
      <w:r w:rsidR="000D43FB">
        <w:t>software</w:t>
      </w:r>
      <w:r w:rsidRPr="00BC373E">
        <w:t xml:space="preserve">. É com base num princípio geral da engenharia de sistemas. </w:t>
      </w:r>
      <w:r w:rsidR="000D43FB">
        <w:t>Software</w:t>
      </w:r>
      <w:r w:rsidRPr="00BC373E">
        <w:t xml:space="preserve"> é visto como uma parte integrante do total do sistema e executa certas funções nesse sistema. Isto é realizado através da extração de requisitos de </w:t>
      </w:r>
      <w:r w:rsidR="000D43FB">
        <w:t>software</w:t>
      </w:r>
      <w:r w:rsidRPr="00BC373E">
        <w:t xml:space="preserve"> dos requisitos de sistema, produção do </w:t>
      </w:r>
      <w:r w:rsidR="000D43FB">
        <w:t>software</w:t>
      </w:r>
      <w:r w:rsidRPr="00BC373E">
        <w:t xml:space="preserve"> e integração do </w:t>
      </w:r>
      <w:r w:rsidR="000D43FB">
        <w:t>software</w:t>
      </w:r>
      <w:r w:rsidRPr="00BC373E">
        <w:t xml:space="preserve"> com o restante do sistema. É uma premissa fundamental deste </w:t>
      </w:r>
      <w:r w:rsidR="00FD5DB3" w:rsidRPr="00BC373E">
        <w:t>modelo</w:t>
      </w:r>
      <w:r w:rsidRPr="00BC373E">
        <w:t xml:space="preserve"> que </w:t>
      </w:r>
      <w:r w:rsidR="000D43FB">
        <w:t>um software</w:t>
      </w:r>
      <w:r w:rsidRPr="00BC373E">
        <w:t xml:space="preserve"> sempre existe no contexto de um sistema, mesmo que o sistema seja somente o </w:t>
      </w:r>
      <w:r w:rsidR="00560A44" w:rsidRPr="00BC373E">
        <w:lastRenderedPageBreak/>
        <w:t>computador</w:t>
      </w:r>
      <w:r w:rsidRPr="00BC373E">
        <w:t xml:space="preserve"> no qual o </w:t>
      </w:r>
      <w:r w:rsidR="000D43FB">
        <w:t>software</w:t>
      </w:r>
      <w:r w:rsidRPr="00BC373E">
        <w:t xml:space="preserve"> é executado. Portanto</w:t>
      </w:r>
      <w:r w:rsidR="000D43FB">
        <w:t>,</w:t>
      </w:r>
      <w:r w:rsidRPr="00BC373E">
        <w:t xml:space="preserve"> um </w:t>
      </w:r>
      <w:r w:rsidR="000D43FB">
        <w:t>software</w:t>
      </w:r>
      <w:r w:rsidRPr="00BC373E">
        <w:t xml:space="preserve"> é sempre tratado como um </w:t>
      </w:r>
      <w:r w:rsidR="00F62DDA" w:rsidRPr="00BC373E">
        <w:t>elemento de sistema</w:t>
      </w:r>
      <w:r w:rsidRPr="00BC373E">
        <w:t xml:space="preserve"> em um sistema.</w:t>
      </w:r>
    </w:p>
    <w:p w:rsidR="00693281" w:rsidRDefault="008F77BF" w:rsidP="00FD5DB3">
      <w:r w:rsidRPr="00BC373E">
        <w:t>Este padrão foi concebido no âmbito de atender sistemas</w:t>
      </w:r>
      <w:r w:rsidR="00560A44" w:rsidRPr="00BC373E">
        <w:t xml:space="preserve"> em</w:t>
      </w:r>
      <w:r w:rsidR="000D43FB">
        <w:t xml:space="preserve"> que os elementos não-software </w:t>
      </w:r>
      <w:r w:rsidR="00BE1516" w:rsidRPr="00BC373E">
        <w:t xml:space="preserve"> </w:t>
      </w:r>
      <w:r w:rsidRPr="00BC373E">
        <w:t>sejam mínimos</w:t>
      </w:r>
      <w:r w:rsidR="00FD5DB3" w:rsidRPr="00BC373E">
        <w:t xml:space="preserve"> e que não seja necessário sua </w:t>
      </w:r>
      <w:r w:rsidR="0071424D" w:rsidRPr="00BC373E">
        <w:t>implementação.</w:t>
      </w:r>
      <w:r w:rsidR="00FD5DB3" w:rsidRPr="00BC373E">
        <w:t xml:space="preserve"> </w:t>
      </w:r>
    </w:p>
    <w:p w:rsidR="00693281" w:rsidRDefault="00693281" w:rsidP="00961AD2">
      <w:pPr>
        <w:pStyle w:val="Ttulo3"/>
      </w:pPr>
      <w:bookmarkStart w:id="33" w:name="_Toc404868342"/>
      <w:r>
        <w:t xml:space="preserve">Estrutura </w:t>
      </w:r>
      <w:r w:rsidR="00F62F76">
        <w:t>de s</w:t>
      </w:r>
      <w:r>
        <w:t>istema</w:t>
      </w:r>
      <w:bookmarkEnd w:id="33"/>
    </w:p>
    <w:p w:rsidR="00961AD2" w:rsidRDefault="00693281" w:rsidP="00961AD2">
      <w:pPr>
        <w:keepNext/>
      </w:pPr>
      <w:r>
        <w:t>Este modelo é descrito com relação à um sistema que é composto de um conjunto</w:t>
      </w:r>
      <w:r w:rsidR="00B921D3">
        <w:t xml:space="preserve"> de </w:t>
      </w:r>
      <w:r w:rsidR="00FD5DB3">
        <w:t>elementos de sistema inter-relacionados</w:t>
      </w:r>
      <w:r w:rsidR="00B921D3">
        <w:t>, no qual cada um pode ser implementado para cumprir seus respectivos requisitos. A responsabilidade de implementar</w:t>
      </w:r>
      <w:r w:rsidR="00FD5DB3">
        <w:t xml:space="preserve"> qualquer elemento de sistema </w:t>
      </w:r>
      <w:r w:rsidR="00B921D3">
        <w:t>pode, portando, ser delegada para outra organização através de um acordo</w:t>
      </w:r>
      <w:r w:rsidR="007C1C65">
        <w:t xml:space="preserve"> (e.g., a implementação de um algoritmo de clusterização</w:t>
      </w:r>
      <w:r w:rsidR="00FD5DB3">
        <w:t>)</w:t>
      </w:r>
      <w:r w:rsidR="00B921D3">
        <w:t>.</w:t>
      </w:r>
    </w:p>
    <w:p w:rsidR="00C8442D" w:rsidRDefault="00C8442D" w:rsidP="00FD5DB3">
      <w:pPr>
        <w:keepNext/>
        <w:jc w:val="center"/>
      </w:pPr>
      <w:r>
        <w:rPr>
          <w:noProof/>
        </w:rPr>
        <w:drawing>
          <wp:inline distT="0" distB="0" distL="0" distR="0">
            <wp:extent cx="4940867" cy="2210463"/>
            <wp:effectExtent l="19050" t="0" r="0" b="0"/>
            <wp:docPr id="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944967" cy="2212297"/>
                    </a:xfrm>
                    <a:prstGeom prst="rect">
                      <a:avLst/>
                    </a:prstGeom>
                    <a:noFill/>
                  </pic:spPr>
                </pic:pic>
              </a:graphicData>
            </a:graphic>
          </wp:inline>
        </w:drawing>
      </w:r>
    </w:p>
    <w:p w:rsidR="00693281" w:rsidRDefault="00C8442D" w:rsidP="00FD5DB3">
      <w:pPr>
        <w:pStyle w:val="Legenda"/>
        <w:jc w:val="center"/>
      </w:pPr>
      <w:r>
        <w:t xml:space="preserve">Figura </w:t>
      </w:r>
      <w:fldSimple w:instr=" SEQ Figura \* ARABIC ">
        <w:r w:rsidR="00E57C01">
          <w:rPr>
            <w:noProof/>
          </w:rPr>
          <w:t>2</w:t>
        </w:r>
      </w:fldSimple>
      <w:r>
        <w:t xml:space="preserve"> - Relacionamento entre sistema e elemento de sistema</w:t>
      </w:r>
    </w:p>
    <w:p w:rsidR="00B20E79" w:rsidRDefault="00B20E79" w:rsidP="00FD5DB3">
      <w:pPr>
        <w:pStyle w:val="Ttulo3"/>
      </w:pPr>
      <w:bookmarkStart w:id="34" w:name="_Toc404868343"/>
      <w:r>
        <w:t xml:space="preserve">Ambiente </w:t>
      </w:r>
      <w:r w:rsidR="00194D4D">
        <w:t>o</w:t>
      </w:r>
      <w:r>
        <w:t>peracional</w:t>
      </w:r>
      <w:bookmarkEnd w:id="34"/>
    </w:p>
    <w:p w:rsidR="00B20E79" w:rsidRDefault="00B20E79" w:rsidP="00FD5DB3">
      <w:r>
        <w:t xml:space="preserve">Todo sistema é desenvolvido para operar em um ambiente operacional específico. O desenvolvimento do ambiente operacional não faz parte do escopo do desenvolvimento do sistema. Porém, </w:t>
      </w:r>
      <w:r w:rsidR="009125F9">
        <w:t xml:space="preserve">pode ser necessário </w:t>
      </w:r>
      <w:r>
        <w:t xml:space="preserve">a especificação do </w:t>
      </w:r>
      <w:r w:rsidR="00B50D36">
        <w:t>a</w:t>
      </w:r>
      <w:r w:rsidR="008038A9">
        <w:t>mbiente operacional do sistema</w:t>
      </w:r>
      <w:r w:rsidR="009125F9">
        <w:t>-de-interesse.</w:t>
      </w:r>
      <w:r w:rsidR="00194D4D">
        <w:t xml:space="preserve"> Para um sistema</w:t>
      </w:r>
      <w:r w:rsidR="00B50D36">
        <w:t xml:space="preserve"> operar é necessário a instanciação de</w:t>
      </w:r>
      <w:r w:rsidR="00194D4D">
        <w:t xml:space="preserve"> seu</w:t>
      </w:r>
      <w:r w:rsidR="00B50D36">
        <w:t xml:space="preserve"> ambiente operacional </w:t>
      </w:r>
      <w:r w:rsidR="00194D4D">
        <w:t xml:space="preserve">correspondente </w:t>
      </w:r>
      <w:r w:rsidR="00B50D36">
        <w:t>e a implantação do sistema neste ambiente.</w:t>
      </w:r>
    </w:p>
    <w:p w:rsidR="00B50D36" w:rsidRDefault="00194D4D" w:rsidP="00FD5DB3">
      <w:r>
        <w:t xml:space="preserve">O ambiente operacional de um </w:t>
      </w:r>
      <w:r w:rsidR="008038A9">
        <w:t>elemento de sistema</w:t>
      </w:r>
      <w:r>
        <w:t xml:space="preserve"> sempre está contido no sistema que o contém.</w:t>
      </w:r>
    </w:p>
    <w:p w:rsidR="008038A9" w:rsidRDefault="007C1C65" w:rsidP="008038A9">
      <w:pPr>
        <w:keepNext/>
        <w:jc w:val="center"/>
      </w:pPr>
      <w:r w:rsidRPr="007C1C65">
        <w:rPr>
          <w:noProof/>
        </w:rPr>
        <w:lastRenderedPageBreak/>
        <w:drawing>
          <wp:inline distT="0" distB="0" distL="0" distR="0">
            <wp:extent cx="5400040" cy="2626700"/>
            <wp:effectExtent l="0" t="0" r="0" b="0"/>
            <wp:docPr id="7"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30749" cy="4441298"/>
                      <a:chOff x="-785850" y="1785926"/>
                      <a:chExt cx="9130749" cy="4441298"/>
                    </a:xfrm>
                  </a:grpSpPr>
                  <a:grpSp>
                    <a:nvGrpSpPr>
                      <a:cNvPr id="212" name="Grupo 211"/>
                      <a:cNvGrpSpPr/>
                    </a:nvGrpSpPr>
                    <a:grpSpPr>
                      <a:xfrm>
                        <a:off x="-785850" y="1785926"/>
                        <a:ext cx="9130749" cy="4441298"/>
                        <a:chOff x="-785850" y="1785926"/>
                        <a:chExt cx="9130749" cy="4441298"/>
                      </a:xfrm>
                    </a:grpSpPr>
                    <a:grpSp>
                      <a:nvGrpSpPr>
                        <a:cNvPr id="3" name="Grupo 62"/>
                        <a:cNvGrpSpPr/>
                      </a:nvGrpSpPr>
                      <a:grpSpPr>
                        <a:xfrm>
                          <a:off x="1071538" y="1785926"/>
                          <a:ext cx="6572296" cy="4429156"/>
                          <a:chOff x="1357290" y="2285992"/>
                          <a:chExt cx="5857916" cy="3786214"/>
                        </a:xfrm>
                      </a:grpSpPr>
                      <a:sp>
                        <a:nvSpPr>
                          <a:cNvPr id="2" name="Nuvem 6"/>
                          <a:cNvSpPr/>
                        </a:nvSpPr>
                        <a:spPr>
                          <a:xfrm>
                            <a:off x="1357290" y="2285992"/>
                            <a:ext cx="5857916" cy="3786214"/>
                          </a:xfrm>
                          <a:prstGeom prst="cloud">
                            <a:avLst/>
                          </a:prstGeom>
                        </a:spPr>
                        <a:txSp>
                          <a:txBody>
                            <a:bodyPr rtlCol="0" anchor="ctr"/>
                            <a:lstStyle>
                              <a:defPPr>
                                <a:defRPr lang="pt-B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pt-BR"/>
                            </a:p>
                          </a:txBody>
                          <a:useSpRect/>
                        </a:txSp>
                        <a:style>
                          <a:lnRef idx="1">
                            <a:schemeClr val="accent1"/>
                          </a:lnRef>
                          <a:fillRef idx="2">
                            <a:schemeClr val="accent1"/>
                          </a:fillRef>
                          <a:effectRef idx="1">
                            <a:schemeClr val="accent1"/>
                          </a:effectRef>
                          <a:fontRef idx="minor">
                            <a:schemeClr val="dk1"/>
                          </a:fontRef>
                        </a:style>
                      </a:sp>
                      <a:cxnSp>
                        <a:nvCxnSpPr>
                          <a:cNvPr id="13" name="Conector reto 12"/>
                          <a:cNvCxnSpPr>
                            <a:stCxn id="8" idx="1"/>
                          </a:cNvCxnSpPr>
                        </a:nvCxnSpPr>
                        <a:spPr>
                          <a:xfrm rot="10800000">
                            <a:off x="2243121" y="4127794"/>
                            <a:ext cx="538960" cy="1819"/>
                          </a:xfrm>
                          <a:prstGeom prst="line">
                            <a:avLst/>
                          </a:prstGeom>
                        </a:spPr>
                        <a:style>
                          <a:lnRef idx="3">
                            <a:schemeClr val="accent1"/>
                          </a:lnRef>
                          <a:fillRef idx="0">
                            <a:schemeClr val="accent1"/>
                          </a:fillRef>
                          <a:effectRef idx="2">
                            <a:schemeClr val="accent1"/>
                          </a:effectRef>
                          <a:fontRef idx="minor">
                            <a:schemeClr val="tx1"/>
                          </a:fontRef>
                        </a:style>
                      </a:cxnSp>
                      <a:cxnSp>
                        <a:nvCxnSpPr>
                          <a:cNvPr id="15" name="Conector reto 14"/>
                          <a:cNvCxnSpPr/>
                        </a:nvCxnSpPr>
                        <a:spPr>
                          <a:xfrm rot="5400000" flipH="1" flipV="1">
                            <a:off x="2038549" y="3923275"/>
                            <a:ext cx="409145" cy="1712"/>
                          </a:xfrm>
                          <a:prstGeom prst="line">
                            <a:avLst/>
                          </a:prstGeom>
                        </a:spPr>
                        <a:style>
                          <a:lnRef idx="3">
                            <a:schemeClr val="accent1"/>
                          </a:lnRef>
                          <a:fillRef idx="0">
                            <a:schemeClr val="accent1"/>
                          </a:fillRef>
                          <a:effectRef idx="2">
                            <a:schemeClr val="accent1"/>
                          </a:effectRef>
                          <a:fontRef idx="minor">
                            <a:schemeClr val="tx1"/>
                          </a:fontRef>
                        </a:style>
                      </a:cxnSp>
                      <a:cxnSp>
                        <a:nvCxnSpPr>
                          <a:cNvPr id="19" name="Conector reto 18"/>
                          <a:cNvCxnSpPr/>
                        </a:nvCxnSpPr>
                        <a:spPr>
                          <a:xfrm rot="10800000">
                            <a:off x="1935144" y="3718649"/>
                            <a:ext cx="307977" cy="1819"/>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25" name="Conector reto 24"/>
                          <a:cNvCxnSpPr/>
                        </a:nvCxnSpPr>
                        <a:spPr>
                          <a:xfrm rot="5400000">
                            <a:off x="2257264" y="4127847"/>
                            <a:ext cx="2127554" cy="1712"/>
                          </a:xfrm>
                          <a:prstGeom prst="line">
                            <a:avLst/>
                          </a:prstGeom>
                        </a:spPr>
                        <a:style>
                          <a:lnRef idx="3">
                            <a:schemeClr val="accent1"/>
                          </a:lnRef>
                          <a:fillRef idx="0">
                            <a:schemeClr val="accent1"/>
                          </a:fillRef>
                          <a:effectRef idx="2">
                            <a:schemeClr val="accent1"/>
                          </a:effectRef>
                          <a:fontRef idx="minor">
                            <a:schemeClr val="tx1"/>
                          </a:fontRef>
                        </a:style>
                      </a:cxnSp>
                      <a:cxnSp>
                        <a:nvCxnSpPr>
                          <a:cNvPr id="27" name="Conector reto 26"/>
                          <a:cNvCxnSpPr/>
                        </a:nvCxnSpPr>
                        <a:spPr>
                          <a:xfrm rot="5400000">
                            <a:off x="2601321" y="4168762"/>
                            <a:ext cx="2209383" cy="1712"/>
                          </a:xfrm>
                          <a:prstGeom prst="line">
                            <a:avLst/>
                          </a:prstGeom>
                        </a:spPr>
                        <a:style>
                          <a:lnRef idx="3">
                            <a:schemeClr val="accent1"/>
                          </a:lnRef>
                          <a:fillRef idx="0">
                            <a:schemeClr val="accent1"/>
                          </a:fillRef>
                          <a:effectRef idx="2">
                            <a:schemeClr val="accent1"/>
                          </a:effectRef>
                          <a:fontRef idx="minor">
                            <a:schemeClr val="tx1"/>
                          </a:fontRef>
                        </a:style>
                      </a:cxnSp>
                      <a:cxnSp>
                        <a:nvCxnSpPr>
                          <a:cNvPr id="29" name="Conector reto 28"/>
                          <a:cNvCxnSpPr/>
                        </a:nvCxnSpPr>
                        <a:spPr>
                          <a:xfrm rot="5400000">
                            <a:off x="3797150" y="4127847"/>
                            <a:ext cx="2127554" cy="1712"/>
                          </a:xfrm>
                          <a:prstGeom prst="line">
                            <a:avLst/>
                          </a:prstGeom>
                        </a:spPr>
                        <a:style>
                          <a:lnRef idx="3">
                            <a:schemeClr val="accent1"/>
                          </a:lnRef>
                          <a:fillRef idx="0">
                            <a:schemeClr val="accent1"/>
                          </a:fillRef>
                          <a:effectRef idx="2">
                            <a:schemeClr val="accent1"/>
                          </a:effectRef>
                          <a:fontRef idx="minor">
                            <a:schemeClr val="tx1"/>
                          </a:fontRef>
                        </a:style>
                      </a:cxnSp>
                      <a:cxnSp>
                        <a:nvCxnSpPr>
                          <a:cNvPr id="31" name="Conector reto 30"/>
                          <a:cNvCxnSpPr/>
                        </a:nvCxnSpPr>
                        <a:spPr>
                          <a:xfrm>
                            <a:off x="3706013" y="3064017"/>
                            <a:ext cx="461966" cy="1819"/>
                          </a:xfrm>
                          <a:prstGeom prst="line">
                            <a:avLst/>
                          </a:prstGeom>
                        </a:spPr>
                        <a:style>
                          <a:lnRef idx="3">
                            <a:schemeClr val="accent1"/>
                          </a:lnRef>
                          <a:fillRef idx="0">
                            <a:schemeClr val="accent1"/>
                          </a:fillRef>
                          <a:effectRef idx="2">
                            <a:schemeClr val="accent1"/>
                          </a:effectRef>
                          <a:fontRef idx="minor">
                            <a:schemeClr val="tx1"/>
                          </a:fontRef>
                        </a:style>
                      </a:cxnSp>
                      <a:cxnSp>
                        <a:nvCxnSpPr>
                          <a:cNvPr id="33" name="Conector reto 32"/>
                          <a:cNvCxnSpPr/>
                        </a:nvCxnSpPr>
                        <a:spPr>
                          <a:xfrm rot="5400000" flipH="1" flipV="1">
                            <a:off x="4045235" y="2941327"/>
                            <a:ext cx="245487" cy="1712"/>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35" name="Conector reto 34"/>
                          <a:cNvCxnSpPr/>
                        </a:nvCxnSpPr>
                        <a:spPr>
                          <a:xfrm rot="10800000">
                            <a:off x="2936070" y="3064017"/>
                            <a:ext cx="384971" cy="1819"/>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39" name="Conector reto 38"/>
                          <a:cNvCxnSpPr/>
                        </a:nvCxnSpPr>
                        <a:spPr>
                          <a:xfrm rot="10800000">
                            <a:off x="2936070" y="5191570"/>
                            <a:ext cx="384971" cy="1819"/>
                          </a:xfrm>
                          <a:prstGeom prst="line">
                            <a:avLst/>
                          </a:prstGeom>
                        </a:spPr>
                        <a:style>
                          <a:lnRef idx="3">
                            <a:schemeClr val="accent1"/>
                          </a:lnRef>
                          <a:fillRef idx="0">
                            <a:schemeClr val="accent1"/>
                          </a:fillRef>
                          <a:effectRef idx="2">
                            <a:schemeClr val="accent1"/>
                          </a:effectRef>
                          <a:fontRef idx="minor">
                            <a:schemeClr val="tx1"/>
                          </a:fontRef>
                        </a:style>
                      </a:cxnSp>
                      <a:cxnSp>
                        <a:nvCxnSpPr>
                          <a:cNvPr id="41" name="Conector reto 40"/>
                          <a:cNvCxnSpPr/>
                        </a:nvCxnSpPr>
                        <a:spPr>
                          <a:xfrm rot="5400000">
                            <a:off x="2772412" y="5355282"/>
                            <a:ext cx="327316" cy="1712"/>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43" name="Conector reto 42"/>
                          <a:cNvCxnSpPr/>
                        </a:nvCxnSpPr>
                        <a:spPr>
                          <a:xfrm rot="5400000">
                            <a:off x="3501440" y="5478025"/>
                            <a:ext cx="409145" cy="1712"/>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45" name="Conector reto 44"/>
                          <a:cNvCxnSpPr/>
                        </a:nvCxnSpPr>
                        <a:spPr>
                          <a:xfrm rot="10800000">
                            <a:off x="4552950" y="5191570"/>
                            <a:ext cx="307977" cy="1819"/>
                          </a:xfrm>
                          <a:prstGeom prst="line">
                            <a:avLst/>
                          </a:prstGeom>
                        </a:spPr>
                        <a:style>
                          <a:lnRef idx="3">
                            <a:schemeClr val="accent1"/>
                          </a:lnRef>
                          <a:fillRef idx="0">
                            <a:schemeClr val="accent1"/>
                          </a:fillRef>
                          <a:effectRef idx="2">
                            <a:schemeClr val="accent1"/>
                          </a:effectRef>
                          <a:fontRef idx="minor">
                            <a:schemeClr val="tx1"/>
                          </a:fontRef>
                        </a:style>
                      </a:cxnSp>
                      <a:cxnSp>
                        <a:nvCxnSpPr>
                          <a:cNvPr id="54" name="Conector reto 53"/>
                          <a:cNvCxnSpPr/>
                        </a:nvCxnSpPr>
                        <a:spPr>
                          <a:xfrm rot="5400000">
                            <a:off x="4348377" y="5396196"/>
                            <a:ext cx="409145" cy="1712"/>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56" name="Conector reto 55"/>
                          <a:cNvCxnSpPr/>
                        </a:nvCxnSpPr>
                        <a:spPr>
                          <a:xfrm>
                            <a:off x="4860927" y="3064017"/>
                            <a:ext cx="1231909" cy="1819"/>
                          </a:xfrm>
                          <a:prstGeom prst="line">
                            <a:avLst/>
                          </a:prstGeom>
                        </a:spPr>
                        <a:style>
                          <a:lnRef idx="3">
                            <a:schemeClr val="accent1"/>
                          </a:lnRef>
                          <a:fillRef idx="0">
                            <a:schemeClr val="accent1"/>
                          </a:fillRef>
                          <a:effectRef idx="2">
                            <a:schemeClr val="accent1"/>
                          </a:effectRef>
                          <a:fontRef idx="minor">
                            <a:schemeClr val="tx1"/>
                          </a:fontRef>
                        </a:style>
                      </a:cxnSp>
                      <a:cxnSp>
                        <a:nvCxnSpPr>
                          <a:cNvPr id="58" name="Conector reto 57"/>
                          <a:cNvCxnSpPr/>
                        </a:nvCxnSpPr>
                        <a:spPr>
                          <a:xfrm rot="5400000" flipH="1" flipV="1">
                            <a:off x="5847349" y="2818584"/>
                            <a:ext cx="490974" cy="1712"/>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60" name="Conector reto 59"/>
                          <a:cNvCxnSpPr>
                            <a:stCxn id="8" idx="3"/>
                          </a:cNvCxnSpPr>
                        </a:nvCxnSpPr>
                        <a:spPr>
                          <a:xfrm>
                            <a:off x="5630870" y="4127794"/>
                            <a:ext cx="846937" cy="1819"/>
                          </a:xfrm>
                          <a:prstGeom prst="line">
                            <a:avLst/>
                          </a:prstGeom>
                        </a:spPr>
                        <a:style>
                          <a:lnRef idx="3">
                            <a:schemeClr val="accent1"/>
                          </a:lnRef>
                          <a:fillRef idx="0">
                            <a:schemeClr val="accent1"/>
                          </a:fillRef>
                          <a:effectRef idx="2">
                            <a:schemeClr val="accent1"/>
                          </a:effectRef>
                          <a:fontRef idx="minor">
                            <a:schemeClr val="tx1"/>
                          </a:fontRef>
                        </a:style>
                      </a:cxnSp>
                      <a:cxnSp>
                        <a:nvCxnSpPr>
                          <a:cNvPr id="62" name="Conector reto 61"/>
                          <a:cNvCxnSpPr/>
                        </a:nvCxnSpPr>
                        <a:spPr>
                          <a:xfrm rot="5400000" flipH="1" flipV="1">
                            <a:off x="6150491" y="3800531"/>
                            <a:ext cx="654632" cy="1712"/>
                          </a:xfrm>
                          <a:prstGeom prst="line">
                            <a:avLst/>
                          </a:prstGeom>
                        </a:spPr>
                        <a:style>
                          <a:lnRef idx="3">
                            <a:schemeClr val="accent1"/>
                          </a:lnRef>
                          <a:fillRef idx="0">
                            <a:schemeClr val="accent1"/>
                          </a:fillRef>
                          <a:effectRef idx="2">
                            <a:schemeClr val="accent1"/>
                          </a:effectRef>
                          <a:fontRef idx="minor">
                            <a:schemeClr val="tx1"/>
                          </a:fontRef>
                        </a:style>
                      </a:cxnSp>
                      <a:cxnSp>
                        <a:nvCxnSpPr>
                          <a:cNvPr id="64" name="Conector reto 63"/>
                          <a:cNvCxnSpPr/>
                        </a:nvCxnSpPr>
                        <a:spPr>
                          <a:xfrm>
                            <a:off x="6477807" y="3473162"/>
                            <a:ext cx="384971" cy="1819"/>
                          </a:xfrm>
                          <a:prstGeom prst="line">
                            <a:avLst/>
                          </a:prstGeom>
                          <a:ln>
                            <a:tailEnd type="oval"/>
                          </a:ln>
                        </a:spPr>
                        <a:style>
                          <a:lnRef idx="3">
                            <a:schemeClr val="accent1"/>
                          </a:lnRef>
                          <a:fillRef idx="0">
                            <a:schemeClr val="accent1"/>
                          </a:fillRef>
                          <a:effectRef idx="2">
                            <a:schemeClr val="accent1"/>
                          </a:effectRef>
                          <a:fontRef idx="minor">
                            <a:schemeClr val="tx1"/>
                          </a:fontRef>
                        </a:style>
                      </a:cxnSp>
                      <a:sp>
                        <a:nvSpPr>
                          <a:cNvPr id="8" name="Retângulo 7"/>
                          <a:cNvSpPr/>
                        </a:nvSpPr>
                        <a:spPr>
                          <a:xfrm>
                            <a:off x="2782081" y="3309504"/>
                            <a:ext cx="2848789" cy="1636580"/>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p>
                          </a:txBody>
                          <a:useSpRect/>
                        </a:txSp>
                        <a:style>
                          <a:lnRef idx="1">
                            <a:schemeClr val="accent1"/>
                          </a:lnRef>
                          <a:fillRef idx="3">
                            <a:schemeClr val="accent1"/>
                          </a:fillRef>
                          <a:effectRef idx="2">
                            <a:schemeClr val="accent1"/>
                          </a:effectRef>
                          <a:fontRef idx="minor">
                            <a:schemeClr val="lt1"/>
                          </a:fontRef>
                        </a:style>
                      </a:sp>
                    </a:grpSp>
                    <a:grpSp>
                      <a:nvGrpSpPr>
                        <a:cNvPr id="4" name="Grupo 135"/>
                        <a:cNvGrpSpPr/>
                      </a:nvGrpSpPr>
                      <a:grpSpPr>
                        <a:xfrm>
                          <a:off x="4000496" y="3736786"/>
                          <a:ext cx="1133484" cy="776294"/>
                          <a:chOff x="1357290" y="2285992"/>
                          <a:chExt cx="5857916" cy="3786214"/>
                        </a:xfrm>
                      </a:grpSpPr>
                      <a:sp>
                        <a:nvSpPr>
                          <a:cNvPr id="137" name="Nuvem 136"/>
                          <a:cNvSpPr/>
                        </a:nvSpPr>
                        <a:spPr>
                          <a:xfrm>
                            <a:off x="1357290" y="2285992"/>
                            <a:ext cx="5857916" cy="3786214"/>
                          </a:xfrm>
                          <a:prstGeom prst="cloud">
                            <a:avLst/>
                          </a:prstGeom>
                        </a:spPr>
                        <a:txSp>
                          <a:txBody>
                            <a:bodyPr rtlCol="0" anchor="ctr"/>
                            <a:lstStyle>
                              <a:defPPr>
                                <a:defRPr lang="pt-B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pt-BR"/>
                            </a:p>
                          </a:txBody>
                          <a:useSpRect/>
                        </a:txSp>
                        <a:style>
                          <a:lnRef idx="1">
                            <a:schemeClr val="accent1"/>
                          </a:lnRef>
                          <a:fillRef idx="2">
                            <a:schemeClr val="accent1"/>
                          </a:fillRef>
                          <a:effectRef idx="1">
                            <a:schemeClr val="accent1"/>
                          </a:effectRef>
                          <a:fontRef idx="minor">
                            <a:schemeClr val="dk1"/>
                          </a:fontRef>
                        </a:style>
                      </a:sp>
                      <a:cxnSp>
                        <a:nvCxnSpPr>
                          <a:cNvPr id="138" name="Conector reto 137"/>
                          <a:cNvCxnSpPr>
                            <a:stCxn id="157" idx="1"/>
                          </a:cNvCxnSpPr>
                        </a:nvCxnSpPr>
                        <a:spPr>
                          <a:xfrm rot="10800000">
                            <a:off x="2243122" y="4127795"/>
                            <a:ext cx="538962" cy="1819"/>
                          </a:xfrm>
                          <a:prstGeom prst="line">
                            <a:avLst/>
                          </a:prstGeom>
                        </a:spPr>
                        <a:style>
                          <a:lnRef idx="3">
                            <a:schemeClr val="accent1"/>
                          </a:lnRef>
                          <a:fillRef idx="0">
                            <a:schemeClr val="accent1"/>
                          </a:fillRef>
                          <a:effectRef idx="2">
                            <a:schemeClr val="accent1"/>
                          </a:effectRef>
                          <a:fontRef idx="minor">
                            <a:schemeClr val="tx1"/>
                          </a:fontRef>
                        </a:style>
                      </a:cxnSp>
                      <a:cxnSp>
                        <a:nvCxnSpPr>
                          <a:cNvPr id="139" name="Conector reto 138"/>
                          <a:cNvCxnSpPr/>
                        </a:nvCxnSpPr>
                        <a:spPr>
                          <a:xfrm rot="5400000" flipH="1" flipV="1">
                            <a:off x="2038549" y="3923275"/>
                            <a:ext cx="409145" cy="1712"/>
                          </a:xfrm>
                          <a:prstGeom prst="line">
                            <a:avLst/>
                          </a:prstGeom>
                        </a:spPr>
                        <a:style>
                          <a:lnRef idx="3">
                            <a:schemeClr val="accent1"/>
                          </a:lnRef>
                          <a:fillRef idx="0">
                            <a:schemeClr val="accent1"/>
                          </a:fillRef>
                          <a:effectRef idx="2">
                            <a:schemeClr val="accent1"/>
                          </a:effectRef>
                          <a:fontRef idx="minor">
                            <a:schemeClr val="tx1"/>
                          </a:fontRef>
                        </a:style>
                      </a:cxnSp>
                      <a:cxnSp>
                        <a:nvCxnSpPr>
                          <a:cNvPr id="140" name="Conector reto 139"/>
                          <a:cNvCxnSpPr/>
                        </a:nvCxnSpPr>
                        <a:spPr>
                          <a:xfrm rot="10800000">
                            <a:off x="1935144" y="3718649"/>
                            <a:ext cx="307977" cy="1819"/>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141" name="Conector reto 140"/>
                          <a:cNvCxnSpPr/>
                        </a:nvCxnSpPr>
                        <a:spPr>
                          <a:xfrm rot="5400000">
                            <a:off x="2257264" y="4127847"/>
                            <a:ext cx="2127554" cy="1712"/>
                          </a:xfrm>
                          <a:prstGeom prst="line">
                            <a:avLst/>
                          </a:prstGeom>
                        </a:spPr>
                        <a:style>
                          <a:lnRef idx="3">
                            <a:schemeClr val="accent1"/>
                          </a:lnRef>
                          <a:fillRef idx="0">
                            <a:schemeClr val="accent1"/>
                          </a:fillRef>
                          <a:effectRef idx="2">
                            <a:schemeClr val="accent1"/>
                          </a:effectRef>
                          <a:fontRef idx="minor">
                            <a:schemeClr val="tx1"/>
                          </a:fontRef>
                        </a:style>
                      </a:cxnSp>
                      <a:cxnSp>
                        <a:nvCxnSpPr>
                          <a:cNvPr id="142" name="Conector reto 141"/>
                          <a:cNvCxnSpPr/>
                        </a:nvCxnSpPr>
                        <a:spPr>
                          <a:xfrm rot="5400000">
                            <a:off x="2601321" y="4168762"/>
                            <a:ext cx="2209383" cy="1712"/>
                          </a:xfrm>
                          <a:prstGeom prst="line">
                            <a:avLst/>
                          </a:prstGeom>
                        </a:spPr>
                        <a:style>
                          <a:lnRef idx="3">
                            <a:schemeClr val="accent1"/>
                          </a:lnRef>
                          <a:fillRef idx="0">
                            <a:schemeClr val="accent1"/>
                          </a:fillRef>
                          <a:effectRef idx="2">
                            <a:schemeClr val="accent1"/>
                          </a:effectRef>
                          <a:fontRef idx="minor">
                            <a:schemeClr val="tx1"/>
                          </a:fontRef>
                        </a:style>
                      </a:cxnSp>
                      <a:cxnSp>
                        <a:nvCxnSpPr>
                          <a:cNvPr id="143" name="Conector reto 142"/>
                          <a:cNvCxnSpPr/>
                        </a:nvCxnSpPr>
                        <a:spPr>
                          <a:xfrm rot="5400000">
                            <a:off x="3797150" y="4127847"/>
                            <a:ext cx="2127554" cy="1712"/>
                          </a:xfrm>
                          <a:prstGeom prst="line">
                            <a:avLst/>
                          </a:prstGeom>
                        </a:spPr>
                        <a:style>
                          <a:lnRef idx="3">
                            <a:schemeClr val="accent1"/>
                          </a:lnRef>
                          <a:fillRef idx="0">
                            <a:schemeClr val="accent1"/>
                          </a:fillRef>
                          <a:effectRef idx="2">
                            <a:schemeClr val="accent1"/>
                          </a:effectRef>
                          <a:fontRef idx="minor">
                            <a:schemeClr val="tx1"/>
                          </a:fontRef>
                        </a:style>
                      </a:cxnSp>
                      <a:cxnSp>
                        <a:nvCxnSpPr>
                          <a:cNvPr id="144" name="Conector reto 143"/>
                          <a:cNvCxnSpPr/>
                        </a:nvCxnSpPr>
                        <a:spPr>
                          <a:xfrm>
                            <a:off x="3706013" y="3064017"/>
                            <a:ext cx="461966" cy="1819"/>
                          </a:xfrm>
                          <a:prstGeom prst="line">
                            <a:avLst/>
                          </a:prstGeom>
                        </a:spPr>
                        <a:style>
                          <a:lnRef idx="3">
                            <a:schemeClr val="accent1"/>
                          </a:lnRef>
                          <a:fillRef idx="0">
                            <a:schemeClr val="accent1"/>
                          </a:fillRef>
                          <a:effectRef idx="2">
                            <a:schemeClr val="accent1"/>
                          </a:effectRef>
                          <a:fontRef idx="minor">
                            <a:schemeClr val="tx1"/>
                          </a:fontRef>
                        </a:style>
                      </a:cxnSp>
                      <a:cxnSp>
                        <a:nvCxnSpPr>
                          <a:cNvPr id="145" name="Conector reto 144"/>
                          <a:cNvCxnSpPr/>
                        </a:nvCxnSpPr>
                        <a:spPr>
                          <a:xfrm rot="5400000" flipH="1" flipV="1">
                            <a:off x="4045235" y="2941327"/>
                            <a:ext cx="245487" cy="1712"/>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146" name="Conector reto 145"/>
                          <a:cNvCxnSpPr/>
                        </a:nvCxnSpPr>
                        <a:spPr>
                          <a:xfrm rot="10800000">
                            <a:off x="2936070" y="3064017"/>
                            <a:ext cx="384971" cy="1819"/>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147" name="Conector reto 146"/>
                          <a:cNvCxnSpPr/>
                        </a:nvCxnSpPr>
                        <a:spPr>
                          <a:xfrm rot="10800000">
                            <a:off x="2936070" y="5191570"/>
                            <a:ext cx="384971" cy="1819"/>
                          </a:xfrm>
                          <a:prstGeom prst="line">
                            <a:avLst/>
                          </a:prstGeom>
                        </a:spPr>
                        <a:style>
                          <a:lnRef idx="3">
                            <a:schemeClr val="accent1"/>
                          </a:lnRef>
                          <a:fillRef idx="0">
                            <a:schemeClr val="accent1"/>
                          </a:fillRef>
                          <a:effectRef idx="2">
                            <a:schemeClr val="accent1"/>
                          </a:effectRef>
                          <a:fontRef idx="minor">
                            <a:schemeClr val="tx1"/>
                          </a:fontRef>
                        </a:style>
                      </a:cxnSp>
                      <a:cxnSp>
                        <a:nvCxnSpPr>
                          <a:cNvPr id="148" name="Conector reto 147"/>
                          <a:cNvCxnSpPr/>
                        </a:nvCxnSpPr>
                        <a:spPr>
                          <a:xfrm rot="5400000">
                            <a:off x="2772412" y="5355282"/>
                            <a:ext cx="327316" cy="1712"/>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149" name="Conector reto 148"/>
                          <a:cNvCxnSpPr/>
                        </a:nvCxnSpPr>
                        <a:spPr>
                          <a:xfrm rot="5400000">
                            <a:off x="3501440" y="5478025"/>
                            <a:ext cx="409145" cy="1712"/>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150" name="Conector reto 149"/>
                          <a:cNvCxnSpPr/>
                        </a:nvCxnSpPr>
                        <a:spPr>
                          <a:xfrm rot="10800000">
                            <a:off x="4552950" y="5191570"/>
                            <a:ext cx="307977" cy="1819"/>
                          </a:xfrm>
                          <a:prstGeom prst="line">
                            <a:avLst/>
                          </a:prstGeom>
                        </a:spPr>
                        <a:style>
                          <a:lnRef idx="3">
                            <a:schemeClr val="accent1"/>
                          </a:lnRef>
                          <a:fillRef idx="0">
                            <a:schemeClr val="accent1"/>
                          </a:fillRef>
                          <a:effectRef idx="2">
                            <a:schemeClr val="accent1"/>
                          </a:effectRef>
                          <a:fontRef idx="minor">
                            <a:schemeClr val="tx1"/>
                          </a:fontRef>
                        </a:style>
                      </a:cxnSp>
                      <a:cxnSp>
                        <a:nvCxnSpPr>
                          <a:cNvPr id="151" name="Conector reto 150"/>
                          <a:cNvCxnSpPr/>
                        </a:nvCxnSpPr>
                        <a:spPr>
                          <a:xfrm rot="5400000">
                            <a:off x="4348377" y="5396196"/>
                            <a:ext cx="409145" cy="1712"/>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152" name="Conector reto 151"/>
                          <a:cNvCxnSpPr/>
                        </a:nvCxnSpPr>
                        <a:spPr>
                          <a:xfrm>
                            <a:off x="4860927" y="3064017"/>
                            <a:ext cx="1231909" cy="1819"/>
                          </a:xfrm>
                          <a:prstGeom prst="line">
                            <a:avLst/>
                          </a:prstGeom>
                        </a:spPr>
                        <a:style>
                          <a:lnRef idx="3">
                            <a:schemeClr val="accent1"/>
                          </a:lnRef>
                          <a:fillRef idx="0">
                            <a:schemeClr val="accent1"/>
                          </a:fillRef>
                          <a:effectRef idx="2">
                            <a:schemeClr val="accent1"/>
                          </a:effectRef>
                          <a:fontRef idx="minor">
                            <a:schemeClr val="tx1"/>
                          </a:fontRef>
                        </a:style>
                      </a:cxnSp>
                      <a:cxnSp>
                        <a:nvCxnSpPr>
                          <a:cNvPr id="153" name="Conector reto 152"/>
                          <a:cNvCxnSpPr/>
                        </a:nvCxnSpPr>
                        <a:spPr>
                          <a:xfrm rot="5400000" flipH="1" flipV="1">
                            <a:off x="5847349" y="2818584"/>
                            <a:ext cx="490974" cy="1712"/>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154" name="Conector reto 153"/>
                          <a:cNvCxnSpPr>
                            <a:stCxn id="157" idx="3"/>
                          </a:cNvCxnSpPr>
                        </a:nvCxnSpPr>
                        <a:spPr>
                          <a:xfrm>
                            <a:off x="5630870" y="4127795"/>
                            <a:ext cx="846937" cy="1819"/>
                          </a:xfrm>
                          <a:prstGeom prst="line">
                            <a:avLst/>
                          </a:prstGeom>
                        </a:spPr>
                        <a:style>
                          <a:lnRef idx="3">
                            <a:schemeClr val="accent1"/>
                          </a:lnRef>
                          <a:fillRef idx="0">
                            <a:schemeClr val="accent1"/>
                          </a:fillRef>
                          <a:effectRef idx="2">
                            <a:schemeClr val="accent1"/>
                          </a:effectRef>
                          <a:fontRef idx="minor">
                            <a:schemeClr val="tx1"/>
                          </a:fontRef>
                        </a:style>
                      </a:cxnSp>
                      <a:cxnSp>
                        <a:nvCxnSpPr>
                          <a:cNvPr id="155" name="Conector reto 154"/>
                          <a:cNvCxnSpPr/>
                        </a:nvCxnSpPr>
                        <a:spPr>
                          <a:xfrm rot="5400000" flipH="1" flipV="1">
                            <a:off x="6150491" y="3800531"/>
                            <a:ext cx="654632" cy="1712"/>
                          </a:xfrm>
                          <a:prstGeom prst="line">
                            <a:avLst/>
                          </a:prstGeom>
                        </a:spPr>
                        <a:style>
                          <a:lnRef idx="3">
                            <a:schemeClr val="accent1"/>
                          </a:lnRef>
                          <a:fillRef idx="0">
                            <a:schemeClr val="accent1"/>
                          </a:fillRef>
                          <a:effectRef idx="2">
                            <a:schemeClr val="accent1"/>
                          </a:effectRef>
                          <a:fontRef idx="minor">
                            <a:schemeClr val="tx1"/>
                          </a:fontRef>
                        </a:style>
                      </a:cxnSp>
                      <a:cxnSp>
                        <a:nvCxnSpPr>
                          <a:cNvPr id="156" name="Conector reto 155"/>
                          <a:cNvCxnSpPr/>
                        </a:nvCxnSpPr>
                        <a:spPr>
                          <a:xfrm>
                            <a:off x="6477807" y="3473162"/>
                            <a:ext cx="384971" cy="1819"/>
                          </a:xfrm>
                          <a:prstGeom prst="line">
                            <a:avLst/>
                          </a:prstGeom>
                          <a:ln>
                            <a:tailEnd type="oval"/>
                          </a:ln>
                        </a:spPr>
                        <a:style>
                          <a:lnRef idx="3">
                            <a:schemeClr val="accent1"/>
                          </a:lnRef>
                          <a:fillRef idx="0">
                            <a:schemeClr val="accent1"/>
                          </a:fillRef>
                          <a:effectRef idx="2">
                            <a:schemeClr val="accent1"/>
                          </a:effectRef>
                          <a:fontRef idx="minor">
                            <a:schemeClr val="tx1"/>
                          </a:fontRef>
                        </a:style>
                      </a:cxnSp>
                      <a:sp>
                        <a:nvSpPr>
                          <a:cNvPr id="157" name="Retângulo 156"/>
                          <a:cNvSpPr/>
                        </a:nvSpPr>
                        <a:spPr>
                          <a:xfrm>
                            <a:off x="2782083" y="3309502"/>
                            <a:ext cx="2848791" cy="1636581"/>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p>
                          </a:txBody>
                          <a:useSpRect/>
                        </a:txSp>
                        <a:style>
                          <a:lnRef idx="1">
                            <a:schemeClr val="accent1"/>
                          </a:lnRef>
                          <a:fillRef idx="3">
                            <a:schemeClr val="accent1"/>
                          </a:fillRef>
                          <a:effectRef idx="2">
                            <a:schemeClr val="accent1"/>
                          </a:effectRef>
                          <a:fontRef idx="minor">
                            <a:schemeClr val="lt1"/>
                          </a:fontRef>
                        </a:style>
                      </a:sp>
                    </a:grpSp>
                    <a:grpSp>
                      <a:nvGrpSpPr>
                        <a:cNvPr id="5" name="Grupo 113"/>
                        <a:cNvGrpSpPr/>
                      </a:nvGrpSpPr>
                      <a:grpSpPr>
                        <a:xfrm>
                          <a:off x="3867144" y="3152772"/>
                          <a:ext cx="1133484" cy="776294"/>
                          <a:chOff x="1357290" y="2285992"/>
                          <a:chExt cx="5857916" cy="3786214"/>
                        </a:xfrm>
                      </a:grpSpPr>
                      <a:sp>
                        <a:nvSpPr>
                          <a:cNvPr id="115" name="Nuvem 114"/>
                          <a:cNvSpPr/>
                        </a:nvSpPr>
                        <a:spPr>
                          <a:xfrm>
                            <a:off x="1357290" y="2285992"/>
                            <a:ext cx="5857916" cy="3786214"/>
                          </a:xfrm>
                          <a:prstGeom prst="cloud">
                            <a:avLst/>
                          </a:prstGeom>
                        </a:spPr>
                        <a:txSp>
                          <a:txBody>
                            <a:bodyPr rtlCol="0" anchor="ctr"/>
                            <a:lstStyle>
                              <a:defPPr>
                                <a:defRPr lang="pt-B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pt-BR"/>
                            </a:p>
                          </a:txBody>
                          <a:useSpRect/>
                        </a:txSp>
                        <a:style>
                          <a:lnRef idx="1">
                            <a:schemeClr val="accent1"/>
                          </a:lnRef>
                          <a:fillRef idx="2">
                            <a:schemeClr val="accent1"/>
                          </a:fillRef>
                          <a:effectRef idx="1">
                            <a:schemeClr val="accent1"/>
                          </a:effectRef>
                          <a:fontRef idx="minor">
                            <a:schemeClr val="dk1"/>
                          </a:fontRef>
                        </a:style>
                      </a:sp>
                      <a:cxnSp>
                        <a:nvCxnSpPr>
                          <a:cNvPr id="116" name="Conector reto 115"/>
                          <a:cNvCxnSpPr>
                            <a:stCxn id="135" idx="1"/>
                          </a:cNvCxnSpPr>
                        </a:nvCxnSpPr>
                        <a:spPr>
                          <a:xfrm rot="10800000">
                            <a:off x="2243122" y="4127795"/>
                            <a:ext cx="538962" cy="1819"/>
                          </a:xfrm>
                          <a:prstGeom prst="line">
                            <a:avLst/>
                          </a:prstGeom>
                        </a:spPr>
                        <a:style>
                          <a:lnRef idx="3">
                            <a:schemeClr val="accent1"/>
                          </a:lnRef>
                          <a:fillRef idx="0">
                            <a:schemeClr val="accent1"/>
                          </a:fillRef>
                          <a:effectRef idx="2">
                            <a:schemeClr val="accent1"/>
                          </a:effectRef>
                          <a:fontRef idx="minor">
                            <a:schemeClr val="tx1"/>
                          </a:fontRef>
                        </a:style>
                      </a:cxnSp>
                      <a:cxnSp>
                        <a:nvCxnSpPr>
                          <a:cNvPr id="117" name="Conector reto 116"/>
                          <a:cNvCxnSpPr/>
                        </a:nvCxnSpPr>
                        <a:spPr>
                          <a:xfrm rot="5400000" flipH="1" flipV="1">
                            <a:off x="2038549" y="3923275"/>
                            <a:ext cx="409145" cy="1712"/>
                          </a:xfrm>
                          <a:prstGeom prst="line">
                            <a:avLst/>
                          </a:prstGeom>
                        </a:spPr>
                        <a:style>
                          <a:lnRef idx="3">
                            <a:schemeClr val="accent1"/>
                          </a:lnRef>
                          <a:fillRef idx="0">
                            <a:schemeClr val="accent1"/>
                          </a:fillRef>
                          <a:effectRef idx="2">
                            <a:schemeClr val="accent1"/>
                          </a:effectRef>
                          <a:fontRef idx="minor">
                            <a:schemeClr val="tx1"/>
                          </a:fontRef>
                        </a:style>
                      </a:cxnSp>
                      <a:cxnSp>
                        <a:nvCxnSpPr>
                          <a:cNvPr id="118" name="Conector reto 117"/>
                          <a:cNvCxnSpPr/>
                        </a:nvCxnSpPr>
                        <a:spPr>
                          <a:xfrm rot="10800000">
                            <a:off x="1935144" y="3718649"/>
                            <a:ext cx="307977" cy="1819"/>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119" name="Conector reto 118"/>
                          <a:cNvCxnSpPr/>
                        </a:nvCxnSpPr>
                        <a:spPr>
                          <a:xfrm rot="5400000">
                            <a:off x="2257264" y="4127847"/>
                            <a:ext cx="2127554" cy="1712"/>
                          </a:xfrm>
                          <a:prstGeom prst="line">
                            <a:avLst/>
                          </a:prstGeom>
                        </a:spPr>
                        <a:style>
                          <a:lnRef idx="3">
                            <a:schemeClr val="accent1"/>
                          </a:lnRef>
                          <a:fillRef idx="0">
                            <a:schemeClr val="accent1"/>
                          </a:fillRef>
                          <a:effectRef idx="2">
                            <a:schemeClr val="accent1"/>
                          </a:effectRef>
                          <a:fontRef idx="minor">
                            <a:schemeClr val="tx1"/>
                          </a:fontRef>
                        </a:style>
                      </a:cxnSp>
                      <a:cxnSp>
                        <a:nvCxnSpPr>
                          <a:cNvPr id="120" name="Conector reto 119"/>
                          <a:cNvCxnSpPr/>
                        </a:nvCxnSpPr>
                        <a:spPr>
                          <a:xfrm rot="5400000">
                            <a:off x="2601321" y="4168762"/>
                            <a:ext cx="2209383" cy="1712"/>
                          </a:xfrm>
                          <a:prstGeom prst="line">
                            <a:avLst/>
                          </a:prstGeom>
                        </a:spPr>
                        <a:style>
                          <a:lnRef idx="3">
                            <a:schemeClr val="accent1"/>
                          </a:lnRef>
                          <a:fillRef idx="0">
                            <a:schemeClr val="accent1"/>
                          </a:fillRef>
                          <a:effectRef idx="2">
                            <a:schemeClr val="accent1"/>
                          </a:effectRef>
                          <a:fontRef idx="minor">
                            <a:schemeClr val="tx1"/>
                          </a:fontRef>
                        </a:style>
                      </a:cxnSp>
                      <a:cxnSp>
                        <a:nvCxnSpPr>
                          <a:cNvPr id="121" name="Conector reto 120"/>
                          <a:cNvCxnSpPr/>
                        </a:nvCxnSpPr>
                        <a:spPr>
                          <a:xfrm rot="5400000">
                            <a:off x="3797150" y="4127847"/>
                            <a:ext cx="2127554" cy="1712"/>
                          </a:xfrm>
                          <a:prstGeom prst="line">
                            <a:avLst/>
                          </a:prstGeom>
                        </a:spPr>
                        <a:style>
                          <a:lnRef idx="3">
                            <a:schemeClr val="accent1"/>
                          </a:lnRef>
                          <a:fillRef idx="0">
                            <a:schemeClr val="accent1"/>
                          </a:fillRef>
                          <a:effectRef idx="2">
                            <a:schemeClr val="accent1"/>
                          </a:effectRef>
                          <a:fontRef idx="minor">
                            <a:schemeClr val="tx1"/>
                          </a:fontRef>
                        </a:style>
                      </a:cxnSp>
                      <a:cxnSp>
                        <a:nvCxnSpPr>
                          <a:cNvPr id="122" name="Conector reto 121"/>
                          <a:cNvCxnSpPr/>
                        </a:nvCxnSpPr>
                        <a:spPr>
                          <a:xfrm>
                            <a:off x="3706013" y="3064017"/>
                            <a:ext cx="461966" cy="1819"/>
                          </a:xfrm>
                          <a:prstGeom prst="line">
                            <a:avLst/>
                          </a:prstGeom>
                        </a:spPr>
                        <a:style>
                          <a:lnRef idx="3">
                            <a:schemeClr val="accent1"/>
                          </a:lnRef>
                          <a:fillRef idx="0">
                            <a:schemeClr val="accent1"/>
                          </a:fillRef>
                          <a:effectRef idx="2">
                            <a:schemeClr val="accent1"/>
                          </a:effectRef>
                          <a:fontRef idx="minor">
                            <a:schemeClr val="tx1"/>
                          </a:fontRef>
                        </a:style>
                      </a:cxnSp>
                      <a:cxnSp>
                        <a:nvCxnSpPr>
                          <a:cNvPr id="123" name="Conector reto 122"/>
                          <a:cNvCxnSpPr/>
                        </a:nvCxnSpPr>
                        <a:spPr>
                          <a:xfrm rot="5400000" flipH="1" flipV="1">
                            <a:off x="4045235" y="2941327"/>
                            <a:ext cx="245487" cy="1712"/>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124" name="Conector reto 123"/>
                          <a:cNvCxnSpPr/>
                        </a:nvCxnSpPr>
                        <a:spPr>
                          <a:xfrm rot="10800000">
                            <a:off x="2936070" y="3064017"/>
                            <a:ext cx="384971" cy="1819"/>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125" name="Conector reto 124"/>
                          <a:cNvCxnSpPr/>
                        </a:nvCxnSpPr>
                        <a:spPr>
                          <a:xfrm rot="10800000">
                            <a:off x="2936070" y="5191570"/>
                            <a:ext cx="384971" cy="1819"/>
                          </a:xfrm>
                          <a:prstGeom prst="line">
                            <a:avLst/>
                          </a:prstGeom>
                        </a:spPr>
                        <a:style>
                          <a:lnRef idx="3">
                            <a:schemeClr val="accent1"/>
                          </a:lnRef>
                          <a:fillRef idx="0">
                            <a:schemeClr val="accent1"/>
                          </a:fillRef>
                          <a:effectRef idx="2">
                            <a:schemeClr val="accent1"/>
                          </a:effectRef>
                          <a:fontRef idx="minor">
                            <a:schemeClr val="tx1"/>
                          </a:fontRef>
                        </a:style>
                      </a:cxnSp>
                      <a:cxnSp>
                        <a:nvCxnSpPr>
                          <a:cNvPr id="126" name="Conector reto 125"/>
                          <a:cNvCxnSpPr/>
                        </a:nvCxnSpPr>
                        <a:spPr>
                          <a:xfrm rot="5400000">
                            <a:off x="2772412" y="5355282"/>
                            <a:ext cx="327316" cy="1712"/>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127" name="Conector reto 126"/>
                          <a:cNvCxnSpPr/>
                        </a:nvCxnSpPr>
                        <a:spPr>
                          <a:xfrm rot="5400000">
                            <a:off x="3501440" y="5478025"/>
                            <a:ext cx="409145" cy="1712"/>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128" name="Conector reto 127"/>
                          <a:cNvCxnSpPr/>
                        </a:nvCxnSpPr>
                        <a:spPr>
                          <a:xfrm rot="10800000">
                            <a:off x="4552950" y="5191570"/>
                            <a:ext cx="307977" cy="1819"/>
                          </a:xfrm>
                          <a:prstGeom prst="line">
                            <a:avLst/>
                          </a:prstGeom>
                        </a:spPr>
                        <a:style>
                          <a:lnRef idx="3">
                            <a:schemeClr val="accent1"/>
                          </a:lnRef>
                          <a:fillRef idx="0">
                            <a:schemeClr val="accent1"/>
                          </a:fillRef>
                          <a:effectRef idx="2">
                            <a:schemeClr val="accent1"/>
                          </a:effectRef>
                          <a:fontRef idx="minor">
                            <a:schemeClr val="tx1"/>
                          </a:fontRef>
                        </a:style>
                      </a:cxnSp>
                      <a:cxnSp>
                        <a:nvCxnSpPr>
                          <a:cNvPr id="129" name="Conector reto 128"/>
                          <a:cNvCxnSpPr/>
                        </a:nvCxnSpPr>
                        <a:spPr>
                          <a:xfrm rot="5400000">
                            <a:off x="4348377" y="5396196"/>
                            <a:ext cx="409145" cy="1712"/>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130" name="Conector reto 129"/>
                          <a:cNvCxnSpPr/>
                        </a:nvCxnSpPr>
                        <a:spPr>
                          <a:xfrm>
                            <a:off x="4860927" y="3064017"/>
                            <a:ext cx="1231909" cy="1819"/>
                          </a:xfrm>
                          <a:prstGeom prst="line">
                            <a:avLst/>
                          </a:prstGeom>
                        </a:spPr>
                        <a:style>
                          <a:lnRef idx="3">
                            <a:schemeClr val="accent1"/>
                          </a:lnRef>
                          <a:fillRef idx="0">
                            <a:schemeClr val="accent1"/>
                          </a:fillRef>
                          <a:effectRef idx="2">
                            <a:schemeClr val="accent1"/>
                          </a:effectRef>
                          <a:fontRef idx="minor">
                            <a:schemeClr val="tx1"/>
                          </a:fontRef>
                        </a:style>
                      </a:cxnSp>
                      <a:cxnSp>
                        <a:nvCxnSpPr>
                          <a:cNvPr id="131" name="Conector reto 130"/>
                          <a:cNvCxnSpPr/>
                        </a:nvCxnSpPr>
                        <a:spPr>
                          <a:xfrm rot="5400000" flipH="1" flipV="1">
                            <a:off x="5847349" y="2818584"/>
                            <a:ext cx="490974" cy="1712"/>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132" name="Conector reto 131"/>
                          <a:cNvCxnSpPr>
                            <a:stCxn id="135" idx="3"/>
                          </a:cNvCxnSpPr>
                        </a:nvCxnSpPr>
                        <a:spPr>
                          <a:xfrm>
                            <a:off x="5630870" y="4127795"/>
                            <a:ext cx="846937" cy="1819"/>
                          </a:xfrm>
                          <a:prstGeom prst="line">
                            <a:avLst/>
                          </a:prstGeom>
                        </a:spPr>
                        <a:style>
                          <a:lnRef idx="3">
                            <a:schemeClr val="accent1"/>
                          </a:lnRef>
                          <a:fillRef idx="0">
                            <a:schemeClr val="accent1"/>
                          </a:fillRef>
                          <a:effectRef idx="2">
                            <a:schemeClr val="accent1"/>
                          </a:effectRef>
                          <a:fontRef idx="minor">
                            <a:schemeClr val="tx1"/>
                          </a:fontRef>
                        </a:style>
                      </a:cxnSp>
                      <a:cxnSp>
                        <a:nvCxnSpPr>
                          <a:cNvPr id="133" name="Conector reto 132"/>
                          <a:cNvCxnSpPr/>
                        </a:nvCxnSpPr>
                        <a:spPr>
                          <a:xfrm rot="5400000" flipH="1" flipV="1">
                            <a:off x="6150491" y="3800531"/>
                            <a:ext cx="654632" cy="1712"/>
                          </a:xfrm>
                          <a:prstGeom prst="line">
                            <a:avLst/>
                          </a:prstGeom>
                        </a:spPr>
                        <a:style>
                          <a:lnRef idx="3">
                            <a:schemeClr val="accent1"/>
                          </a:lnRef>
                          <a:fillRef idx="0">
                            <a:schemeClr val="accent1"/>
                          </a:fillRef>
                          <a:effectRef idx="2">
                            <a:schemeClr val="accent1"/>
                          </a:effectRef>
                          <a:fontRef idx="minor">
                            <a:schemeClr val="tx1"/>
                          </a:fontRef>
                        </a:style>
                      </a:cxnSp>
                      <a:cxnSp>
                        <a:nvCxnSpPr>
                          <a:cNvPr id="134" name="Conector reto 133"/>
                          <a:cNvCxnSpPr/>
                        </a:nvCxnSpPr>
                        <a:spPr>
                          <a:xfrm>
                            <a:off x="6477807" y="3473162"/>
                            <a:ext cx="384971" cy="1819"/>
                          </a:xfrm>
                          <a:prstGeom prst="line">
                            <a:avLst/>
                          </a:prstGeom>
                          <a:ln>
                            <a:tailEnd type="oval"/>
                          </a:ln>
                        </a:spPr>
                        <a:style>
                          <a:lnRef idx="3">
                            <a:schemeClr val="accent1"/>
                          </a:lnRef>
                          <a:fillRef idx="0">
                            <a:schemeClr val="accent1"/>
                          </a:fillRef>
                          <a:effectRef idx="2">
                            <a:schemeClr val="accent1"/>
                          </a:effectRef>
                          <a:fontRef idx="minor">
                            <a:schemeClr val="tx1"/>
                          </a:fontRef>
                        </a:style>
                      </a:cxnSp>
                      <a:sp>
                        <a:nvSpPr>
                          <a:cNvPr id="135" name="Retângulo 134"/>
                          <a:cNvSpPr/>
                        </a:nvSpPr>
                        <a:spPr>
                          <a:xfrm>
                            <a:off x="2782083" y="3309502"/>
                            <a:ext cx="2848791" cy="1636581"/>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p>
                          </a:txBody>
                          <a:useSpRect/>
                        </a:txSp>
                        <a:style>
                          <a:lnRef idx="1">
                            <a:schemeClr val="accent1"/>
                          </a:lnRef>
                          <a:fillRef idx="3">
                            <a:schemeClr val="accent1"/>
                          </a:fillRef>
                          <a:effectRef idx="2">
                            <a:schemeClr val="accent1"/>
                          </a:effectRef>
                          <a:fontRef idx="minor">
                            <a:schemeClr val="lt1"/>
                          </a:fontRef>
                        </a:style>
                      </a:sp>
                    </a:grpSp>
                    <a:grpSp>
                      <a:nvGrpSpPr>
                        <a:cNvPr id="6" name="Grupo 64"/>
                        <a:cNvGrpSpPr/>
                      </a:nvGrpSpPr>
                      <a:grpSpPr>
                        <a:xfrm>
                          <a:off x="2894382" y="3220367"/>
                          <a:ext cx="1133484" cy="776294"/>
                          <a:chOff x="1357290" y="2285992"/>
                          <a:chExt cx="5857916" cy="3786214"/>
                        </a:xfrm>
                      </a:grpSpPr>
                      <a:sp>
                        <a:nvSpPr>
                          <a:cNvPr id="66" name="Nuvem 65"/>
                          <a:cNvSpPr/>
                        </a:nvSpPr>
                        <a:spPr>
                          <a:xfrm>
                            <a:off x="1357290" y="2285992"/>
                            <a:ext cx="5857916" cy="3786214"/>
                          </a:xfrm>
                          <a:prstGeom prst="cloud">
                            <a:avLst/>
                          </a:prstGeom>
                        </a:spPr>
                        <a:txSp>
                          <a:txBody>
                            <a:bodyPr rtlCol="0" anchor="ctr"/>
                            <a:lstStyle>
                              <a:defPPr>
                                <a:defRPr lang="pt-B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pt-BR"/>
                            </a:p>
                          </a:txBody>
                          <a:useSpRect/>
                        </a:txSp>
                        <a:style>
                          <a:lnRef idx="1">
                            <a:schemeClr val="accent1"/>
                          </a:lnRef>
                          <a:fillRef idx="2">
                            <a:schemeClr val="accent1"/>
                          </a:fillRef>
                          <a:effectRef idx="1">
                            <a:schemeClr val="accent1"/>
                          </a:effectRef>
                          <a:fontRef idx="minor">
                            <a:schemeClr val="dk1"/>
                          </a:fontRef>
                        </a:style>
                      </a:sp>
                      <a:cxnSp>
                        <a:nvCxnSpPr>
                          <a:cNvPr id="88" name="Conector reto 87"/>
                          <a:cNvCxnSpPr>
                            <a:stCxn id="113" idx="1"/>
                          </a:cNvCxnSpPr>
                        </a:nvCxnSpPr>
                        <a:spPr>
                          <a:xfrm rot="10800000">
                            <a:off x="2243122" y="4127795"/>
                            <a:ext cx="538962" cy="1819"/>
                          </a:xfrm>
                          <a:prstGeom prst="line">
                            <a:avLst/>
                          </a:prstGeom>
                        </a:spPr>
                        <a:style>
                          <a:lnRef idx="3">
                            <a:schemeClr val="accent1"/>
                          </a:lnRef>
                          <a:fillRef idx="0">
                            <a:schemeClr val="accent1"/>
                          </a:fillRef>
                          <a:effectRef idx="2">
                            <a:schemeClr val="accent1"/>
                          </a:effectRef>
                          <a:fontRef idx="minor">
                            <a:schemeClr val="tx1"/>
                          </a:fontRef>
                        </a:style>
                      </a:cxnSp>
                      <a:cxnSp>
                        <a:nvCxnSpPr>
                          <a:cNvPr id="90" name="Conector reto 89"/>
                          <a:cNvCxnSpPr/>
                        </a:nvCxnSpPr>
                        <a:spPr>
                          <a:xfrm rot="5400000" flipH="1" flipV="1">
                            <a:off x="2038549" y="3923275"/>
                            <a:ext cx="409145" cy="1712"/>
                          </a:xfrm>
                          <a:prstGeom prst="line">
                            <a:avLst/>
                          </a:prstGeom>
                        </a:spPr>
                        <a:style>
                          <a:lnRef idx="3">
                            <a:schemeClr val="accent1"/>
                          </a:lnRef>
                          <a:fillRef idx="0">
                            <a:schemeClr val="accent1"/>
                          </a:fillRef>
                          <a:effectRef idx="2">
                            <a:schemeClr val="accent1"/>
                          </a:effectRef>
                          <a:fontRef idx="minor">
                            <a:schemeClr val="tx1"/>
                          </a:fontRef>
                        </a:style>
                      </a:cxnSp>
                      <a:cxnSp>
                        <a:nvCxnSpPr>
                          <a:cNvPr id="92" name="Conector reto 91"/>
                          <a:cNvCxnSpPr/>
                        </a:nvCxnSpPr>
                        <a:spPr>
                          <a:xfrm rot="10800000">
                            <a:off x="1935144" y="3718649"/>
                            <a:ext cx="307977" cy="1819"/>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95" name="Conector reto 94"/>
                          <a:cNvCxnSpPr/>
                        </a:nvCxnSpPr>
                        <a:spPr>
                          <a:xfrm rot="5400000">
                            <a:off x="2257264" y="4127847"/>
                            <a:ext cx="2127554" cy="1712"/>
                          </a:xfrm>
                          <a:prstGeom prst="line">
                            <a:avLst/>
                          </a:prstGeom>
                        </a:spPr>
                        <a:style>
                          <a:lnRef idx="3">
                            <a:schemeClr val="accent1"/>
                          </a:lnRef>
                          <a:fillRef idx="0">
                            <a:schemeClr val="accent1"/>
                          </a:fillRef>
                          <a:effectRef idx="2">
                            <a:schemeClr val="accent1"/>
                          </a:effectRef>
                          <a:fontRef idx="minor">
                            <a:schemeClr val="tx1"/>
                          </a:fontRef>
                        </a:style>
                      </a:cxnSp>
                      <a:cxnSp>
                        <a:nvCxnSpPr>
                          <a:cNvPr id="97" name="Conector reto 96"/>
                          <a:cNvCxnSpPr/>
                        </a:nvCxnSpPr>
                        <a:spPr>
                          <a:xfrm rot="5400000">
                            <a:off x="2601321" y="4168762"/>
                            <a:ext cx="2209383" cy="1712"/>
                          </a:xfrm>
                          <a:prstGeom prst="line">
                            <a:avLst/>
                          </a:prstGeom>
                        </a:spPr>
                        <a:style>
                          <a:lnRef idx="3">
                            <a:schemeClr val="accent1"/>
                          </a:lnRef>
                          <a:fillRef idx="0">
                            <a:schemeClr val="accent1"/>
                          </a:fillRef>
                          <a:effectRef idx="2">
                            <a:schemeClr val="accent1"/>
                          </a:effectRef>
                          <a:fontRef idx="minor">
                            <a:schemeClr val="tx1"/>
                          </a:fontRef>
                        </a:style>
                      </a:cxnSp>
                      <a:cxnSp>
                        <a:nvCxnSpPr>
                          <a:cNvPr id="99" name="Conector reto 98"/>
                          <a:cNvCxnSpPr/>
                        </a:nvCxnSpPr>
                        <a:spPr>
                          <a:xfrm rot="5400000">
                            <a:off x="3797150" y="4127847"/>
                            <a:ext cx="2127554" cy="1712"/>
                          </a:xfrm>
                          <a:prstGeom prst="line">
                            <a:avLst/>
                          </a:prstGeom>
                        </a:spPr>
                        <a:style>
                          <a:lnRef idx="3">
                            <a:schemeClr val="accent1"/>
                          </a:lnRef>
                          <a:fillRef idx="0">
                            <a:schemeClr val="accent1"/>
                          </a:fillRef>
                          <a:effectRef idx="2">
                            <a:schemeClr val="accent1"/>
                          </a:effectRef>
                          <a:fontRef idx="minor">
                            <a:schemeClr val="tx1"/>
                          </a:fontRef>
                        </a:style>
                      </a:cxnSp>
                      <a:cxnSp>
                        <a:nvCxnSpPr>
                          <a:cNvPr id="100" name="Conector reto 99"/>
                          <a:cNvCxnSpPr/>
                        </a:nvCxnSpPr>
                        <a:spPr>
                          <a:xfrm>
                            <a:off x="3706013" y="3064017"/>
                            <a:ext cx="461966" cy="1819"/>
                          </a:xfrm>
                          <a:prstGeom prst="line">
                            <a:avLst/>
                          </a:prstGeom>
                        </a:spPr>
                        <a:style>
                          <a:lnRef idx="3">
                            <a:schemeClr val="accent1"/>
                          </a:lnRef>
                          <a:fillRef idx="0">
                            <a:schemeClr val="accent1"/>
                          </a:fillRef>
                          <a:effectRef idx="2">
                            <a:schemeClr val="accent1"/>
                          </a:effectRef>
                          <a:fontRef idx="minor">
                            <a:schemeClr val="tx1"/>
                          </a:fontRef>
                        </a:style>
                      </a:cxnSp>
                      <a:cxnSp>
                        <a:nvCxnSpPr>
                          <a:cNvPr id="101" name="Conector reto 100"/>
                          <a:cNvCxnSpPr/>
                        </a:nvCxnSpPr>
                        <a:spPr>
                          <a:xfrm rot="5400000" flipH="1" flipV="1">
                            <a:off x="4045235" y="2941327"/>
                            <a:ext cx="245487" cy="1712"/>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102" name="Conector reto 101"/>
                          <a:cNvCxnSpPr/>
                        </a:nvCxnSpPr>
                        <a:spPr>
                          <a:xfrm rot="10800000">
                            <a:off x="2936070" y="3064017"/>
                            <a:ext cx="384971" cy="1819"/>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103" name="Conector reto 102"/>
                          <a:cNvCxnSpPr/>
                        </a:nvCxnSpPr>
                        <a:spPr>
                          <a:xfrm rot="10800000">
                            <a:off x="2936070" y="5191570"/>
                            <a:ext cx="384971" cy="1819"/>
                          </a:xfrm>
                          <a:prstGeom prst="line">
                            <a:avLst/>
                          </a:prstGeom>
                        </a:spPr>
                        <a:style>
                          <a:lnRef idx="3">
                            <a:schemeClr val="accent1"/>
                          </a:lnRef>
                          <a:fillRef idx="0">
                            <a:schemeClr val="accent1"/>
                          </a:fillRef>
                          <a:effectRef idx="2">
                            <a:schemeClr val="accent1"/>
                          </a:effectRef>
                          <a:fontRef idx="minor">
                            <a:schemeClr val="tx1"/>
                          </a:fontRef>
                        </a:style>
                      </a:cxnSp>
                      <a:cxnSp>
                        <a:nvCxnSpPr>
                          <a:cNvPr id="104" name="Conector reto 103"/>
                          <a:cNvCxnSpPr/>
                        </a:nvCxnSpPr>
                        <a:spPr>
                          <a:xfrm rot="5400000">
                            <a:off x="2772412" y="5355282"/>
                            <a:ext cx="327316" cy="1712"/>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105" name="Conector reto 104"/>
                          <a:cNvCxnSpPr/>
                        </a:nvCxnSpPr>
                        <a:spPr>
                          <a:xfrm rot="5400000">
                            <a:off x="3501440" y="5478025"/>
                            <a:ext cx="409145" cy="1712"/>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106" name="Conector reto 105"/>
                          <a:cNvCxnSpPr/>
                        </a:nvCxnSpPr>
                        <a:spPr>
                          <a:xfrm rot="10800000">
                            <a:off x="4552950" y="5191570"/>
                            <a:ext cx="307977" cy="1819"/>
                          </a:xfrm>
                          <a:prstGeom prst="line">
                            <a:avLst/>
                          </a:prstGeom>
                        </a:spPr>
                        <a:style>
                          <a:lnRef idx="3">
                            <a:schemeClr val="accent1"/>
                          </a:lnRef>
                          <a:fillRef idx="0">
                            <a:schemeClr val="accent1"/>
                          </a:fillRef>
                          <a:effectRef idx="2">
                            <a:schemeClr val="accent1"/>
                          </a:effectRef>
                          <a:fontRef idx="minor">
                            <a:schemeClr val="tx1"/>
                          </a:fontRef>
                        </a:style>
                      </a:cxnSp>
                      <a:cxnSp>
                        <a:nvCxnSpPr>
                          <a:cNvPr id="107" name="Conector reto 106"/>
                          <a:cNvCxnSpPr/>
                        </a:nvCxnSpPr>
                        <a:spPr>
                          <a:xfrm rot="5400000">
                            <a:off x="4348377" y="5396196"/>
                            <a:ext cx="409145" cy="1712"/>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108" name="Conector reto 107"/>
                          <a:cNvCxnSpPr/>
                        </a:nvCxnSpPr>
                        <a:spPr>
                          <a:xfrm>
                            <a:off x="4860927" y="3064017"/>
                            <a:ext cx="1231909" cy="1819"/>
                          </a:xfrm>
                          <a:prstGeom prst="line">
                            <a:avLst/>
                          </a:prstGeom>
                        </a:spPr>
                        <a:style>
                          <a:lnRef idx="3">
                            <a:schemeClr val="accent1"/>
                          </a:lnRef>
                          <a:fillRef idx="0">
                            <a:schemeClr val="accent1"/>
                          </a:fillRef>
                          <a:effectRef idx="2">
                            <a:schemeClr val="accent1"/>
                          </a:effectRef>
                          <a:fontRef idx="minor">
                            <a:schemeClr val="tx1"/>
                          </a:fontRef>
                        </a:style>
                      </a:cxnSp>
                      <a:cxnSp>
                        <a:nvCxnSpPr>
                          <a:cNvPr id="109" name="Conector reto 108"/>
                          <a:cNvCxnSpPr/>
                        </a:nvCxnSpPr>
                        <a:spPr>
                          <a:xfrm rot="5400000" flipH="1" flipV="1">
                            <a:off x="5847349" y="2818584"/>
                            <a:ext cx="490974" cy="1712"/>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110" name="Conector reto 109"/>
                          <a:cNvCxnSpPr>
                            <a:stCxn id="113" idx="3"/>
                          </a:cNvCxnSpPr>
                        </a:nvCxnSpPr>
                        <a:spPr>
                          <a:xfrm>
                            <a:off x="5630870" y="4127795"/>
                            <a:ext cx="846937" cy="1819"/>
                          </a:xfrm>
                          <a:prstGeom prst="line">
                            <a:avLst/>
                          </a:prstGeom>
                        </a:spPr>
                        <a:style>
                          <a:lnRef idx="3">
                            <a:schemeClr val="accent1"/>
                          </a:lnRef>
                          <a:fillRef idx="0">
                            <a:schemeClr val="accent1"/>
                          </a:fillRef>
                          <a:effectRef idx="2">
                            <a:schemeClr val="accent1"/>
                          </a:effectRef>
                          <a:fontRef idx="minor">
                            <a:schemeClr val="tx1"/>
                          </a:fontRef>
                        </a:style>
                      </a:cxnSp>
                      <a:cxnSp>
                        <a:nvCxnSpPr>
                          <a:cNvPr id="111" name="Conector reto 110"/>
                          <a:cNvCxnSpPr/>
                        </a:nvCxnSpPr>
                        <a:spPr>
                          <a:xfrm rot="5400000" flipH="1" flipV="1">
                            <a:off x="6150491" y="3800531"/>
                            <a:ext cx="654632" cy="1712"/>
                          </a:xfrm>
                          <a:prstGeom prst="line">
                            <a:avLst/>
                          </a:prstGeom>
                        </a:spPr>
                        <a:style>
                          <a:lnRef idx="3">
                            <a:schemeClr val="accent1"/>
                          </a:lnRef>
                          <a:fillRef idx="0">
                            <a:schemeClr val="accent1"/>
                          </a:fillRef>
                          <a:effectRef idx="2">
                            <a:schemeClr val="accent1"/>
                          </a:effectRef>
                          <a:fontRef idx="minor">
                            <a:schemeClr val="tx1"/>
                          </a:fontRef>
                        </a:style>
                      </a:cxnSp>
                      <a:cxnSp>
                        <a:nvCxnSpPr>
                          <a:cNvPr id="112" name="Conector reto 111"/>
                          <a:cNvCxnSpPr/>
                        </a:nvCxnSpPr>
                        <a:spPr>
                          <a:xfrm>
                            <a:off x="6477807" y="3473162"/>
                            <a:ext cx="384971" cy="1819"/>
                          </a:xfrm>
                          <a:prstGeom prst="line">
                            <a:avLst/>
                          </a:prstGeom>
                          <a:ln>
                            <a:tailEnd type="oval"/>
                          </a:ln>
                        </a:spPr>
                        <a:style>
                          <a:lnRef idx="3">
                            <a:schemeClr val="accent1"/>
                          </a:lnRef>
                          <a:fillRef idx="0">
                            <a:schemeClr val="accent1"/>
                          </a:fillRef>
                          <a:effectRef idx="2">
                            <a:schemeClr val="accent1"/>
                          </a:effectRef>
                          <a:fontRef idx="minor">
                            <a:schemeClr val="tx1"/>
                          </a:fontRef>
                        </a:style>
                      </a:cxnSp>
                      <a:sp>
                        <a:nvSpPr>
                          <a:cNvPr id="113" name="Retângulo 112"/>
                          <a:cNvSpPr/>
                        </a:nvSpPr>
                        <a:spPr>
                          <a:xfrm>
                            <a:off x="2782083" y="3309502"/>
                            <a:ext cx="2848791" cy="1636581"/>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p>
                          </a:txBody>
                          <a:useSpRect/>
                        </a:txSp>
                        <a:style>
                          <a:lnRef idx="1">
                            <a:schemeClr val="accent1"/>
                          </a:lnRef>
                          <a:fillRef idx="3">
                            <a:schemeClr val="accent1"/>
                          </a:fillRef>
                          <a:effectRef idx="2">
                            <a:schemeClr val="accent1"/>
                          </a:effectRef>
                          <a:fontRef idx="minor">
                            <a:schemeClr val="lt1"/>
                          </a:fontRef>
                        </a:style>
                      </a:sp>
                    </a:grpSp>
                    <a:grpSp>
                      <a:nvGrpSpPr>
                        <a:cNvPr id="7" name="Grupo 157"/>
                        <a:cNvGrpSpPr/>
                      </a:nvGrpSpPr>
                      <a:grpSpPr>
                        <a:xfrm>
                          <a:off x="3009888" y="3857628"/>
                          <a:ext cx="1133484" cy="776294"/>
                          <a:chOff x="1357290" y="2285992"/>
                          <a:chExt cx="5857916" cy="3786214"/>
                        </a:xfrm>
                      </a:grpSpPr>
                      <a:sp>
                        <a:nvSpPr>
                          <a:cNvPr id="159" name="Nuvem 158"/>
                          <a:cNvSpPr/>
                        </a:nvSpPr>
                        <a:spPr>
                          <a:xfrm>
                            <a:off x="1357290" y="2285992"/>
                            <a:ext cx="5857916" cy="3786214"/>
                          </a:xfrm>
                          <a:prstGeom prst="cloud">
                            <a:avLst/>
                          </a:prstGeom>
                        </a:spPr>
                        <a:txSp>
                          <a:txBody>
                            <a:bodyPr rtlCol="0" anchor="ctr"/>
                            <a:lstStyle>
                              <a:defPPr>
                                <a:defRPr lang="pt-B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pt-BR"/>
                            </a:p>
                          </a:txBody>
                          <a:useSpRect/>
                        </a:txSp>
                        <a:style>
                          <a:lnRef idx="1">
                            <a:schemeClr val="accent1"/>
                          </a:lnRef>
                          <a:fillRef idx="2">
                            <a:schemeClr val="accent1"/>
                          </a:fillRef>
                          <a:effectRef idx="1">
                            <a:schemeClr val="accent1"/>
                          </a:effectRef>
                          <a:fontRef idx="minor">
                            <a:schemeClr val="dk1"/>
                          </a:fontRef>
                        </a:style>
                      </a:sp>
                      <a:cxnSp>
                        <a:nvCxnSpPr>
                          <a:cNvPr id="160" name="Conector reto 159"/>
                          <a:cNvCxnSpPr>
                            <a:stCxn id="179" idx="1"/>
                          </a:cNvCxnSpPr>
                        </a:nvCxnSpPr>
                        <a:spPr>
                          <a:xfrm rot="10800000">
                            <a:off x="2243122" y="4127795"/>
                            <a:ext cx="538962" cy="1819"/>
                          </a:xfrm>
                          <a:prstGeom prst="line">
                            <a:avLst/>
                          </a:prstGeom>
                        </a:spPr>
                        <a:style>
                          <a:lnRef idx="3">
                            <a:schemeClr val="accent1"/>
                          </a:lnRef>
                          <a:fillRef idx="0">
                            <a:schemeClr val="accent1"/>
                          </a:fillRef>
                          <a:effectRef idx="2">
                            <a:schemeClr val="accent1"/>
                          </a:effectRef>
                          <a:fontRef idx="minor">
                            <a:schemeClr val="tx1"/>
                          </a:fontRef>
                        </a:style>
                      </a:cxnSp>
                      <a:cxnSp>
                        <a:nvCxnSpPr>
                          <a:cNvPr id="161" name="Conector reto 160"/>
                          <a:cNvCxnSpPr/>
                        </a:nvCxnSpPr>
                        <a:spPr>
                          <a:xfrm rot="5400000" flipH="1" flipV="1">
                            <a:off x="2038549" y="3923275"/>
                            <a:ext cx="409145" cy="1712"/>
                          </a:xfrm>
                          <a:prstGeom prst="line">
                            <a:avLst/>
                          </a:prstGeom>
                        </a:spPr>
                        <a:style>
                          <a:lnRef idx="3">
                            <a:schemeClr val="accent1"/>
                          </a:lnRef>
                          <a:fillRef idx="0">
                            <a:schemeClr val="accent1"/>
                          </a:fillRef>
                          <a:effectRef idx="2">
                            <a:schemeClr val="accent1"/>
                          </a:effectRef>
                          <a:fontRef idx="minor">
                            <a:schemeClr val="tx1"/>
                          </a:fontRef>
                        </a:style>
                      </a:cxnSp>
                      <a:cxnSp>
                        <a:nvCxnSpPr>
                          <a:cNvPr id="162" name="Conector reto 161"/>
                          <a:cNvCxnSpPr/>
                        </a:nvCxnSpPr>
                        <a:spPr>
                          <a:xfrm rot="10800000">
                            <a:off x="1935144" y="3718649"/>
                            <a:ext cx="307977" cy="1819"/>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163" name="Conector reto 162"/>
                          <a:cNvCxnSpPr/>
                        </a:nvCxnSpPr>
                        <a:spPr>
                          <a:xfrm rot="5400000">
                            <a:off x="2257264" y="4127847"/>
                            <a:ext cx="2127554" cy="1712"/>
                          </a:xfrm>
                          <a:prstGeom prst="line">
                            <a:avLst/>
                          </a:prstGeom>
                        </a:spPr>
                        <a:style>
                          <a:lnRef idx="3">
                            <a:schemeClr val="accent1"/>
                          </a:lnRef>
                          <a:fillRef idx="0">
                            <a:schemeClr val="accent1"/>
                          </a:fillRef>
                          <a:effectRef idx="2">
                            <a:schemeClr val="accent1"/>
                          </a:effectRef>
                          <a:fontRef idx="minor">
                            <a:schemeClr val="tx1"/>
                          </a:fontRef>
                        </a:style>
                      </a:cxnSp>
                      <a:cxnSp>
                        <a:nvCxnSpPr>
                          <a:cNvPr id="164" name="Conector reto 163"/>
                          <a:cNvCxnSpPr/>
                        </a:nvCxnSpPr>
                        <a:spPr>
                          <a:xfrm rot="5400000">
                            <a:off x="2601321" y="4168762"/>
                            <a:ext cx="2209383" cy="1712"/>
                          </a:xfrm>
                          <a:prstGeom prst="line">
                            <a:avLst/>
                          </a:prstGeom>
                        </a:spPr>
                        <a:style>
                          <a:lnRef idx="3">
                            <a:schemeClr val="accent1"/>
                          </a:lnRef>
                          <a:fillRef idx="0">
                            <a:schemeClr val="accent1"/>
                          </a:fillRef>
                          <a:effectRef idx="2">
                            <a:schemeClr val="accent1"/>
                          </a:effectRef>
                          <a:fontRef idx="minor">
                            <a:schemeClr val="tx1"/>
                          </a:fontRef>
                        </a:style>
                      </a:cxnSp>
                      <a:cxnSp>
                        <a:nvCxnSpPr>
                          <a:cNvPr id="165" name="Conector reto 164"/>
                          <a:cNvCxnSpPr/>
                        </a:nvCxnSpPr>
                        <a:spPr>
                          <a:xfrm rot="5400000">
                            <a:off x="3797150" y="4127847"/>
                            <a:ext cx="2127554" cy="1712"/>
                          </a:xfrm>
                          <a:prstGeom prst="line">
                            <a:avLst/>
                          </a:prstGeom>
                        </a:spPr>
                        <a:style>
                          <a:lnRef idx="3">
                            <a:schemeClr val="accent1"/>
                          </a:lnRef>
                          <a:fillRef idx="0">
                            <a:schemeClr val="accent1"/>
                          </a:fillRef>
                          <a:effectRef idx="2">
                            <a:schemeClr val="accent1"/>
                          </a:effectRef>
                          <a:fontRef idx="minor">
                            <a:schemeClr val="tx1"/>
                          </a:fontRef>
                        </a:style>
                      </a:cxnSp>
                      <a:cxnSp>
                        <a:nvCxnSpPr>
                          <a:cNvPr id="166" name="Conector reto 165"/>
                          <a:cNvCxnSpPr/>
                        </a:nvCxnSpPr>
                        <a:spPr>
                          <a:xfrm>
                            <a:off x="3706013" y="3064017"/>
                            <a:ext cx="461966" cy="1819"/>
                          </a:xfrm>
                          <a:prstGeom prst="line">
                            <a:avLst/>
                          </a:prstGeom>
                        </a:spPr>
                        <a:style>
                          <a:lnRef idx="3">
                            <a:schemeClr val="accent1"/>
                          </a:lnRef>
                          <a:fillRef idx="0">
                            <a:schemeClr val="accent1"/>
                          </a:fillRef>
                          <a:effectRef idx="2">
                            <a:schemeClr val="accent1"/>
                          </a:effectRef>
                          <a:fontRef idx="minor">
                            <a:schemeClr val="tx1"/>
                          </a:fontRef>
                        </a:style>
                      </a:cxnSp>
                      <a:cxnSp>
                        <a:nvCxnSpPr>
                          <a:cNvPr id="167" name="Conector reto 166"/>
                          <a:cNvCxnSpPr/>
                        </a:nvCxnSpPr>
                        <a:spPr>
                          <a:xfrm rot="5400000" flipH="1" flipV="1">
                            <a:off x="4045235" y="2941327"/>
                            <a:ext cx="245487" cy="1712"/>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168" name="Conector reto 167"/>
                          <a:cNvCxnSpPr/>
                        </a:nvCxnSpPr>
                        <a:spPr>
                          <a:xfrm rot="10800000">
                            <a:off x="2936070" y="3064017"/>
                            <a:ext cx="384971" cy="1819"/>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169" name="Conector reto 168"/>
                          <a:cNvCxnSpPr/>
                        </a:nvCxnSpPr>
                        <a:spPr>
                          <a:xfrm rot="10800000">
                            <a:off x="2936070" y="5191570"/>
                            <a:ext cx="384971" cy="1819"/>
                          </a:xfrm>
                          <a:prstGeom prst="line">
                            <a:avLst/>
                          </a:prstGeom>
                        </a:spPr>
                        <a:style>
                          <a:lnRef idx="3">
                            <a:schemeClr val="accent1"/>
                          </a:lnRef>
                          <a:fillRef idx="0">
                            <a:schemeClr val="accent1"/>
                          </a:fillRef>
                          <a:effectRef idx="2">
                            <a:schemeClr val="accent1"/>
                          </a:effectRef>
                          <a:fontRef idx="minor">
                            <a:schemeClr val="tx1"/>
                          </a:fontRef>
                        </a:style>
                      </a:cxnSp>
                      <a:cxnSp>
                        <a:nvCxnSpPr>
                          <a:cNvPr id="170" name="Conector reto 169"/>
                          <a:cNvCxnSpPr/>
                        </a:nvCxnSpPr>
                        <a:spPr>
                          <a:xfrm rot="5400000">
                            <a:off x="2772412" y="5355282"/>
                            <a:ext cx="327316" cy="1712"/>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171" name="Conector reto 170"/>
                          <a:cNvCxnSpPr/>
                        </a:nvCxnSpPr>
                        <a:spPr>
                          <a:xfrm rot="5400000">
                            <a:off x="3501440" y="5478025"/>
                            <a:ext cx="409145" cy="1712"/>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172" name="Conector reto 171"/>
                          <a:cNvCxnSpPr/>
                        </a:nvCxnSpPr>
                        <a:spPr>
                          <a:xfrm rot="10800000">
                            <a:off x="4552950" y="5191570"/>
                            <a:ext cx="307977" cy="1819"/>
                          </a:xfrm>
                          <a:prstGeom prst="line">
                            <a:avLst/>
                          </a:prstGeom>
                        </a:spPr>
                        <a:style>
                          <a:lnRef idx="3">
                            <a:schemeClr val="accent1"/>
                          </a:lnRef>
                          <a:fillRef idx="0">
                            <a:schemeClr val="accent1"/>
                          </a:fillRef>
                          <a:effectRef idx="2">
                            <a:schemeClr val="accent1"/>
                          </a:effectRef>
                          <a:fontRef idx="minor">
                            <a:schemeClr val="tx1"/>
                          </a:fontRef>
                        </a:style>
                      </a:cxnSp>
                      <a:cxnSp>
                        <a:nvCxnSpPr>
                          <a:cNvPr id="173" name="Conector reto 172"/>
                          <a:cNvCxnSpPr/>
                        </a:nvCxnSpPr>
                        <a:spPr>
                          <a:xfrm rot="5400000">
                            <a:off x="4348377" y="5396196"/>
                            <a:ext cx="409145" cy="1712"/>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174" name="Conector reto 173"/>
                          <a:cNvCxnSpPr/>
                        </a:nvCxnSpPr>
                        <a:spPr>
                          <a:xfrm>
                            <a:off x="4860927" y="3064017"/>
                            <a:ext cx="1231909" cy="1819"/>
                          </a:xfrm>
                          <a:prstGeom prst="line">
                            <a:avLst/>
                          </a:prstGeom>
                        </a:spPr>
                        <a:style>
                          <a:lnRef idx="3">
                            <a:schemeClr val="accent1"/>
                          </a:lnRef>
                          <a:fillRef idx="0">
                            <a:schemeClr val="accent1"/>
                          </a:fillRef>
                          <a:effectRef idx="2">
                            <a:schemeClr val="accent1"/>
                          </a:effectRef>
                          <a:fontRef idx="minor">
                            <a:schemeClr val="tx1"/>
                          </a:fontRef>
                        </a:style>
                      </a:cxnSp>
                      <a:cxnSp>
                        <a:nvCxnSpPr>
                          <a:cNvPr id="175" name="Conector reto 174"/>
                          <a:cNvCxnSpPr/>
                        </a:nvCxnSpPr>
                        <a:spPr>
                          <a:xfrm rot="5400000" flipH="1" flipV="1">
                            <a:off x="5847349" y="2818584"/>
                            <a:ext cx="490974" cy="1712"/>
                          </a:xfrm>
                          <a:prstGeom prst="line">
                            <a:avLst/>
                          </a:prstGeom>
                          <a:ln>
                            <a:tailEnd type="oval"/>
                          </a:ln>
                        </a:spPr>
                        <a:style>
                          <a:lnRef idx="3">
                            <a:schemeClr val="accent1"/>
                          </a:lnRef>
                          <a:fillRef idx="0">
                            <a:schemeClr val="accent1"/>
                          </a:fillRef>
                          <a:effectRef idx="2">
                            <a:schemeClr val="accent1"/>
                          </a:effectRef>
                          <a:fontRef idx="minor">
                            <a:schemeClr val="tx1"/>
                          </a:fontRef>
                        </a:style>
                      </a:cxnSp>
                      <a:cxnSp>
                        <a:nvCxnSpPr>
                          <a:cNvPr id="176" name="Conector reto 175"/>
                          <a:cNvCxnSpPr>
                            <a:stCxn id="179" idx="3"/>
                          </a:cNvCxnSpPr>
                        </a:nvCxnSpPr>
                        <a:spPr>
                          <a:xfrm>
                            <a:off x="5630870" y="4127795"/>
                            <a:ext cx="846937" cy="1819"/>
                          </a:xfrm>
                          <a:prstGeom prst="line">
                            <a:avLst/>
                          </a:prstGeom>
                        </a:spPr>
                        <a:style>
                          <a:lnRef idx="3">
                            <a:schemeClr val="accent1"/>
                          </a:lnRef>
                          <a:fillRef idx="0">
                            <a:schemeClr val="accent1"/>
                          </a:fillRef>
                          <a:effectRef idx="2">
                            <a:schemeClr val="accent1"/>
                          </a:effectRef>
                          <a:fontRef idx="minor">
                            <a:schemeClr val="tx1"/>
                          </a:fontRef>
                        </a:style>
                      </a:cxnSp>
                      <a:cxnSp>
                        <a:nvCxnSpPr>
                          <a:cNvPr id="177" name="Conector reto 176"/>
                          <a:cNvCxnSpPr/>
                        </a:nvCxnSpPr>
                        <a:spPr>
                          <a:xfrm rot="5400000" flipH="1" flipV="1">
                            <a:off x="6150491" y="3800531"/>
                            <a:ext cx="654632" cy="1712"/>
                          </a:xfrm>
                          <a:prstGeom prst="line">
                            <a:avLst/>
                          </a:prstGeom>
                        </a:spPr>
                        <a:style>
                          <a:lnRef idx="3">
                            <a:schemeClr val="accent1"/>
                          </a:lnRef>
                          <a:fillRef idx="0">
                            <a:schemeClr val="accent1"/>
                          </a:fillRef>
                          <a:effectRef idx="2">
                            <a:schemeClr val="accent1"/>
                          </a:effectRef>
                          <a:fontRef idx="minor">
                            <a:schemeClr val="tx1"/>
                          </a:fontRef>
                        </a:style>
                      </a:cxnSp>
                      <a:cxnSp>
                        <a:nvCxnSpPr>
                          <a:cNvPr id="178" name="Conector reto 177"/>
                          <a:cNvCxnSpPr/>
                        </a:nvCxnSpPr>
                        <a:spPr>
                          <a:xfrm>
                            <a:off x="6477807" y="3473162"/>
                            <a:ext cx="384971" cy="1819"/>
                          </a:xfrm>
                          <a:prstGeom prst="line">
                            <a:avLst/>
                          </a:prstGeom>
                          <a:ln>
                            <a:tailEnd type="oval"/>
                          </a:ln>
                        </a:spPr>
                        <a:style>
                          <a:lnRef idx="3">
                            <a:schemeClr val="accent1"/>
                          </a:lnRef>
                          <a:fillRef idx="0">
                            <a:schemeClr val="accent1"/>
                          </a:fillRef>
                          <a:effectRef idx="2">
                            <a:schemeClr val="accent1"/>
                          </a:effectRef>
                          <a:fontRef idx="minor">
                            <a:schemeClr val="tx1"/>
                          </a:fontRef>
                        </a:style>
                      </a:cxnSp>
                      <a:sp>
                        <a:nvSpPr>
                          <a:cNvPr id="179" name="Retângulo 178"/>
                          <a:cNvSpPr/>
                        </a:nvSpPr>
                        <a:spPr>
                          <a:xfrm>
                            <a:off x="2782083" y="3309502"/>
                            <a:ext cx="2848791" cy="1636581"/>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p>
                          </a:txBody>
                          <a:useSpRect/>
                        </a:txSp>
                        <a:style>
                          <a:lnRef idx="1">
                            <a:schemeClr val="accent1"/>
                          </a:lnRef>
                          <a:fillRef idx="3">
                            <a:schemeClr val="accent1"/>
                          </a:fillRef>
                          <a:effectRef idx="2">
                            <a:schemeClr val="accent1"/>
                          </a:effectRef>
                          <a:fontRef idx="minor">
                            <a:schemeClr val="lt1"/>
                          </a:fontRef>
                        </a:style>
                      </a:sp>
                    </a:grpSp>
                    <a:sp>
                      <a:nvSpPr>
                        <a:cNvPr id="202" name="CaixaDeTexto 201"/>
                        <a:cNvSpPr txBox="1"/>
                      </a:nvSpPr>
                      <a:spPr>
                        <a:xfrm>
                          <a:off x="-785850" y="2928934"/>
                          <a:ext cx="2257606" cy="369332"/>
                        </a:xfrm>
                        <a:prstGeom prst="rect">
                          <a:avLst/>
                        </a:prstGeom>
                        <a:noFill/>
                      </a:spPr>
                      <a:txSp>
                        <a:txBody>
                          <a:bodyPr wrap="non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dirty="0" smtClean="0"/>
                              <a:t>Ambiente operacional</a:t>
                            </a:r>
                            <a:endParaRPr lang="pt-BR" dirty="0"/>
                          </a:p>
                        </a:txBody>
                        <a:useSpRect/>
                      </a:txSp>
                    </a:sp>
                    <a:sp>
                      <a:nvSpPr>
                        <a:cNvPr id="203" name="CaixaDeTexto 202"/>
                        <a:cNvSpPr txBox="1"/>
                      </a:nvSpPr>
                      <a:spPr>
                        <a:xfrm>
                          <a:off x="6072198" y="5857892"/>
                          <a:ext cx="2138919" cy="369332"/>
                        </a:xfrm>
                        <a:prstGeom prst="rect">
                          <a:avLst/>
                        </a:prstGeom>
                        <a:noFill/>
                      </a:spPr>
                      <a:txSp>
                        <a:txBody>
                          <a:bodyPr wrap="non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dirty="0" smtClean="0"/>
                              <a:t>Elemento de sistema</a:t>
                            </a:r>
                            <a:endParaRPr lang="pt-BR" dirty="0"/>
                          </a:p>
                        </a:txBody>
                        <a:useSpRect/>
                      </a:txSp>
                    </a:sp>
                    <a:sp>
                      <a:nvSpPr>
                        <a:cNvPr id="204" name="CaixaDeTexto 203"/>
                        <a:cNvSpPr txBox="1"/>
                      </a:nvSpPr>
                      <a:spPr>
                        <a:xfrm>
                          <a:off x="7429520" y="2071678"/>
                          <a:ext cx="915379" cy="369332"/>
                        </a:xfrm>
                        <a:prstGeom prst="rect">
                          <a:avLst/>
                        </a:prstGeom>
                        <a:noFill/>
                      </a:spPr>
                      <a:txSp>
                        <a:txBody>
                          <a:bodyPr wrap="non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dirty="0" smtClean="0"/>
                              <a:t>Sistema</a:t>
                            </a:r>
                            <a:endParaRPr lang="pt-BR" dirty="0"/>
                          </a:p>
                        </a:txBody>
                        <a:useSpRect/>
                      </a:txSp>
                    </a:sp>
                    <a:cxnSp>
                      <a:nvCxnSpPr>
                        <a:cNvPr id="206" name="Conector reto 205"/>
                        <a:cNvCxnSpPr>
                          <a:stCxn id="202" idx="2"/>
                          <a:endCxn id="7" idx="2"/>
                        </a:cNvCxnSpPr>
                      </a:nvCxnSpPr>
                      <a:spPr>
                        <a:xfrm rot="16200000" flipH="1">
                          <a:off x="366319" y="3274899"/>
                          <a:ext cx="702238" cy="748971"/>
                        </a:xfrm>
                        <a:prstGeom prst="line">
                          <a:avLst/>
                        </a:prstGeom>
                      </a:spPr>
                      <a:style>
                        <a:lnRef idx="3">
                          <a:schemeClr val="accent2"/>
                        </a:lnRef>
                        <a:fillRef idx="0">
                          <a:schemeClr val="accent2"/>
                        </a:fillRef>
                        <a:effectRef idx="2">
                          <a:schemeClr val="accent2"/>
                        </a:effectRef>
                        <a:fontRef idx="minor">
                          <a:schemeClr val="tx1"/>
                        </a:fontRef>
                      </a:style>
                    </a:cxnSp>
                    <a:cxnSp>
                      <a:nvCxnSpPr>
                        <a:cNvPr id="209" name="Conector reto 208"/>
                        <a:cNvCxnSpPr>
                          <a:stCxn id="157" idx="2"/>
                          <a:endCxn id="203" idx="0"/>
                        </a:cNvCxnSpPr>
                      </a:nvCxnSpPr>
                      <a:spPr>
                        <a:xfrm rot="16200000" flipH="1">
                          <a:off x="5058879" y="3775112"/>
                          <a:ext cx="1575703" cy="2589855"/>
                        </a:xfrm>
                        <a:prstGeom prst="line">
                          <a:avLst/>
                        </a:prstGeom>
                      </a:spPr>
                      <a:style>
                        <a:lnRef idx="3">
                          <a:schemeClr val="accent2"/>
                        </a:lnRef>
                        <a:fillRef idx="0">
                          <a:schemeClr val="accent2"/>
                        </a:fillRef>
                        <a:effectRef idx="2">
                          <a:schemeClr val="accent2"/>
                        </a:effectRef>
                        <a:fontRef idx="minor">
                          <a:schemeClr val="tx1"/>
                        </a:fontRef>
                      </a:style>
                    </a:cxnSp>
                    <a:cxnSp>
                      <a:nvCxnSpPr>
                        <a:cNvPr id="211" name="Conector reto 210"/>
                        <a:cNvCxnSpPr>
                          <a:stCxn id="8" idx="3"/>
                          <a:endCxn id="204" idx="2"/>
                        </a:cNvCxnSpPr>
                      </a:nvCxnSpPr>
                      <a:spPr>
                        <a:xfrm flipV="1">
                          <a:off x="5866286" y="2441010"/>
                          <a:ext cx="2020924" cy="1499477"/>
                        </a:xfrm>
                        <a:prstGeom prst="line">
                          <a:avLst/>
                        </a:prstGeom>
                      </a:spPr>
                      <a:style>
                        <a:lnRef idx="3">
                          <a:schemeClr val="accent2"/>
                        </a:lnRef>
                        <a:fillRef idx="0">
                          <a:schemeClr val="accent2"/>
                        </a:fillRef>
                        <a:effectRef idx="2">
                          <a:schemeClr val="accent2"/>
                        </a:effectRef>
                        <a:fontRef idx="minor">
                          <a:schemeClr val="tx1"/>
                        </a:fontRef>
                      </a:style>
                    </a:cxnSp>
                  </a:grpSp>
                </lc:lockedCanvas>
              </a:graphicData>
            </a:graphic>
          </wp:inline>
        </w:drawing>
      </w:r>
    </w:p>
    <w:p w:rsidR="007C1C65" w:rsidRPr="00B20E79" w:rsidRDefault="008038A9" w:rsidP="008038A9">
      <w:pPr>
        <w:pStyle w:val="Legenda"/>
        <w:jc w:val="center"/>
      </w:pPr>
      <w:r>
        <w:t xml:space="preserve">Figura </w:t>
      </w:r>
      <w:fldSimple w:instr=" SEQ Figura \* ARABIC ">
        <w:r w:rsidR="00E57C01">
          <w:rPr>
            <w:noProof/>
          </w:rPr>
          <w:t>3</w:t>
        </w:r>
      </w:fldSimple>
      <w:r>
        <w:t xml:space="preserve"> - Sistema e seu ambiente operacional</w:t>
      </w:r>
    </w:p>
    <w:p w:rsidR="00194D4D" w:rsidRDefault="00194D4D" w:rsidP="00FD5DB3">
      <w:pPr>
        <w:keepNext/>
      </w:pPr>
    </w:p>
    <w:p w:rsidR="007C1C65" w:rsidRDefault="007C1C65" w:rsidP="00FD5DB3">
      <w:pPr>
        <w:pStyle w:val="Ttulo3"/>
      </w:pPr>
      <w:bookmarkStart w:id="35" w:name="_Toc404868344"/>
      <w:r>
        <w:t>Sistemas habilitadores</w:t>
      </w:r>
      <w:bookmarkEnd w:id="35"/>
    </w:p>
    <w:p w:rsidR="008038A9" w:rsidRDefault="008038A9" w:rsidP="008038A9">
      <w:r>
        <w:t>Durante o ciclo de vida de um sistema-de-interesse, serviços essenciais são necessários de sistemas que não fazem parte diretamente do ambiente operacional (e.g., Redmine), ou do sistema-de-interesse em si. Cada um desses sistema habilitam que uma parte, e.g. um estágio do ciclo de vida, seja conduzida. Nomeados de "sistemas habilitadores", ele facilitam a progressão do sistema-de-interesse durante seu ciclo de vida.</w:t>
      </w:r>
    </w:p>
    <w:p w:rsidR="008038A9" w:rsidRDefault="008038A9" w:rsidP="008038A9">
      <w:r>
        <w:t>A relação entre os serviços</w:t>
      </w:r>
      <w:r w:rsidR="009125F9">
        <w:t xml:space="preserve"> entregues ao ambiente operacional pelo sistema-de-interesse e os serviços entregues pelos sistemas habilitadores para o sistema-de-interesse são mostrados na Figura 3. Sistemas habilitadores contribuem indiretamente para os serviços providos pelo sistema-de-interesse. O relacionamento pode ser bidirecional ou unidirecional.</w:t>
      </w:r>
    </w:p>
    <w:p w:rsidR="001E064D" w:rsidRDefault="001E064D" w:rsidP="001E064D">
      <w:pPr>
        <w:keepNext/>
        <w:jc w:val="center"/>
      </w:pPr>
      <w:r w:rsidRPr="001E064D">
        <w:rPr>
          <w:noProof/>
        </w:rPr>
        <w:drawing>
          <wp:inline distT="0" distB="0" distL="0" distR="0">
            <wp:extent cx="5400040" cy="2445232"/>
            <wp:effectExtent l="19050" t="0" r="0" b="0"/>
            <wp:docPr id="8"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72396" cy="3429024"/>
                      <a:chOff x="857224" y="2214554"/>
                      <a:chExt cx="7572396" cy="3429024"/>
                    </a:xfrm>
                  </a:grpSpPr>
                  <a:grpSp>
                    <a:nvGrpSpPr>
                      <a:cNvPr id="74" name="Grupo 73"/>
                      <a:cNvGrpSpPr/>
                    </a:nvGrpSpPr>
                    <a:grpSpPr>
                      <a:xfrm>
                        <a:off x="857224" y="2214554"/>
                        <a:ext cx="7572396" cy="3429024"/>
                        <a:chOff x="0" y="2500306"/>
                        <a:chExt cx="7572396" cy="3429024"/>
                      </a:xfrm>
                    </a:grpSpPr>
                    <a:sp>
                      <a:nvSpPr>
                        <a:cNvPr id="4" name="Retângulo 3"/>
                        <a:cNvSpPr/>
                      </a:nvSpPr>
                      <a:spPr>
                        <a:xfrm>
                          <a:off x="0" y="3857628"/>
                          <a:ext cx="1643074" cy="785818"/>
                        </a:xfrm>
                        <a:prstGeom prst="rect">
                          <a:avLst/>
                        </a:prstGeom>
                      </a:spPr>
                      <a:txSp>
                        <a:txBody>
                          <a:bodyPr rtlCol="0" anchor="ctr"/>
                          <a:lstStyle>
                            <a:defPPr>
                              <a:defRPr lang="pt-B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pt-BR" dirty="0" smtClean="0"/>
                              <a:t>Sistema A no ambiente operacional</a:t>
                            </a:r>
                            <a:endParaRPr lang="pt-BR" dirty="0"/>
                          </a:p>
                        </a:txBody>
                        <a:useSpRect/>
                      </a:txSp>
                      <a:style>
                        <a:lnRef idx="1">
                          <a:schemeClr val="accent1"/>
                        </a:lnRef>
                        <a:fillRef idx="2">
                          <a:schemeClr val="accent1"/>
                        </a:fillRef>
                        <a:effectRef idx="1">
                          <a:schemeClr val="accent1"/>
                        </a:effectRef>
                        <a:fontRef idx="minor">
                          <a:schemeClr val="dk1"/>
                        </a:fontRef>
                      </a:style>
                    </a:sp>
                    <a:sp>
                      <a:nvSpPr>
                        <a:cNvPr id="5" name="Retângulo 4"/>
                        <a:cNvSpPr/>
                      </a:nvSpPr>
                      <a:spPr>
                        <a:xfrm>
                          <a:off x="1285852" y="2500306"/>
                          <a:ext cx="1643074" cy="785818"/>
                        </a:xfrm>
                        <a:prstGeom prst="rect">
                          <a:avLst/>
                        </a:prstGeom>
                      </a:spPr>
                      <a:txSp>
                        <a:txBody>
                          <a:bodyPr rtlCol="0" anchor="ctr"/>
                          <a:lstStyle>
                            <a:defPPr>
                              <a:defRPr lang="pt-B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pt-BR" dirty="0" smtClean="0"/>
                              <a:t>Sistema B no ambiente operacional</a:t>
                            </a:r>
                            <a:endParaRPr lang="pt-BR" dirty="0"/>
                          </a:p>
                        </a:txBody>
                        <a:useSpRect/>
                      </a:txSp>
                      <a:style>
                        <a:lnRef idx="1">
                          <a:schemeClr val="accent1"/>
                        </a:lnRef>
                        <a:fillRef idx="2">
                          <a:schemeClr val="accent1"/>
                        </a:fillRef>
                        <a:effectRef idx="1">
                          <a:schemeClr val="accent1"/>
                        </a:effectRef>
                        <a:fontRef idx="minor">
                          <a:schemeClr val="dk1"/>
                        </a:fontRef>
                      </a:style>
                    </a:sp>
                    <a:sp>
                      <a:nvSpPr>
                        <a:cNvPr id="7" name="Retângulo 6"/>
                        <a:cNvSpPr/>
                      </a:nvSpPr>
                      <a:spPr>
                        <a:xfrm>
                          <a:off x="5786446" y="3429000"/>
                          <a:ext cx="1643074" cy="785818"/>
                        </a:xfrm>
                        <a:prstGeom prst="rect">
                          <a:avLst/>
                        </a:prstGeom>
                      </a:spPr>
                      <a:txSp>
                        <a:txBody>
                          <a:bodyPr rtlCol="0" anchor="ctr"/>
                          <a:lstStyle>
                            <a:defPPr>
                              <a:defRPr lang="pt-B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pt-BR" dirty="0" smtClean="0"/>
                              <a:t>Sistema habilitador D</a:t>
                            </a:r>
                            <a:endParaRPr lang="pt-BR" dirty="0"/>
                          </a:p>
                        </a:txBody>
                        <a:useSpRect/>
                      </a:txSp>
                      <a:style>
                        <a:lnRef idx="1">
                          <a:schemeClr val="accent5"/>
                        </a:lnRef>
                        <a:fillRef idx="2">
                          <a:schemeClr val="accent5"/>
                        </a:fillRef>
                        <a:effectRef idx="1">
                          <a:schemeClr val="accent5"/>
                        </a:effectRef>
                        <a:fontRef idx="minor">
                          <a:schemeClr val="dk1"/>
                        </a:fontRef>
                      </a:style>
                    </a:sp>
                    <a:sp>
                      <a:nvSpPr>
                        <a:cNvPr id="9" name="Retângulo 8"/>
                        <a:cNvSpPr/>
                      </a:nvSpPr>
                      <a:spPr>
                        <a:xfrm>
                          <a:off x="5929322" y="4643446"/>
                          <a:ext cx="1643074" cy="785818"/>
                        </a:xfrm>
                        <a:prstGeom prst="rect">
                          <a:avLst/>
                        </a:prstGeom>
                      </a:spPr>
                      <a:txSp>
                        <a:txBody>
                          <a:bodyPr rtlCol="0" anchor="ctr"/>
                          <a:lstStyle>
                            <a:defPPr>
                              <a:defRPr lang="pt-B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pt-BR" dirty="0" smtClean="0"/>
                              <a:t>Sistema habilitador E</a:t>
                            </a:r>
                            <a:endParaRPr lang="pt-BR" dirty="0"/>
                          </a:p>
                        </a:txBody>
                        <a:useSpRect/>
                      </a:txSp>
                      <a:style>
                        <a:lnRef idx="1">
                          <a:schemeClr val="accent5"/>
                        </a:lnRef>
                        <a:fillRef idx="2">
                          <a:schemeClr val="accent5"/>
                        </a:fillRef>
                        <a:effectRef idx="1">
                          <a:schemeClr val="accent5"/>
                        </a:effectRef>
                        <a:fontRef idx="minor">
                          <a:schemeClr val="dk1"/>
                        </a:fontRef>
                      </a:style>
                    </a:sp>
                    <a:sp>
                      <a:nvSpPr>
                        <a:cNvPr id="10" name="Retângulo 9"/>
                        <a:cNvSpPr/>
                      </a:nvSpPr>
                      <a:spPr>
                        <a:xfrm>
                          <a:off x="3286116" y="3929066"/>
                          <a:ext cx="1643074" cy="785818"/>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dirty="0" smtClean="0"/>
                              <a:t>Sistema-de-interesse</a:t>
                            </a:r>
                            <a:endParaRPr lang="pt-BR" dirty="0"/>
                          </a:p>
                        </a:txBody>
                        <a:useSpRect/>
                      </a:txSp>
                      <a:style>
                        <a:lnRef idx="1">
                          <a:schemeClr val="accent1"/>
                        </a:lnRef>
                        <a:fillRef idx="3">
                          <a:schemeClr val="accent1"/>
                        </a:fillRef>
                        <a:effectRef idx="2">
                          <a:schemeClr val="accent1"/>
                        </a:effectRef>
                        <a:fontRef idx="minor">
                          <a:schemeClr val="lt1"/>
                        </a:fontRef>
                      </a:style>
                    </a:sp>
                    <a:cxnSp>
                      <a:nvCxnSpPr>
                        <a:cNvPr id="14" name="Conector reto 13"/>
                        <a:cNvCxnSpPr>
                          <a:stCxn id="10" idx="3"/>
                          <a:endCxn id="7" idx="1"/>
                        </a:cNvCxnSpPr>
                      </a:nvCxnSpPr>
                      <a:spPr>
                        <a:xfrm flipV="1">
                          <a:off x="4929190" y="3821909"/>
                          <a:ext cx="857256" cy="500066"/>
                        </a:xfrm>
                        <a:prstGeom prst="line">
                          <a:avLst/>
                        </a:prstGeom>
                        <a:ln>
                          <a:headEnd type="arrow" w="med" len="med"/>
                          <a:tailEnd type="arrow" w="med" len="med"/>
                        </a:ln>
                      </a:spPr>
                      <a:style>
                        <a:lnRef idx="3">
                          <a:schemeClr val="accent2"/>
                        </a:lnRef>
                        <a:fillRef idx="0">
                          <a:schemeClr val="accent2"/>
                        </a:fillRef>
                        <a:effectRef idx="2">
                          <a:schemeClr val="accent2"/>
                        </a:effectRef>
                        <a:fontRef idx="minor">
                          <a:schemeClr val="tx1"/>
                        </a:fontRef>
                      </a:style>
                    </a:cxnSp>
                    <a:cxnSp>
                      <a:nvCxnSpPr>
                        <a:cNvPr id="16" name="Conector reto 15"/>
                        <a:cNvCxnSpPr>
                          <a:stCxn id="10" idx="3"/>
                          <a:endCxn id="9" idx="1"/>
                        </a:cNvCxnSpPr>
                      </a:nvCxnSpPr>
                      <a:spPr>
                        <a:xfrm>
                          <a:off x="4929190" y="4321975"/>
                          <a:ext cx="1000132" cy="714380"/>
                        </a:xfrm>
                        <a:prstGeom prst="line">
                          <a:avLst/>
                        </a:prstGeom>
                        <a:ln>
                          <a:headEnd type="arrow" w="med" len="med"/>
                          <a:tailEnd type="arrow" w="med" len="med"/>
                        </a:ln>
                      </a:spPr>
                      <a:style>
                        <a:lnRef idx="3">
                          <a:schemeClr val="accent2"/>
                        </a:lnRef>
                        <a:fillRef idx="0">
                          <a:schemeClr val="accent2"/>
                        </a:fillRef>
                        <a:effectRef idx="2">
                          <a:schemeClr val="accent2"/>
                        </a:effectRef>
                        <a:fontRef idx="minor">
                          <a:schemeClr val="tx1"/>
                        </a:fontRef>
                      </a:style>
                    </a:cxnSp>
                    <a:cxnSp>
                      <a:nvCxnSpPr>
                        <a:cNvPr id="28" name="Conector reto 27"/>
                        <a:cNvCxnSpPr>
                          <a:stCxn id="10" idx="0"/>
                          <a:endCxn id="5" idx="3"/>
                        </a:cNvCxnSpPr>
                      </a:nvCxnSpPr>
                      <a:spPr>
                        <a:xfrm rot="16200000" flipV="1">
                          <a:off x="3000365" y="2821777"/>
                          <a:ext cx="1035851" cy="1178727"/>
                        </a:xfrm>
                        <a:prstGeom prst="line">
                          <a:avLst/>
                        </a:prstGeom>
                        <a:ln>
                          <a:headEnd type="arrow" w="med" len="med"/>
                          <a:tailEnd type="arrow" w="med" len="med"/>
                        </a:ln>
                      </a:spPr>
                      <a:style>
                        <a:lnRef idx="3">
                          <a:schemeClr val="accent2"/>
                        </a:lnRef>
                        <a:fillRef idx="0">
                          <a:schemeClr val="accent2"/>
                        </a:fillRef>
                        <a:effectRef idx="2">
                          <a:schemeClr val="accent2"/>
                        </a:effectRef>
                        <a:fontRef idx="minor">
                          <a:schemeClr val="tx1"/>
                        </a:fontRef>
                      </a:style>
                    </a:cxnSp>
                    <a:cxnSp>
                      <a:nvCxnSpPr>
                        <a:cNvPr id="30" name="Conector reto 29"/>
                        <a:cNvCxnSpPr>
                          <a:stCxn id="10" idx="1"/>
                          <a:endCxn id="4" idx="3"/>
                        </a:cNvCxnSpPr>
                      </a:nvCxnSpPr>
                      <a:spPr>
                        <a:xfrm rot="10800000">
                          <a:off x="1643074" y="4250537"/>
                          <a:ext cx="1643042" cy="71438"/>
                        </a:xfrm>
                        <a:prstGeom prst="line">
                          <a:avLst/>
                        </a:prstGeom>
                        <a:ln>
                          <a:headEnd type="arrow" w="med" len="med"/>
                          <a:tailEnd type="arrow" w="med" len="med"/>
                        </a:ln>
                      </a:spPr>
                      <a:style>
                        <a:lnRef idx="3">
                          <a:schemeClr val="accent2"/>
                        </a:lnRef>
                        <a:fillRef idx="0">
                          <a:schemeClr val="accent2"/>
                        </a:fillRef>
                        <a:effectRef idx="2">
                          <a:schemeClr val="accent2"/>
                        </a:effectRef>
                        <a:fontRef idx="minor">
                          <a:schemeClr val="tx1"/>
                        </a:fontRef>
                      </a:style>
                    </a:cxnSp>
                    <a:cxnSp>
                      <a:nvCxnSpPr>
                        <a:cNvPr id="49" name="Conector reto 48"/>
                        <a:cNvCxnSpPr>
                          <a:stCxn id="5" idx="1"/>
                          <a:endCxn id="4" idx="0"/>
                        </a:cNvCxnSpPr>
                      </a:nvCxnSpPr>
                      <a:spPr>
                        <a:xfrm rot="10800000" flipV="1">
                          <a:off x="821538" y="2893214"/>
                          <a:ext cx="464315" cy="964413"/>
                        </a:xfrm>
                        <a:prstGeom prst="line">
                          <a:avLst/>
                        </a:prstGeom>
                        <a:ln>
                          <a:headEnd type="arrow" w="med" len="med"/>
                          <a:tailEnd type="arrow" w="med" len="med"/>
                        </a:ln>
                      </a:spPr>
                      <a:style>
                        <a:lnRef idx="3">
                          <a:schemeClr val="accent2"/>
                        </a:lnRef>
                        <a:fillRef idx="0">
                          <a:schemeClr val="accent2"/>
                        </a:fillRef>
                        <a:effectRef idx="2">
                          <a:schemeClr val="accent2"/>
                        </a:effectRef>
                        <a:fontRef idx="minor">
                          <a:schemeClr val="tx1"/>
                        </a:fontRef>
                      </a:style>
                    </a:cxnSp>
                    <a:sp>
                      <a:nvSpPr>
                        <a:cNvPr id="61" name="Retângulo 60"/>
                        <a:cNvSpPr/>
                      </a:nvSpPr>
                      <a:spPr>
                        <a:xfrm>
                          <a:off x="1214414" y="5143512"/>
                          <a:ext cx="1643074" cy="785818"/>
                        </a:xfrm>
                        <a:prstGeom prst="rect">
                          <a:avLst/>
                        </a:prstGeom>
                      </a:spPr>
                      <a:txSp>
                        <a:txBody>
                          <a:bodyPr rtlCol="0" anchor="ctr"/>
                          <a:lstStyle>
                            <a:defPPr>
                              <a:defRPr lang="pt-B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pt-BR" dirty="0" smtClean="0"/>
                              <a:t>Sistema C no ambiente operacional</a:t>
                            </a:r>
                            <a:endParaRPr lang="pt-BR" dirty="0"/>
                          </a:p>
                        </a:txBody>
                        <a:useSpRect/>
                      </a:txSp>
                      <a:style>
                        <a:lnRef idx="1">
                          <a:schemeClr val="accent1"/>
                        </a:lnRef>
                        <a:fillRef idx="2">
                          <a:schemeClr val="accent1"/>
                        </a:fillRef>
                        <a:effectRef idx="1">
                          <a:schemeClr val="accent1"/>
                        </a:effectRef>
                        <a:fontRef idx="minor">
                          <a:schemeClr val="dk1"/>
                        </a:fontRef>
                      </a:style>
                    </a:sp>
                    <a:cxnSp>
                      <a:nvCxnSpPr>
                        <a:cNvPr id="63" name="Conector reto 62"/>
                        <a:cNvCxnSpPr>
                          <a:stCxn id="4" idx="2"/>
                          <a:endCxn id="61" idx="1"/>
                        </a:cNvCxnSpPr>
                      </a:nvCxnSpPr>
                      <a:spPr>
                        <a:xfrm rot="16200000" flipH="1">
                          <a:off x="571488" y="4893494"/>
                          <a:ext cx="892975" cy="392877"/>
                        </a:xfrm>
                        <a:prstGeom prst="line">
                          <a:avLst/>
                        </a:prstGeom>
                        <a:ln>
                          <a:headEnd type="arrow" w="med" len="med"/>
                          <a:tailEnd type="arrow" w="med" len="med"/>
                        </a:ln>
                      </a:spPr>
                      <a:style>
                        <a:lnRef idx="3">
                          <a:schemeClr val="accent2"/>
                        </a:lnRef>
                        <a:fillRef idx="0">
                          <a:schemeClr val="accent2"/>
                        </a:fillRef>
                        <a:effectRef idx="2">
                          <a:schemeClr val="accent2"/>
                        </a:effectRef>
                        <a:fontRef idx="minor">
                          <a:schemeClr val="tx1"/>
                        </a:fontRef>
                      </a:style>
                    </a:cxnSp>
                    <a:cxnSp>
                      <a:nvCxnSpPr>
                        <a:cNvPr id="66" name="Conector reto 65"/>
                        <a:cNvCxnSpPr>
                          <a:stCxn id="5" idx="2"/>
                          <a:endCxn id="61" idx="0"/>
                        </a:cNvCxnSpPr>
                      </a:nvCxnSpPr>
                      <a:spPr>
                        <a:xfrm rot="5400000">
                          <a:off x="1142976" y="4179099"/>
                          <a:ext cx="1857388" cy="71438"/>
                        </a:xfrm>
                        <a:prstGeom prst="line">
                          <a:avLst/>
                        </a:prstGeom>
                        <a:ln>
                          <a:headEnd type="arrow" w="med" len="med"/>
                          <a:tailEnd type="arrow" w="med" len="med"/>
                        </a:ln>
                      </a:spPr>
                      <a:style>
                        <a:lnRef idx="3">
                          <a:schemeClr val="accent2"/>
                        </a:lnRef>
                        <a:fillRef idx="0">
                          <a:schemeClr val="accent2"/>
                        </a:fillRef>
                        <a:effectRef idx="2">
                          <a:schemeClr val="accent2"/>
                        </a:effectRef>
                        <a:fontRef idx="minor">
                          <a:schemeClr val="tx1"/>
                        </a:fontRef>
                      </a:style>
                    </a:cxnSp>
                    <a:cxnSp>
                      <a:nvCxnSpPr>
                        <a:cNvPr id="68" name="Conector reto 67"/>
                        <a:cNvCxnSpPr>
                          <a:stCxn id="10" idx="2"/>
                          <a:endCxn id="61" idx="3"/>
                        </a:cNvCxnSpPr>
                      </a:nvCxnSpPr>
                      <a:spPr>
                        <a:xfrm rot="5400000">
                          <a:off x="3071803" y="4500570"/>
                          <a:ext cx="821537" cy="1250165"/>
                        </a:xfrm>
                        <a:prstGeom prst="line">
                          <a:avLst/>
                        </a:prstGeom>
                        <a:ln>
                          <a:headEnd type="arrow" w="med" len="med"/>
                          <a:tailEnd type="arrow" w="med" len="med"/>
                        </a:ln>
                      </a:spPr>
                      <a:style>
                        <a:lnRef idx="3">
                          <a:schemeClr val="accent2"/>
                        </a:lnRef>
                        <a:fillRef idx="0">
                          <a:schemeClr val="accent2"/>
                        </a:fillRef>
                        <a:effectRef idx="2">
                          <a:schemeClr val="accent2"/>
                        </a:effectRef>
                        <a:fontRef idx="minor">
                          <a:schemeClr val="tx1"/>
                        </a:fontRef>
                      </a:style>
                    </a:cxnSp>
                  </a:grpSp>
                </lc:lockedCanvas>
              </a:graphicData>
            </a:graphic>
          </wp:inline>
        </w:drawing>
      </w:r>
    </w:p>
    <w:p w:rsidR="001E064D" w:rsidRPr="008038A9" w:rsidRDefault="001E064D" w:rsidP="001E064D">
      <w:pPr>
        <w:pStyle w:val="Legenda"/>
        <w:jc w:val="center"/>
      </w:pPr>
      <w:r>
        <w:t xml:space="preserve">Figura </w:t>
      </w:r>
      <w:fldSimple w:instr=" SEQ Figura \* ARABIC ">
        <w:r w:rsidR="00E57C01">
          <w:rPr>
            <w:noProof/>
          </w:rPr>
          <w:t>4</w:t>
        </w:r>
      </w:fldSimple>
      <w:r>
        <w:t xml:space="preserve"> - Interação do sistema-de-interesse com o ambiente operacional e sistemas habilitadores</w:t>
      </w:r>
    </w:p>
    <w:p w:rsidR="00E40641" w:rsidRDefault="001E064D" w:rsidP="001E064D">
      <w:pPr>
        <w:pStyle w:val="Ttulo2"/>
      </w:pPr>
      <w:bookmarkStart w:id="36" w:name="_Toc404868345"/>
      <w:r>
        <w:lastRenderedPageBreak/>
        <w:t xml:space="preserve">Conceitos de </w:t>
      </w:r>
      <w:r w:rsidR="00F62F76">
        <w:t>ciclo de v</w:t>
      </w:r>
      <w:r>
        <w:t>ida</w:t>
      </w:r>
      <w:bookmarkEnd w:id="36"/>
    </w:p>
    <w:p w:rsidR="0018066A" w:rsidRDefault="00E40641" w:rsidP="00E40641">
      <w:pPr>
        <w:pStyle w:val="Ttulo3"/>
      </w:pPr>
      <w:bookmarkStart w:id="37" w:name="_Toc404868346"/>
      <w:r>
        <w:t>Modelo de ciclo de vida</w:t>
      </w:r>
      <w:bookmarkEnd w:id="37"/>
      <w:r>
        <w:t xml:space="preserve"> </w:t>
      </w:r>
    </w:p>
    <w:p w:rsidR="00E40641" w:rsidRDefault="00E40641" w:rsidP="00E40641">
      <w:r>
        <w:t xml:space="preserve">Todo sistema tem um ciclo de vida. O ciclo de vida pode ser descrito usando um modelo </w:t>
      </w:r>
      <w:r w:rsidRPr="009E7F39">
        <w:t>abstrato funcional, como</w:t>
      </w:r>
      <w:r w:rsidR="009E7F39">
        <w:t xml:space="preserve"> o deste</w:t>
      </w:r>
      <w:r w:rsidRPr="009E7F39">
        <w:t xml:space="preserve"> documento, que represente a concepção, realização, utilização e</w:t>
      </w:r>
      <w:r>
        <w:t xml:space="preserve"> evolução do sistema.</w:t>
      </w:r>
    </w:p>
    <w:p w:rsidR="00E40641" w:rsidRDefault="00E40641" w:rsidP="00E40641">
      <w:r>
        <w:t>Um sistema progride pelo ciclo de vida como conseqüência de ações, executad</w:t>
      </w:r>
      <w:r w:rsidR="004747AA">
        <w:t>a</w:t>
      </w:r>
      <w:r w:rsidR="00937370">
        <w:t>,</w:t>
      </w:r>
      <w:r>
        <w:t>s e gerenciadas por pessoas</w:t>
      </w:r>
      <w:r w:rsidR="004958E3">
        <w:t xml:space="preserve">, usando processos para a execução dessas ações. O detalhe no modelo de ciclo de vida é expressado em termo de processos, seus resultados, relacionamentos e </w:t>
      </w:r>
      <w:r w:rsidR="00715524">
        <w:t>seqüência</w:t>
      </w:r>
      <w:r w:rsidR="004958E3">
        <w:t>. Este documento def</w:t>
      </w:r>
      <w:r w:rsidR="009E7F39">
        <w:t>ine um modelo de ciclo de vida,</w:t>
      </w:r>
      <w:r w:rsidR="004958E3">
        <w:t xml:space="preserve"> um conjunto de processos e artefatos utilizados</w:t>
      </w:r>
      <w:r w:rsidR="009E7F39">
        <w:t>,</w:t>
      </w:r>
      <w:r w:rsidR="004958E3">
        <w:t xml:space="preserve"> e seus relacionamentos.</w:t>
      </w:r>
    </w:p>
    <w:p w:rsidR="004958E3" w:rsidRDefault="004958E3" w:rsidP="004958E3">
      <w:pPr>
        <w:pStyle w:val="Ttulo3"/>
      </w:pPr>
      <w:bookmarkStart w:id="38" w:name="_Toc404868347"/>
      <w:r>
        <w:t>Estágios do ciclo de vida</w:t>
      </w:r>
      <w:bookmarkEnd w:id="38"/>
    </w:p>
    <w:p w:rsidR="004958E3" w:rsidRDefault="004958E3" w:rsidP="00E40641">
      <w:r>
        <w:t>Ciclos de vida variam de acordo com a natureza, propósito, uso e circunstâncias prevalentes do sistema. Cada estágio tem um propósito e contribuição distinta para o ciclo de vida e são considerados durante o planejamento, gerenciamento e execução do ciclo de vida do sistema.</w:t>
      </w:r>
    </w:p>
    <w:p w:rsidR="004958E3" w:rsidRDefault="004958E3" w:rsidP="00E40641">
      <w:r>
        <w:rPr>
          <w:b/>
        </w:rPr>
        <w:t xml:space="preserve">NOTA - </w:t>
      </w:r>
      <w:r>
        <w:t>A definição de estágio do ciclo de vida é conceitualmente similar ao termo "marco crítico". No contexto deste docu</w:t>
      </w:r>
      <w:r w:rsidR="009E7F39">
        <w:t>mento</w:t>
      </w:r>
      <w:r w:rsidR="00937370">
        <w:t>,</w:t>
      </w:r>
      <w:r w:rsidR="009E7F39">
        <w:t xml:space="preserve"> este termo não será usado para manter coerência com os padrões e literatura sobre engenharia de sistemas.</w:t>
      </w:r>
    </w:p>
    <w:p w:rsidR="00E40641" w:rsidRDefault="004958E3" w:rsidP="00E40641">
      <w:r>
        <w:t>Os estágios representam os períodos do ciclo de vida mais relevantes associados com um sistema e eles informam o estado da descrição do</w:t>
      </w:r>
      <w:r w:rsidR="00A74460">
        <w:t xml:space="preserve"> sistema ou do próprio sistema. Eles geram pontos de decisão primários do ciclo de vida. Esses pontos de decisão são usados por organizações para entender e gerenciar as incerteza e riscos inerentes associadas com o custo, cronograma e funcionalidade quando criando ou utilizando um sistema. Portanto, os estágio contribuem  com um framework que provê ao gerenciamento da organização uma visibili</w:t>
      </w:r>
      <w:r w:rsidR="009E7F39">
        <w:t>dade e controle de alto nível sobre</w:t>
      </w:r>
      <w:r w:rsidR="00A74460">
        <w:t xml:space="preserve"> projeto.</w:t>
      </w:r>
    </w:p>
    <w:p w:rsidR="001419A4" w:rsidRPr="00E40641" w:rsidRDefault="001419A4" w:rsidP="00E40641">
      <w:pPr>
        <w:pStyle w:val="Ttulo2"/>
      </w:pPr>
      <w:bookmarkStart w:id="39" w:name="_Toc404868348"/>
      <w:r>
        <w:t>Conceitos de Processo</w:t>
      </w:r>
      <w:bookmarkEnd w:id="39"/>
    </w:p>
    <w:p w:rsidR="00A04761" w:rsidRDefault="00A04761" w:rsidP="00961AD2">
      <w:pPr>
        <w:pStyle w:val="Ttulo3"/>
      </w:pPr>
      <w:bookmarkStart w:id="40" w:name="_Toc404868349"/>
      <w:r>
        <w:t>Critério para classificação</w:t>
      </w:r>
      <w:bookmarkEnd w:id="40"/>
    </w:p>
    <w:p w:rsidR="00A04761" w:rsidRDefault="00A04761" w:rsidP="00FD5DB3">
      <w:r>
        <w:t xml:space="preserve">Este </w:t>
      </w:r>
      <w:r w:rsidR="008535BD">
        <w:t>modelo</w:t>
      </w:r>
      <w:r>
        <w:t xml:space="preserve"> estabelece um framework </w:t>
      </w:r>
      <w:r w:rsidR="00194D4D">
        <w:t xml:space="preserve">de processos </w:t>
      </w:r>
      <w:r>
        <w:t xml:space="preserve">para o ciclo de vida de </w:t>
      </w:r>
      <w:r w:rsidR="009E7F39">
        <w:t>sistemas de informação</w:t>
      </w:r>
      <w:r>
        <w:t>. O ciclo de vida se inicia com uma idéia ou necessidade que pode ser atendida integral ou parcialmente por um ETL e termina com retirada do ETL. A arquitetura é construída com um conjunto de processos e inter-relações entre esses processos. A determinação dos processos de ciclo de vida é baseada em dois princípios básicos: coesão e responsabilidade.</w:t>
      </w:r>
    </w:p>
    <w:p w:rsidR="00A04761" w:rsidRDefault="00A04761" w:rsidP="00FD5DB3">
      <w:r>
        <w:tab/>
      </w:r>
      <w:r w:rsidRPr="00030849">
        <w:rPr>
          <w:b/>
        </w:rPr>
        <w:t>Coesão</w:t>
      </w:r>
      <w:r>
        <w:t>: Os processos do ciclo de vida são coesos e acoplados na medida ótima considerada prática e viável.</w:t>
      </w:r>
    </w:p>
    <w:p w:rsidR="00A04761" w:rsidRDefault="00A04761" w:rsidP="00FD5DB3">
      <w:r>
        <w:tab/>
      </w:r>
      <w:r w:rsidRPr="00030849">
        <w:rPr>
          <w:b/>
        </w:rPr>
        <w:t>Responsabilidade</w:t>
      </w:r>
      <w:r>
        <w:t>: Um processo é colocado sobre a responsabilidade de uma</w:t>
      </w:r>
      <w:r w:rsidR="00FF7793">
        <w:t xml:space="preserve"> organização durante o ciclo de vida de </w:t>
      </w:r>
      <w:r w:rsidR="009E7F39">
        <w:t>sistemas de informação</w:t>
      </w:r>
      <w:r w:rsidR="00FF7793">
        <w:t>.</w:t>
      </w:r>
    </w:p>
    <w:p w:rsidR="00FF7793" w:rsidRDefault="00FF7793" w:rsidP="00961AD2">
      <w:pPr>
        <w:pStyle w:val="Ttulo3"/>
      </w:pPr>
      <w:bookmarkStart w:id="41" w:name="_Toc404868350"/>
      <w:r>
        <w:t>Descrição do processo versus implementação de processo</w:t>
      </w:r>
      <w:bookmarkEnd w:id="41"/>
    </w:p>
    <w:p w:rsidR="00FF7793" w:rsidRDefault="00FF7793" w:rsidP="00FD5DB3">
      <w:r>
        <w:t xml:space="preserve">Este padrão separa a descrição do processo da implementação do processo. O objetivo desta separação é </w:t>
      </w:r>
      <w:r w:rsidR="00D91352">
        <w:t>isolar</w:t>
      </w:r>
      <w:r>
        <w:t xml:space="preserve"> o propósito do processo, ou seja, o que o processo se dispõe a fazer, da </w:t>
      </w:r>
      <w:r>
        <w:lastRenderedPageBreak/>
        <w:t>forma como o processo vai atender a esse propósito. Isso facilita caso o usuário deste padrão queira estender</w:t>
      </w:r>
      <w:r w:rsidR="00D91352">
        <w:t>, modificar</w:t>
      </w:r>
      <w:r>
        <w:t xml:space="preserve"> ou reusar este padrão. </w:t>
      </w:r>
    </w:p>
    <w:p w:rsidR="00FF7793" w:rsidRDefault="00FF7793" w:rsidP="00961AD2">
      <w:pPr>
        <w:pStyle w:val="Ttulo3"/>
      </w:pPr>
      <w:bookmarkStart w:id="42" w:name="_Toc404868351"/>
      <w:r>
        <w:t>Descrição do processo</w:t>
      </w:r>
      <w:bookmarkEnd w:id="42"/>
    </w:p>
    <w:p w:rsidR="00FF7793" w:rsidRDefault="003B13FE" w:rsidP="00FD5DB3">
      <w:r>
        <w:t xml:space="preserve">A descrição do processo diz o que o processo deve fazer, e quais são os objetivos do processo. A descrição do processo não diz como o processo deve ser executado. </w:t>
      </w:r>
      <w:r w:rsidR="00FF7793">
        <w:t xml:space="preserve">Os processos neste </w:t>
      </w:r>
      <w:r w:rsidR="008535BD">
        <w:t>modelo</w:t>
      </w:r>
      <w:r w:rsidR="00FF7793">
        <w:t xml:space="preserve"> são descritos </w:t>
      </w:r>
      <w:r>
        <w:t>em termos dos seguintes atributos:</w:t>
      </w:r>
    </w:p>
    <w:p w:rsidR="003B13FE" w:rsidRDefault="003B13FE" w:rsidP="00072BE3">
      <w:pPr>
        <w:pStyle w:val="PargrafodaLista"/>
        <w:numPr>
          <w:ilvl w:val="0"/>
          <w:numId w:val="18"/>
        </w:numPr>
      </w:pPr>
      <w:r>
        <w:t>O título transmite o escopo do processo como um todo</w:t>
      </w:r>
    </w:p>
    <w:p w:rsidR="003B13FE" w:rsidRDefault="003B13FE" w:rsidP="00072BE3">
      <w:pPr>
        <w:pStyle w:val="PargrafodaLista"/>
        <w:numPr>
          <w:ilvl w:val="0"/>
          <w:numId w:val="18"/>
        </w:numPr>
      </w:pPr>
      <w:r>
        <w:t>O propósito descreve os objetivos da execução do processo</w:t>
      </w:r>
    </w:p>
    <w:p w:rsidR="003B13FE" w:rsidRDefault="00030849" w:rsidP="00072BE3">
      <w:pPr>
        <w:pStyle w:val="PargrafodaLista"/>
        <w:numPr>
          <w:ilvl w:val="0"/>
          <w:numId w:val="18"/>
        </w:numPr>
      </w:pPr>
      <w:r>
        <w:t>Os resultados expressam</w:t>
      </w:r>
      <w:r w:rsidR="003B13FE">
        <w:t xml:space="preserve"> as realizações observáveis esperadas de uma execução bem sucedida do processo</w:t>
      </w:r>
    </w:p>
    <w:p w:rsidR="003B13FE" w:rsidRDefault="003B13FE" w:rsidP="00072BE3">
      <w:pPr>
        <w:pStyle w:val="PargrafodaLista"/>
        <w:numPr>
          <w:ilvl w:val="0"/>
          <w:numId w:val="18"/>
        </w:numPr>
      </w:pPr>
      <w:r>
        <w:t>As atividades são lista de ações que são usadas para atingir os resultados do processo</w:t>
      </w:r>
    </w:p>
    <w:p w:rsidR="003B13FE" w:rsidRDefault="003B13FE" w:rsidP="00961AD2">
      <w:pPr>
        <w:pStyle w:val="Ttulo3"/>
      </w:pPr>
      <w:bookmarkStart w:id="43" w:name="_Toc404868352"/>
      <w:r>
        <w:t>Implementação do processo</w:t>
      </w:r>
      <w:bookmarkEnd w:id="43"/>
    </w:p>
    <w:p w:rsidR="003B13FE" w:rsidRDefault="003B13FE" w:rsidP="00FD5DB3">
      <w:r>
        <w:t xml:space="preserve">A implementação do processo diz </w:t>
      </w:r>
      <w:r w:rsidR="003451E6">
        <w:t xml:space="preserve">detalhadamente </w:t>
      </w:r>
      <w:r>
        <w:t>como um processo deve se</w:t>
      </w:r>
      <w:r w:rsidR="00047212">
        <w:t>r executado. As atividades e tarefas expostas na descrição do processo não implicam em um mapeamento unívoco com a implementação do processo. O usuário é des</w:t>
      </w:r>
      <w:r w:rsidR="009E7F39">
        <w:t xml:space="preserve">encorajado a tentar estabelecer </w:t>
      </w:r>
      <w:r w:rsidR="003451E6">
        <w:t>relações</w:t>
      </w:r>
      <w:r w:rsidR="00047212">
        <w:t xml:space="preserve"> entre as atividades e tarefas expostas na descrição do processo com as atividades e tarefas expostas na implementação do processo.</w:t>
      </w:r>
      <w:r w:rsidR="00526A6A">
        <w:t xml:space="preserve"> O usuário deste padrão é encorajado porém, a recorrer a descrição para entendimento do escopo do processo</w:t>
      </w:r>
      <w:r w:rsidR="009E7F39">
        <w:t xml:space="preserve"> e para avaliação de conformidade de processo</w:t>
      </w:r>
      <w:r w:rsidR="00526A6A">
        <w:t>.</w:t>
      </w:r>
    </w:p>
    <w:p w:rsidR="00047212" w:rsidRDefault="00047212" w:rsidP="00FD5DB3">
      <w:r>
        <w:t>A implementação do processo segue as seguintes regras:</w:t>
      </w:r>
    </w:p>
    <w:p w:rsidR="00047212" w:rsidRDefault="009E7F39" w:rsidP="00072BE3">
      <w:pPr>
        <w:pStyle w:val="PargrafodaLista"/>
        <w:numPr>
          <w:ilvl w:val="0"/>
          <w:numId w:val="19"/>
        </w:numPr>
      </w:pPr>
      <w:r>
        <w:t xml:space="preserve">Cada </w:t>
      </w:r>
      <w:r w:rsidR="00047212">
        <w:t xml:space="preserve"> processo co</w:t>
      </w:r>
      <w:r w:rsidR="00194D4D">
        <w:t>nsiste de uma ou mais atividades</w:t>
      </w:r>
      <w:r w:rsidR="00047212">
        <w:t>.</w:t>
      </w:r>
    </w:p>
    <w:p w:rsidR="00047212" w:rsidRDefault="00047212" w:rsidP="00072BE3">
      <w:pPr>
        <w:pStyle w:val="PargrafodaLista"/>
        <w:numPr>
          <w:ilvl w:val="0"/>
          <w:numId w:val="19"/>
        </w:numPr>
      </w:pPr>
      <w:r>
        <w:t>Cada atividade contida em um processo fornece um serviço, e tem somente um ponto de entrada.</w:t>
      </w:r>
    </w:p>
    <w:p w:rsidR="00047212" w:rsidRDefault="00047212" w:rsidP="00072BE3">
      <w:pPr>
        <w:pStyle w:val="PargrafodaLista"/>
        <w:numPr>
          <w:ilvl w:val="0"/>
          <w:numId w:val="19"/>
        </w:numPr>
      </w:pPr>
      <w:r>
        <w:t xml:space="preserve">As atividades de um processo podem </w:t>
      </w:r>
      <w:r w:rsidR="00260474">
        <w:t>instanciar</w:t>
      </w:r>
      <w:r>
        <w:t xml:space="preserve"> outra</w:t>
      </w:r>
      <w:r w:rsidR="003451E6">
        <w:t>s atividades do mesmo processo.</w:t>
      </w:r>
    </w:p>
    <w:p w:rsidR="003451E6" w:rsidRDefault="003451E6" w:rsidP="00072BE3">
      <w:pPr>
        <w:pStyle w:val="PargrafodaLista"/>
        <w:numPr>
          <w:ilvl w:val="0"/>
          <w:numId w:val="19"/>
        </w:numPr>
      </w:pPr>
      <w:r>
        <w:t>Um processo pode conter sub-processos</w:t>
      </w:r>
      <w:r w:rsidR="00260474">
        <w:t>.</w:t>
      </w:r>
    </w:p>
    <w:p w:rsidR="003451E6" w:rsidRDefault="003451E6" w:rsidP="00072BE3">
      <w:pPr>
        <w:pStyle w:val="PargrafodaLista"/>
        <w:numPr>
          <w:ilvl w:val="0"/>
          <w:numId w:val="19"/>
        </w:numPr>
      </w:pPr>
      <w:r>
        <w:t xml:space="preserve">Todo processo </w:t>
      </w:r>
      <w:r w:rsidR="00260474">
        <w:t>é sub-processo, em algum nível, do Desenvolvimento de Sistema</w:t>
      </w:r>
      <w:r w:rsidR="009E7F39">
        <w:t>s</w:t>
      </w:r>
      <w:r w:rsidR="00260474">
        <w:t xml:space="preserve"> de Informação.</w:t>
      </w:r>
    </w:p>
    <w:p w:rsidR="00047212" w:rsidRDefault="003451E6" w:rsidP="00072BE3">
      <w:pPr>
        <w:pStyle w:val="PargrafodaLista"/>
        <w:numPr>
          <w:ilvl w:val="0"/>
          <w:numId w:val="19"/>
        </w:numPr>
      </w:pPr>
      <w:r>
        <w:t xml:space="preserve">Um processo pode </w:t>
      </w:r>
      <w:r w:rsidR="00260474">
        <w:t>instanciar</w:t>
      </w:r>
      <w:r>
        <w:t xml:space="preserve"> atividades de um sub-processo</w:t>
      </w:r>
      <w:r w:rsidR="00260474">
        <w:t>.</w:t>
      </w:r>
    </w:p>
    <w:p w:rsidR="00047212" w:rsidRDefault="00047212" w:rsidP="00072BE3">
      <w:pPr>
        <w:pStyle w:val="PargrafodaLista"/>
        <w:numPr>
          <w:ilvl w:val="0"/>
          <w:numId w:val="19"/>
        </w:numPr>
      </w:pPr>
      <w:r>
        <w:t>As atividades de um processo podem levantar ev</w:t>
      </w:r>
      <w:r w:rsidR="0022102C">
        <w:t>entos para o processo invocador</w:t>
      </w:r>
      <w:r w:rsidR="00260474">
        <w:t>.</w:t>
      </w:r>
    </w:p>
    <w:p w:rsidR="00047212" w:rsidRDefault="00047212" w:rsidP="00072BE3">
      <w:pPr>
        <w:pStyle w:val="PargrafodaLista"/>
        <w:numPr>
          <w:ilvl w:val="0"/>
          <w:numId w:val="19"/>
        </w:numPr>
      </w:pPr>
      <w:r>
        <w:t>As atividades de um processo podem capturar</w:t>
      </w:r>
      <w:r w:rsidR="0022102C">
        <w:t xml:space="preserve"> eventos do processo invocador</w:t>
      </w:r>
      <w:r w:rsidR="00260474">
        <w:t>.</w:t>
      </w:r>
    </w:p>
    <w:p w:rsidR="0022102C" w:rsidRDefault="0022102C" w:rsidP="00072BE3">
      <w:pPr>
        <w:pStyle w:val="PargrafodaLista"/>
        <w:numPr>
          <w:ilvl w:val="0"/>
          <w:numId w:val="19"/>
        </w:numPr>
      </w:pPr>
      <w:r>
        <w:t>Uma atividade ou tarefa consome artefatos de entrada e fornece artefatos de saída</w:t>
      </w:r>
      <w:r w:rsidR="00260474">
        <w:t>.</w:t>
      </w:r>
    </w:p>
    <w:p w:rsidR="0022102C" w:rsidRDefault="0022102C" w:rsidP="00072BE3">
      <w:pPr>
        <w:pStyle w:val="PargrafodaLista"/>
        <w:numPr>
          <w:ilvl w:val="0"/>
          <w:numId w:val="19"/>
        </w:numPr>
      </w:pPr>
      <w:r>
        <w:t xml:space="preserve">O </w:t>
      </w:r>
      <w:r w:rsidR="00260474">
        <w:t xml:space="preserve">Desenvolvimento de Sistemas de Informação </w:t>
      </w:r>
      <w:r>
        <w:t>estabelece uma relação seqüencia</w:t>
      </w:r>
      <w:r w:rsidR="008535BD">
        <w:t xml:space="preserve">l entre as atividades </w:t>
      </w:r>
      <w:r w:rsidR="00030849">
        <w:t>de seus sub-processos</w:t>
      </w:r>
      <w:r>
        <w:t>.</w:t>
      </w:r>
    </w:p>
    <w:p w:rsidR="00260474" w:rsidRDefault="00260474" w:rsidP="00072BE3">
      <w:pPr>
        <w:pStyle w:val="PargrafodaLista"/>
        <w:numPr>
          <w:ilvl w:val="0"/>
          <w:numId w:val="19"/>
        </w:numPr>
      </w:pPr>
      <w:r>
        <w:t>O Desenvolvimento de Sistema de Informação representa o projeto e, no momento de sua instanciação, deve ser renomeado para Projeto [</w:t>
      </w:r>
      <w:r w:rsidRPr="00260474">
        <w:rPr>
          <w:i/>
        </w:rPr>
        <w:t>nome do projeto</w:t>
      </w:r>
      <w:r>
        <w:t>].</w:t>
      </w:r>
    </w:p>
    <w:p w:rsidR="001419A4" w:rsidRDefault="001419A4" w:rsidP="00961AD2">
      <w:pPr>
        <w:pStyle w:val="Ttulo3"/>
      </w:pPr>
      <w:bookmarkStart w:id="44" w:name="_Toc404868353"/>
      <w:r>
        <w:t>Aplicação de processos</w:t>
      </w:r>
      <w:bookmarkEnd w:id="44"/>
    </w:p>
    <w:p w:rsidR="001419A4" w:rsidRDefault="001419A4" w:rsidP="001419A4">
      <w:r>
        <w:t xml:space="preserve">A ordem em que os processos são apresentadas neste documento não implicam nenhuma ordem prescritiva no seu uso. A ordem dos processos e suas atividades e tarefas estão arranjadas numa forma apropriada para exposição. Porém, as relações </w:t>
      </w:r>
      <w:r w:rsidR="009E7F39">
        <w:t>seqüências</w:t>
      </w:r>
      <w:r>
        <w:t xml:space="preserve"> são introduzidas pelo modelo de ciclo de vida. </w:t>
      </w:r>
      <w:r w:rsidR="00DE0144">
        <w:t xml:space="preserve">A hora de ativação e propósito detalhado desses processos durante o ciclo de são influenciados por vários fatores, incluindo </w:t>
      </w:r>
      <w:r w:rsidR="00141EDD">
        <w:t>sociais</w:t>
      </w:r>
      <w:r w:rsidR="00DE0144">
        <w:t xml:space="preserve">, </w:t>
      </w:r>
      <w:r w:rsidR="009E7F39">
        <w:t xml:space="preserve"> mudança</w:t>
      </w:r>
      <w:r w:rsidR="00141EDD">
        <w:t>s</w:t>
      </w:r>
      <w:r w:rsidR="00DE0144">
        <w:t xml:space="preserve">, </w:t>
      </w:r>
      <w:r w:rsidR="00DE0144">
        <w:lastRenderedPageBreak/>
        <w:t>considerações organizacionais e técnicas, onde cada fator pode variar durante o ciclo de vida de um sistema. O ciclo de vida individual de um sistema é, portanto, um sistema complexo de processos que irá normalmente apresentar características de concorrência, iteratividade, recursividade e dependências temporais.</w:t>
      </w:r>
    </w:p>
    <w:p w:rsidR="00DE0144" w:rsidRDefault="00DE0144" w:rsidP="001419A4">
      <w:r>
        <w:t>Uso concorrente de processos pode existir dentro de um projeto (e.g., uma unidade ETL começar a ser construída antes de design estar pronto), e entre projetos (e.g., quando elementos de sistemas são desenhados ao mesmo tempo sobre diferentes projetos).</w:t>
      </w:r>
    </w:p>
    <w:p w:rsidR="00DE0144" w:rsidRDefault="00DE0144" w:rsidP="001419A4">
      <w:r>
        <w:t>Quando a aplicação do mesmo processo ou atividades ou conjunto de processo é repetida no mesmo sistema, a aplicação é dita como iterativa. O uso iterativo de processos e atividades é importante para o refinamento progressivo das saídas dos processos ou atividades, e.g., a iteração entre ações de integração e teste de qualificação pode</w:t>
      </w:r>
      <w:r w:rsidR="00141EDD">
        <w:t>m</w:t>
      </w:r>
      <w:r>
        <w:t xml:space="preserve"> construir confiança e conformidade no produto </w:t>
      </w:r>
      <w:r w:rsidR="00141EDD">
        <w:t>incrementalmente</w:t>
      </w:r>
      <w:r>
        <w:t xml:space="preserve">. Iteração não é somente apropriada como também esperada. Novas informações são criadas pela aplicação de um processo ou um conjunto de processos. Normalmente estas informações </w:t>
      </w:r>
      <w:r w:rsidR="00BC373E">
        <w:t xml:space="preserve">tem a forma de </w:t>
      </w:r>
      <w:r w:rsidR="00141EDD">
        <w:t>questionamentos</w:t>
      </w:r>
      <w:r w:rsidR="00BC373E">
        <w:t xml:space="preserve"> (e.g., sobre o design), conflitos de requisitos, riscos ou oportunidades.</w:t>
      </w:r>
    </w:p>
    <w:p w:rsidR="001419A4" w:rsidRDefault="00BC373E" w:rsidP="00141EDD">
      <w:r>
        <w:t xml:space="preserve">O uso recursivo de processos, i.e., a aplicação repetida do mesmo processo ou conjunto de processos aplicados à níveis sucessíveis de elementos de sistema na estrutura do sistema, é um aspecto chave deste modelo. As saídas dos processos em qualquer nível, seja informação, artefatos, ou </w:t>
      </w:r>
      <w:r w:rsidR="00141EDD">
        <w:t>serviços</w:t>
      </w:r>
      <w:r>
        <w:t xml:space="preserve">, são entradas para os mesmos processos usados no nível abaixo (e.g., design top-down) ou no nível acima (e.g., durante a </w:t>
      </w:r>
      <w:r w:rsidR="00141EDD">
        <w:t>integração</w:t>
      </w:r>
      <w:r>
        <w:t xml:space="preserve"> do sistema). Os resultados de uma aplicação são usados como entradas no próximo nível mais baixo (ou alto) de sistema na estrutura do sistema para alcançar um nível mais detalhado ou maduro de resultados. Tal abordagem acrescenta valor para os sistema</w:t>
      </w:r>
      <w:r w:rsidR="00141EDD">
        <w:t>s</w:t>
      </w:r>
      <w:r>
        <w:t xml:space="preserve"> sucessíveis  na estrutura do sistema.</w:t>
      </w:r>
    </w:p>
    <w:p w:rsidR="00EF2345" w:rsidRDefault="00BC373E" w:rsidP="00FD5DB3">
      <w:pPr>
        <w:pStyle w:val="Ttulo3"/>
      </w:pPr>
      <w:bookmarkStart w:id="45" w:name="_Toc404868354"/>
      <w:r>
        <w:t>Artefatos</w:t>
      </w:r>
      <w:bookmarkEnd w:id="45"/>
    </w:p>
    <w:p w:rsidR="00906A67" w:rsidRDefault="00906A67" w:rsidP="00FD5DB3">
      <w:r>
        <w:t>Artefatos são produtos de trabalho associados com a execução de um</w:t>
      </w:r>
      <w:r w:rsidR="00D91352">
        <w:t>a atividade ou tarefa</w:t>
      </w:r>
      <w:r>
        <w:t xml:space="preserve">. Existem </w:t>
      </w:r>
      <w:r w:rsidR="00C06994">
        <w:t>dois</w:t>
      </w:r>
      <w:r>
        <w:t xml:space="preserve"> tipos genéricos de artefatos: software (e.g. programa de computador, documentos, </w:t>
      </w:r>
      <w:r w:rsidR="00560A44">
        <w:t xml:space="preserve">informação, </w:t>
      </w:r>
      <w:r>
        <w:t>conteúdo); hardware (e.g. computador, dispositivo</w:t>
      </w:r>
      <w:r w:rsidR="00C06994">
        <w:t>)</w:t>
      </w:r>
      <w:r>
        <w:t>.</w:t>
      </w:r>
    </w:p>
    <w:p w:rsidR="00D62CED" w:rsidRDefault="00D62CED" w:rsidP="00FD5DB3">
      <w:r>
        <w:t>Neste padrão, os artefatos podem estar em três estados distintos</w:t>
      </w:r>
      <w:r w:rsidR="00130747">
        <w:t xml:space="preserve"> e excludentes</w:t>
      </w:r>
      <w:r>
        <w:t xml:space="preserve">: </w:t>
      </w:r>
      <w:r w:rsidR="00141EDD">
        <w:t>ativo</w:t>
      </w:r>
      <w:r>
        <w:t xml:space="preserve">, representado ou </w:t>
      </w:r>
      <w:r w:rsidR="00141EDD">
        <w:t>congelado</w:t>
      </w:r>
      <w:r>
        <w:t>.</w:t>
      </w:r>
    </w:p>
    <w:p w:rsidR="00D62CED" w:rsidRPr="00130747" w:rsidRDefault="00D62CED" w:rsidP="00072BE3">
      <w:pPr>
        <w:pStyle w:val="PargrafodaLista"/>
        <w:numPr>
          <w:ilvl w:val="0"/>
          <w:numId w:val="16"/>
        </w:numPr>
        <w:rPr>
          <w:rStyle w:val="nfaseIntensa"/>
        </w:rPr>
      </w:pPr>
      <w:r w:rsidRPr="00130747">
        <w:rPr>
          <w:rStyle w:val="nfaseIntensa"/>
        </w:rPr>
        <w:t xml:space="preserve">Artefato </w:t>
      </w:r>
      <w:r w:rsidR="00030849">
        <w:rPr>
          <w:rStyle w:val="nfaseIntensa"/>
        </w:rPr>
        <w:t>ativo</w:t>
      </w:r>
    </w:p>
    <w:p w:rsidR="00D62CED" w:rsidRDefault="00D62CED" w:rsidP="00FD5DB3">
      <w:pPr>
        <w:pStyle w:val="PargrafodaLista"/>
      </w:pPr>
      <w:r>
        <w:t>Este estado representa que o artefato é acessível</w:t>
      </w:r>
      <w:r w:rsidR="00194D4D">
        <w:t xml:space="preserve"> porém</w:t>
      </w:r>
      <w:r w:rsidR="00BE1516">
        <w:t xml:space="preserve"> sujeito a evolução</w:t>
      </w:r>
      <w:r>
        <w:t xml:space="preserve">. </w:t>
      </w:r>
      <w:r w:rsidR="00EA5E0E">
        <w:t xml:space="preserve">A atividade </w:t>
      </w:r>
      <w:r w:rsidR="00D91352">
        <w:t xml:space="preserve">ou tarefa </w:t>
      </w:r>
      <w:r w:rsidR="00EA5E0E">
        <w:t xml:space="preserve">responsável pela criação do artefato ainda está em execução. O artefato pode não estar completo. </w:t>
      </w:r>
      <w:r>
        <w:t>O artefato sempre se apresenta neste estado, a não ser que seja explicitamente dito o contrário.</w:t>
      </w:r>
    </w:p>
    <w:p w:rsidR="00BE1516" w:rsidRDefault="00BE1516" w:rsidP="00072BE3">
      <w:pPr>
        <w:pStyle w:val="PargrafodaLista"/>
        <w:numPr>
          <w:ilvl w:val="0"/>
          <w:numId w:val="16"/>
        </w:numPr>
        <w:rPr>
          <w:rStyle w:val="nfaseIntensa"/>
        </w:rPr>
      </w:pPr>
      <w:r w:rsidRPr="00130747">
        <w:rPr>
          <w:rStyle w:val="nfaseIntensa"/>
        </w:rPr>
        <w:t xml:space="preserve">Artefato </w:t>
      </w:r>
      <w:r w:rsidR="00194D4D">
        <w:rPr>
          <w:rStyle w:val="nfaseIntensa"/>
        </w:rPr>
        <w:t>congelado</w:t>
      </w:r>
    </w:p>
    <w:p w:rsidR="00BE1516" w:rsidRDefault="00BE1516" w:rsidP="00FD5DB3">
      <w:pPr>
        <w:pStyle w:val="PargrafodaLista"/>
      </w:pPr>
      <w:r>
        <w:t xml:space="preserve">Este estado representa que artefato é acessível porém a </w:t>
      </w:r>
      <w:r w:rsidR="00EA5E0E">
        <w:t>atividade</w:t>
      </w:r>
      <w:r>
        <w:t xml:space="preserve"> re</w:t>
      </w:r>
      <w:r w:rsidR="00EA5E0E">
        <w:t>sponsável por ele foi finalizada</w:t>
      </w:r>
      <w:r>
        <w:t xml:space="preserve">. </w:t>
      </w:r>
      <w:r w:rsidR="00EA5E0E">
        <w:t>O artefato só pode ser modificado através de procedimentos formais de controle de alteração, que incluem a reabertura da atividade responsável.</w:t>
      </w:r>
    </w:p>
    <w:p w:rsidR="00D62CED" w:rsidRPr="00130747" w:rsidRDefault="00D62CED" w:rsidP="00072BE3">
      <w:pPr>
        <w:pStyle w:val="PargrafodaLista"/>
        <w:numPr>
          <w:ilvl w:val="0"/>
          <w:numId w:val="16"/>
        </w:numPr>
        <w:rPr>
          <w:rStyle w:val="nfaseIntensa"/>
        </w:rPr>
      </w:pPr>
      <w:r w:rsidRPr="00130747">
        <w:rPr>
          <w:rStyle w:val="nfaseIntensa"/>
        </w:rPr>
        <w:t>Artefato representado</w:t>
      </w:r>
    </w:p>
    <w:p w:rsidR="00D62CED" w:rsidRDefault="00D62CED" w:rsidP="00FD5DB3">
      <w:pPr>
        <w:pStyle w:val="PargrafodaLista"/>
      </w:pPr>
      <w:r>
        <w:lastRenderedPageBreak/>
        <w:t>Este estado significa que o artefato existe virtualmente através de um representante humano. O propósito declarado do artefato deve ser completamente atendido por este representante</w:t>
      </w:r>
      <w:r w:rsidR="00130747">
        <w:t xml:space="preserve"> em qualquer instante de tempo</w:t>
      </w:r>
      <w:r>
        <w:t>.</w:t>
      </w:r>
    </w:p>
    <w:p w:rsidR="00D62CED" w:rsidRDefault="00D62CED" w:rsidP="00FD5DB3">
      <w:pPr>
        <w:pStyle w:val="PargrafodaLista"/>
      </w:pPr>
      <w:r>
        <w:rPr>
          <w:b/>
        </w:rPr>
        <w:t xml:space="preserve">NOTA - </w:t>
      </w:r>
      <w:r>
        <w:t>Somente itens de informação podem ser encontrados no estado representado.</w:t>
      </w:r>
    </w:p>
    <w:p w:rsidR="00130747" w:rsidRDefault="00130747" w:rsidP="00FD5DB3">
      <w:pPr>
        <w:pStyle w:val="PargrafodaLista"/>
      </w:pPr>
    </w:p>
    <w:p w:rsidR="00D62CED" w:rsidRDefault="00130747" w:rsidP="00FD5DB3">
      <w:pPr>
        <w:pStyle w:val="PargrafodaLista"/>
        <w:ind w:left="0"/>
      </w:pPr>
      <w:r>
        <w:t xml:space="preserve">O objetivo dos estados de artefato </w:t>
      </w:r>
      <w:r w:rsidR="00030849">
        <w:t>ativo</w:t>
      </w:r>
      <w:r>
        <w:t xml:space="preserve"> e </w:t>
      </w:r>
      <w:r w:rsidR="00EA5E0E">
        <w:t>realizado</w:t>
      </w:r>
      <w:r>
        <w:t xml:space="preserve"> é permitir agilidade e flexib</w:t>
      </w:r>
      <w:r w:rsidR="0018066A">
        <w:t>ilidade durante o ciclo de vida</w:t>
      </w:r>
      <w:r w:rsidR="00BC373E">
        <w:t xml:space="preserve"> </w:t>
      </w:r>
      <w:r w:rsidR="00141EDD">
        <w:t xml:space="preserve">sem </w:t>
      </w:r>
      <w:r w:rsidR="00961AD2">
        <w:t>infringir a</w:t>
      </w:r>
      <w:r w:rsidR="00BC373E">
        <w:t xml:space="preserve"> conformidade</w:t>
      </w:r>
      <w:r w:rsidR="00141EDD">
        <w:t xml:space="preserve"> com este modelo</w:t>
      </w:r>
      <w:r>
        <w:t xml:space="preserve">. Porém, o </w:t>
      </w:r>
      <w:r w:rsidR="00030849">
        <w:t>consumo de artefatos n</w:t>
      </w:r>
      <w:r>
        <w:t>estes estados não é recomendado por este padrão e deve ser adotado criteriosamente durante o ciclo de vida.</w:t>
      </w:r>
    </w:p>
    <w:p w:rsidR="00906A67" w:rsidRPr="00906A67" w:rsidRDefault="00906A67" w:rsidP="00FD5DB3">
      <w:r>
        <w:t>No contexto deste documento a categorização de artefatos</w:t>
      </w:r>
      <w:r w:rsidR="00130747">
        <w:t xml:space="preserve"> de software</w:t>
      </w:r>
      <w:r>
        <w:t xml:space="preserve"> é </w:t>
      </w:r>
      <w:r w:rsidR="00F54C04">
        <w:t>estendida</w:t>
      </w:r>
      <w:r w:rsidR="00130747">
        <w:t xml:space="preserve"> em dois subconjuntos </w:t>
      </w:r>
      <w:r w:rsidR="00F54C04">
        <w:t>principais:</w:t>
      </w:r>
      <w:r>
        <w:t xml:space="preserve"> itens de informação e itens de software</w:t>
      </w:r>
      <w:r w:rsidR="00F54C04">
        <w:t>.</w:t>
      </w:r>
    </w:p>
    <w:p w:rsidR="00906A67" w:rsidRDefault="00906A67" w:rsidP="00FD5DB3">
      <w:pPr>
        <w:pStyle w:val="Ttulo4"/>
      </w:pPr>
      <w:r>
        <w:t>Itens de Informação</w:t>
      </w:r>
    </w:p>
    <w:p w:rsidR="00906A67" w:rsidRDefault="00906A67" w:rsidP="00FD5DB3">
      <w:r>
        <w:t>Itens de informação são produtos de processo de particular interesse para o gerenciamento do ciclo de vida. Itens de informação são corpos de informação separadamente identificáveis que são produzidos e armazenados para uso humano durante o ciclo de vida de um sistema. Em outras palavras, eles são entradas e saídas dos processos de ciclo de vida, e são transformados por estes processos.</w:t>
      </w:r>
    </w:p>
    <w:p w:rsidR="00F54C04" w:rsidRDefault="00F54C04" w:rsidP="00FD5DB3">
      <w:r>
        <w:t>A descrição de um item de informação consiste de um nome, um conjunto de características, opcionalmente um template, e um item de informação parente, de onde ele herda suas características.</w:t>
      </w:r>
    </w:p>
    <w:p w:rsidR="00F54C04" w:rsidRDefault="00F54C04" w:rsidP="00FD5DB3">
      <w:r w:rsidRPr="00F54C04">
        <w:rPr>
          <w:b/>
        </w:rPr>
        <w:t>Nome do item de informação</w:t>
      </w:r>
      <w:r>
        <w:rPr>
          <w:b/>
        </w:rPr>
        <w:t xml:space="preserve">: </w:t>
      </w:r>
      <w:r>
        <w:t>O nome serve como um identificador do tipo de item de informação que um processo pode produzir.</w:t>
      </w:r>
    </w:p>
    <w:p w:rsidR="00F54C04" w:rsidRDefault="00F54C04" w:rsidP="00FD5DB3">
      <w:r>
        <w:rPr>
          <w:b/>
        </w:rPr>
        <w:t xml:space="preserve">Características do item de informação: </w:t>
      </w:r>
      <w:r>
        <w:t>As caract</w:t>
      </w:r>
      <w:r w:rsidR="008E4595">
        <w:t xml:space="preserve">erísticas potencias associadas </w:t>
      </w:r>
      <w:r>
        <w:t>com um tipo de item de informação. Características podem descrever o propósito e uso de um item de informação, seu conteúdo, formato e qualidade.</w:t>
      </w:r>
    </w:p>
    <w:p w:rsidR="00E9084D" w:rsidRPr="00E9084D" w:rsidRDefault="00E9084D" w:rsidP="00FD5DB3">
      <w:r>
        <w:rPr>
          <w:b/>
        </w:rPr>
        <w:t xml:space="preserve">Template do item de informação: </w:t>
      </w:r>
      <w:r>
        <w:t>Define a estrutura, formato e conteúdo parcial de um item de informação. Uma instância de um item de informação deve preencher o restante do</w:t>
      </w:r>
      <w:r w:rsidR="008E4595">
        <w:t xml:space="preserve"> template nas zonas indicadas</w:t>
      </w:r>
      <w:r>
        <w:t xml:space="preserve">. O início e o fim dessas zonas são indicados por "[" </w:t>
      </w:r>
      <w:r w:rsidR="00624F83">
        <w:t>"]", respectivamente.</w:t>
      </w:r>
    </w:p>
    <w:p w:rsidR="00E9084D" w:rsidRPr="00E9084D" w:rsidRDefault="00E9084D" w:rsidP="00FD5DB3">
      <w:r>
        <w:rPr>
          <w:b/>
        </w:rPr>
        <w:t xml:space="preserve">Parente do item de informação: </w:t>
      </w:r>
      <w:r>
        <w:t xml:space="preserve">Um item de informação pode herdar características e template de </w:t>
      </w:r>
      <w:r w:rsidR="00FF444D">
        <w:t>outro</w:t>
      </w:r>
      <w:r>
        <w:t xml:space="preserve"> item de informação. O parente de um item de informação é</w:t>
      </w:r>
      <w:r w:rsidR="006B2307">
        <w:t xml:space="preserve"> o</w:t>
      </w:r>
      <w:r>
        <w:t xml:space="preserve"> nome do item de informação do qual ele herda </w:t>
      </w:r>
      <w:r w:rsidR="00FF444D">
        <w:t>suas características</w:t>
      </w:r>
      <w:r>
        <w:t xml:space="preserve"> e seu template, podendo estes, serem estendidos.</w:t>
      </w:r>
      <w:r w:rsidR="00624F83">
        <w:t xml:space="preserve"> </w:t>
      </w:r>
      <w:r w:rsidR="00FF444D">
        <w:t>Todos os</w:t>
      </w:r>
      <w:r w:rsidR="00624F83">
        <w:t xml:space="preserve"> itens de informação herdam diretamente, ou indiretamente de item de informação.</w:t>
      </w:r>
    </w:p>
    <w:p w:rsidR="00E9084D" w:rsidRDefault="00E9084D" w:rsidP="00FD5DB3">
      <w:r>
        <w:t xml:space="preserve">Este documento define e usa tipos genéricos de informação que são </w:t>
      </w:r>
      <w:r w:rsidR="006B2307">
        <w:t>estendidos</w:t>
      </w:r>
      <w:r>
        <w:t xml:space="preserve"> conforme necessário. Qualquer item de informação usado durante o ciclo de vida defin</w:t>
      </w:r>
      <w:r w:rsidR="006B2307">
        <w:t>ido</w:t>
      </w:r>
      <w:r>
        <w:t xml:space="preserve"> por este </w:t>
      </w:r>
      <w:r w:rsidR="00030849">
        <w:t>padrão</w:t>
      </w:r>
      <w:r>
        <w:t xml:space="preserve"> é uma instância de um desses tipos genéricos ou uma instância de um tipo especializado que tem um desses tipos genéricos como parente.</w:t>
      </w:r>
    </w:p>
    <w:tbl>
      <w:tblPr>
        <w:tblStyle w:val="Tabelacomgrade"/>
        <w:tblW w:w="0" w:type="auto"/>
        <w:tblLook w:val="04A0"/>
      </w:tblPr>
      <w:tblGrid>
        <w:gridCol w:w="1668"/>
        <w:gridCol w:w="6976"/>
      </w:tblGrid>
      <w:tr w:rsidR="00704FD7" w:rsidRPr="00FF444D" w:rsidTr="00704FD7">
        <w:tc>
          <w:tcPr>
            <w:tcW w:w="1668" w:type="dxa"/>
          </w:tcPr>
          <w:p w:rsidR="00704FD7" w:rsidRPr="00FF444D" w:rsidRDefault="00704FD7" w:rsidP="00FD5DB3">
            <w:pPr>
              <w:rPr>
                <w:b/>
              </w:rPr>
            </w:pPr>
            <w:r w:rsidRPr="00FF444D">
              <w:rPr>
                <w:b/>
              </w:rPr>
              <w:t xml:space="preserve">Nome do item </w:t>
            </w:r>
            <w:r w:rsidRPr="00FF444D">
              <w:rPr>
                <w:b/>
              </w:rPr>
              <w:lastRenderedPageBreak/>
              <w:t>de informação</w:t>
            </w:r>
          </w:p>
        </w:tc>
        <w:tc>
          <w:tcPr>
            <w:tcW w:w="6976" w:type="dxa"/>
          </w:tcPr>
          <w:p w:rsidR="00704FD7" w:rsidRPr="00FF444D" w:rsidRDefault="00704FD7" w:rsidP="00FD5DB3">
            <w:pPr>
              <w:rPr>
                <w:b/>
              </w:rPr>
            </w:pPr>
            <w:r w:rsidRPr="00FF444D">
              <w:rPr>
                <w:b/>
              </w:rPr>
              <w:lastRenderedPageBreak/>
              <w:t>Características do item de informação</w:t>
            </w:r>
          </w:p>
        </w:tc>
      </w:tr>
      <w:tr w:rsidR="00704FD7" w:rsidTr="00704FD7">
        <w:tc>
          <w:tcPr>
            <w:tcW w:w="1668" w:type="dxa"/>
          </w:tcPr>
          <w:p w:rsidR="00704FD7" w:rsidRDefault="00704FD7" w:rsidP="00FD5DB3">
            <w:r>
              <w:lastRenderedPageBreak/>
              <w:t>Descrição</w:t>
            </w:r>
          </w:p>
        </w:tc>
        <w:tc>
          <w:tcPr>
            <w:tcW w:w="6976" w:type="dxa"/>
          </w:tcPr>
          <w:p w:rsidR="00704FD7" w:rsidRDefault="00704FD7" w:rsidP="00FD5DB3">
            <w:r>
              <w:t>Um relato ou representação de um conceito ou objeto proposto ou atual. Pode ser textual, gráfico ou matemático. Pode ser um formulário padronizado para uso humano ou interpretação de máquina. Pode ser estático ou um modelo dinâmico ou uma simulação. Pode estabelecer ordem, estrutura, agrupamento ou classificação.</w:t>
            </w:r>
          </w:p>
        </w:tc>
      </w:tr>
      <w:tr w:rsidR="00704FD7" w:rsidTr="00704FD7">
        <w:tc>
          <w:tcPr>
            <w:tcW w:w="1668" w:type="dxa"/>
          </w:tcPr>
          <w:p w:rsidR="00704FD7" w:rsidRDefault="00704FD7" w:rsidP="00FD5DB3">
            <w:r>
              <w:t>Plano</w:t>
            </w:r>
          </w:p>
        </w:tc>
        <w:tc>
          <w:tcPr>
            <w:tcW w:w="6976" w:type="dxa"/>
          </w:tcPr>
          <w:p w:rsidR="00704FD7" w:rsidRDefault="00704FD7" w:rsidP="00FD5DB3">
            <w:r>
              <w:t>Um esquema proposto ou fluxo de ações sistemático com o fim de atingir um propósito declarado. Prevê como alcançar com sucesso objetivos em termos de ações específicas, executadas em tempos definidos que utilizam recu</w:t>
            </w:r>
            <w:r w:rsidR="00C06994">
              <w:t>rsos definidos. Podem ser ações</w:t>
            </w:r>
            <w:r>
              <w:t xml:space="preserve"> técnicas, de projeto, ou empresariais. Em um alto nível de abstr</w:t>
            </w:r>
            <w:r w:rsidR="006B2307">
              <w:t>ação, pode seu uma política ou uma estratégia.</w:t>
            </w:r>
          </w:p>
        </w:tc>
      </w:tr>
      <w:tr w:rsidR="00704FD7" w:rsidTr="00704FD7">
        <w:tc>
          <w:tcPr>
            <w:tcW w:w="1668" w:type="dxa"/>
          </w:tcPr>
          <w:p w:rsidR="00704FD7" w:rsidRDefault="00704FD7" w:rsidP="00FD5DB3">
            <w:r>
              <w:t>Procedimento</w:t>
            </w:r>
          </w:p>
        </w:tc>
        <w:tc>
          <w:tcPr>
            <w:tcW w:w="6976" w:type="dxa"/>
          </w:tcPr>
          <w:p w:rsidR="00704FD7" w:rsidRDefault="006B2307" w:rsidP="00FD5DB3">
            <w:r>
              <w:t>Um</w:t>
            </w:r>
            <w:r w:rsidR="00A278EC">
              <w:t>a</w:t>
            </w:r>
            <w:r>
              <w:t xml:space="preserve"> forma declarada de conduzir um fluxo de ações rotineiro. Define um jeito ou modo estabelecido e aprovado de conduzir um negócio em uma organização. Pode detalhar</w:t>
            </w:r>
            <w:r w:rsidR="00A278EC">
              <w:t xml:space="preserve"> métodos permissíveis ou recomendados a fim de atingir metas ou resultados técnicos ou gerencias.</w:t>
            </w:r>
          </w:p>
        </w:tc>
      </w:tr>
      <w:tr w:rsidR="00704FD7" w:rsidTr="00704FD7">
        <w:tc>
          <w:tcPr>
            <w:tcW w:w="1668" w:type="dxa"/>
          </w:tcPr>
          <w:p w:rsidR="00704FD7" w:rsidRDefault="00704FD7" w:rsidP="00FD5DB3">
            <w:r>
              <w:t>Registro</w:t>
            </w:r>
          </w:p>
        </w:tc>
        <w:tc>
          <w:tcPr>
            <w:tcW w:w="6976" w:type="dxa"/>
          </w:tcPr>
          <w:p w:rsidR="00704FD7" w:rsidRDefault="00A278EC" w:rsidP="00FD5DB3">
            <w:r>
              <w:t>Uma forma permanente e legível de informação ou conhecimento. Evidência, mantida e acessível, da existência ou ocorrência de fatos, eventos ou transações. Pode ter a forma de um jornal cronológico, um registro, ou um arquivo.</w:t>
            </w:r>
          </w:p>
        </w:tc>
      </w:tr>
      <w:tr w:rsidR="00704FD7" w:rsidTr="00704FD7">
        <w:tc>
          <w:tcPr>
            <w:tcW w:w="1668" w:type="dxa"/>
          </w:tcPr>
          <w:p w:rsidR="00704FD7" w:rsidRDefault="00704FD7" w:rsidP="00FD5DB3">
            <w:r>
              <w:t>Relatório</w:t>
            </w:r>
          </w:p>
        </w:tc>
        <w:tc>
          <w:tcPr>
            <w:tcW w:w="6976" w:type="dxa"/>
          </w:tcPr>
          <w:p w:rsidR="00704FD7" w:rsidRDefault="00A278EC" w:rsidP="00FD5DB3">
            <w:r>
              <w:t xml:space="preserve">Um relato preparado para </w:t>
            </w:r>
            <w:r w:rsidR="002F0712">
              <w:t>organizações</w:t>
            </w:r>
            <w:r>
              <w:t xml:space="preserve"> interessadas, a fim de comunicar estado, resultados ou conseqüências.</w:t>
            </w:r>
            <w:r w:rsidR="002F0712">
              <w:t xml:space="preserve"> É resultado da</w:t>
            </w:r>
            <w:r>
              <w:t xml:space="preserve"> coleta, observação, investigação ou avaliação de informações</w:t>
            </w:r>
            <w:r w:rsidR="002F0712">
              <w:t xml:space="preserve"> e pode transmitir situação, impacto, progresso ou realização. Serve como fonte de informação para que decisões ou atos subseqüentes possam ser acionados.</w:t>
            </w:r>
          </w:p>
        </w:tc>
      </w:tr>
      <w:tr w:rsidR="00704FD7" w:rsidTr="00704FD7">
        <w:tc>
          <w:tcPr>
            <w:tcW w:w="1668" w:type="dxa"/>
          </w:tcPr>
          <w:p w:rsidR="00704FD7" w:rsidRDefault="00704FD7" w:rsidP="00FD5DB3">
            <w:r>
              <w:t>Requisição</w:t>
            </w:r>
          </w:p>
        </w:tc>
        <w:tc>
          <w:tcPr>
            <w:tcW w:w="6976" w:type="dxa"/>
          </w:tcPr>
          <w:p w:rsidR="00704FD7" w:rsidRDefault="00A278EC" w:rsidP="00FD5DB3">
            <w:r>
              <w:t xml:space="preserve">Uma comunicação que inicia um curso de ação definido ou mudança a fim de atender uma necessidade. Pode originar ou controlar uma ação em curso com base em um plano ou procedimento </w:t>
            </w:r>
            <w:r w:rsidR="002F0712">
              <w:t>acordado</w:t>
            </w:r>
            <w:r>
              <w:t>. Pode tomar a forma de uma</w:t>
            </w:r>
            <w:r w:rsidR="002F0712">
              <w:t xml:space="preserve"> solicitação, requisição, instrução, ou demanda por um recurso, serviço ou ato de aprovação.</w:t>
            </w:r>
          </w:p>
        </w:tc>
      </w:tr>
      <w:tr w:rsidR="00704FD7" w:rsidTr="00704FD7">
        <w:tc>
          <w:tcPr>
            <w:tcW w:w="1668" w:type="dxa"/>
          </w:tcPr>
          <w:p w:rsidR="00704FD7" w:rsidRDefault="00704FD7" w:rsidP="00FD5DB3">
            <w:r>
              <w:t>Especificação</w:t>
            </w:r>
          </w:p>
        </w:tc>
        <w:tc>
          <w:tcPr>
            <w:tcW w:w="6976" w:type="dxa"/>
          </w:tcPr>
          <w:p w:rsidR="00704FD7" w:rsidRDefault="002F0712" w:rsidP="00FD5DB3">
            <w:r>
              <w:t>Critérios ou condições que colocam limites ou restrições em ações, atributos ou qualidades. Pode estabelecer medidas ou qualidades que determinam aceitação, conformidade ou mérito. Pode ser requisitada como parte de um acordo ou contrato.</w:t>
            </w:r>
          </w:p>
        </w:tc>
      </w:tr>
    </w:tbl>
    <w:p w:rsidR="00624F83" w:rsidRPr="00F54C04" w:rsidRDefault="00624F83" w:rsidP="00FD5DB3"/>
    <w:p w:rsidR="00EF2345" w:rsidRDefault="00B53534" w:rsidP="00FD5DB3">
      <w:pPr>
        <w:pStyle w:val="Ttulo3"/>
      </w:pPr>
      <w:bookmarkStart w:id="46" w:name="_Toc404868355"/>
      <w:r>
        <w:t>Exceção</w:t>
      </w:r>
      <w:bookmarkEnd w:id="46"/>
    </w:p>
    <w:p w:rsidR="00B53534" w:rsidRDefault="008E4595" w:rsidP="00FD5DB3">
      <w:r>
        <w:t>Exceções são eventos que podem ocorrer durante a execução de um processo, que necessitam de tratamento especializado. Este documento não define qual plano de ação deve ser executado para o tratamento da exceção. Este documento prevê, porém, quais ações são necessárias para o gerenciamento e controle de um fluxo de exceção</w:t>
      </w:r>
      <w:r w:rsidR="00EA5E0E">
        <w:t>.</w:t>
      </w:r>
    </w:p>
    <w:p w:rsidR="00B53534" w:rsidRDefault="00B53534" w:rsidP="00FD5DB3">
      <w:r>
        <w:t xml:space="preserve">Toda instância de uma </w:t>
      </w:r>
      <w:r w:rsidR="00EA5E0E">
        <w:t>exceção consiste de um</w:t>
      </w:r>
      <w:r>
        <w:t xml:space="preserve"> tipo</w:t>
      </w:r>
      <w:r w:rsidR="00560A44">
        <w:t>, um</w:t>
      </w:r>
      <w:r w:rsidR="007200E4">
        <w:t>a</w:t>
      </w:r>
      <w:r w:rsidR="00560A44">
        <w:t xml:space="preserve"> </w:t>
      </w:r>
      <w:r w:rsidR="007200E4">
        <w:t>tarefa</w:t>
      </w:r>
      <w:r>
        <w:t xml:space="preserve"> aonde a exceção foi detectada, e uma descrição. Este documento define um conjunto de tipos de exceção. Qualquer exceção que não se encaixe nesse conjunto deve ser considerada uma exceção do tipo genérica. </w:t>
      </w:r>
    </w:p>
    <w:p w:rsidR="008E4595" w:rsidRDefault="00B53534" w:rsidP="00FD5DB3">
      <w:pPr>
        <w:pStyle w:val="Ttulo4"/>
      </w:pPr>
      <w:r>
        <w:t>Tipos de exceção</w:t>
      </w:r>
    </w:p>
    <w:p w:rsidR="008E4595" w:rsidRDefault="008E4595" w:rsidP="00FD5DB3">
      <w:pPr>
        <w:pStyle w:val="Ttulo5"/>
      </w:pPr>
      <w:r>
        <w:t>Exceção de artefato:</w:t>
      </w:r>
    </w:p>
    <w:p w:rsidR="00E16F19" w:rsidRPr="00E16F19" w:rsidRDefault="00E16F19" w:rsidP="00FD5DB3">
      <w:r>
        <w:t>Ocorre quando um artefato que é consumido por um processo ou tarefa não atende ao seu propósito declar</w:t>
      </w:r>
      <w:r w:rsidR="00560A44">
        <w:t>ado</w:t>
      </w:r>
      <w:r>
        <w:t>.</w:t>
      </w:r>
    </w:p>
    <w:p w:rsidR="008E4595" w:rsidRDefault="008E4595" w:rsidP="00FD5DB3">
      <w:pPr>
        <w:pStyle w:val="Ttulo5"/>
      </w:pPr>
      <w:r>
        <w:lastRenderedPageBreak/>
        <w:t>Exceção de conformidade:</w:t>
      </w:r>
    </w:p>
    <w:p w:rsidR="00E16F19" w:rsidRPr="00E16F19" w:rsidRDefault="00E16F19" w:rsidP="00FD5DB3">
      <w:r>
        <w:t xml:space="preserve">Ocorre quando uma falta de conformidade com este </w:t>
      </w:r>
      <w:r w:rsidR="00130747">
        <w:t>padrão</w:t>
      </w:r>
      <w:r>
        <w:t xml:space="preserve"> é detectada durante o ciclo de vida.</w:t>
      </w:r>
    </w:p>
    <w:p w:rsidR="008E4595" w:rsidRDefault="008E4595" w:rsidP="00FD5DB3">
      <w:pPr>
        <w:pStyle w:val="Ttulo5"/>
      </w:pPr>
      <w:r>
        <w:t>Exceção conceitual</w:t>
      </w:r>
      <w:r w:rsidR="00E16F19">
        <w:t>:</w:t>
      </w:r>
    </w:p>
    <w:p w:rsidR="00E16F19" w:rsidRPr="00E16F19" w:rsidRDefault="00E16F19" w:rsidP="00FD5DB3">
      <w:r>
        <w:t>Ocorre quando um conflito conceitual é detectado. Pode ser causada por incongruência, inconsistência, ausência, incompletude ou ambigüidade.</w:t>
      </w:r>
    </w:p>
    <w:p w:rsidR="00B53534" w:rsidRDefault="008E4595" w:rsidP="00FD5DB3">
      <w:pPr>
        <w:pStyle w:val="Ttulo5"/>
      </w:pPr>
      <w:r>
        <w:t xml:space="preserve">Exceção </w:t>
      </w:r>
      <w:r w:rsidR="00E16F19">
        <w:t>de viabilidade:</w:t>
      </w:r>
    </w:p>
    <w:p w:rsidR="00E16F19" w:rsidRDefault="00E16F19" w:rsidP="00FD5DB3">
      <w:r>
        <w:t>Ocorre quando um processo ou tarefa não poderá ser concluído, ou será cons</w:t>
      </w:r>
      <w:r w:rsidR="00560A44">
        <w:t>ideravelmente atrasado, devido a um</w:t>
      </w:r>
      <w:r>
        <w:t xml:space="preserve"> impasse técnico ou gerencial não previsto.</w:t>
      </w:r>
    </w:p>
    <w:p w:rsidR="00D91352" w:rsidRDefault="00D91352" w:rsidP="00FD5DB3">
      <w:pPr>
        <w:pStyle w:val="Ttulo2"/>
      </w:pPr>
      <w:bookmarkStart w:id="47" w:name="_Toc404868356"/>
      <w:r>
        <w:t>Organização</w:t>
      </w:r>
      <w:r w:rsidR="00212757">
        <w:t xml:space="preserve"> deste padrão</w:t>
      </w:r>
      <w:bookmarkEnd w:id="47"/>
    </w:p>
    <w:p w:rsidR="00060E4A" w:rsidRDefault="00060E4A" w:rsidP="00072BE3">
      <w:pPr>
        <w:pStyle w:val="PargrafodaLista"/>
        <w:numPr>
          <w:ilvl w:val="0"/>
          <w:numId w:val="21"/>
        </w:numPr>
      </w:pPr>
      <w:r>
        <w:t>Processos de Suporte</w:t>
      </w:r>
    </w:p>
    <w:p w:rsidR="00060E4A" w:rsidRDefault="00060E4A" w:rsidP="00072BE3">
      <w:pPr>
        <w:pStyle w:val="PargrafodaLista"/>
        <w:numPr>
          <w:ilvl w:val="1"/>
          <w:numId w:val="21"/>
        </w:numPr>
      </w:pPr>
      <w:r>
        <w:t>Processo de Gerenciamento de Infraestrutura</w:t>
      </w:r>
    </w:p>
    <w:p w:rsidR="00060E4A" w:rsidRDefault="00060E4A" w:rsidP="00072BE3">
      <w:pPr>
        <w:pStyle w:val="PargrafodaLista"/>
        <w:numPr>
          <w:ilvl w:val="2"/>
          <w:numId w:val="21"/>
        </w:numPr>
      </w:pPr>
      <w:r>
        <w:t>Estabelecimento de Infraestrutura</w:t>
      </w:r>
    </w:p>
    <w:p w:rsidR="00060E4A" w:rsidRDefault="00060E4A" w:rsidP="00072BE3">
      <w:pPr>
        <w:pStyle w:val="PargrafodaLista"/>
        <w:numPr>
          <w:ilvl w:val="2"/>
          <w:numId w:val="21"/>
        </w:numPr>
      </w:pPr>
      <w:r>
        <w:t xml:space="preserve">Manutenção de Infraestrutura </w:t>
      </w:r>
    </w:p>
    <w:p w:rsidR="00060E4A" w:rsidRDefault="00060E4A" w:rsidP="00072BE3">
      <w:pPr>
        <w:pStyle w:val="PargrafodaLista"/>
        <w:numPr>
          <w:ilvl w:val="0"/>
          <w:numId w:val="21"/>
        </w:numPr>
      </w:pPr>
      <w:r>
        <w:t>Processos de Planejamento</w:t>
      </w:r>
    </w:p>
    <w:p w:rsidR="00060E4A" w:rsidRDefault="00060E4A" w:rsidP="00072BE3">
      <w:pPr>
        <w:pStyle w:val="PargrafodaLista"/>
        <w:numPr>
          <w:ilvl w:val="1"/>
          <w:numId w:val="21"/>
        </w:numPr>
      </w:pPr>
      <w:r>
        <w:t>Processo de Planejamento</w:t>
      </w:r>
    </w:p>
    <w:p w:rsidR="00060E4A" w:rsidRDefault="00060E4A" w:rsidP="00072BE3">
      <w:pPr>
        <w:pStyle w:val="PargrafodaLista"/>
        <w:numPr>
          <w:ilvl w:val="2"/>
          <w:numId w:val="21"/>
        </w:numPr>
      </w:pPr>
      <w:r>
        <w:t>Inicialização de Projeto</w:t>
      </w:r>
    </w:p>
    <w:p w:rsidR="00060E4A" w:rsidRDefault="00060E4A" w:rsidP="00072BE3">
      <w:pPr>
        <w:pStyle w:val="PargrafodaLista"/>
        <w:numPr>
          <w:ilvl w:val="2"/>
          <w:numId w:val="21"/>
        </w:numPr>
      </w:pPr>
      <w:r>
        <w:t>Planejamento de Projeto</w:t>
      </w:r>
    </w:p>
    <w:p w:rsidR="00060E4A" w:rsidRDefault="00060E4A" w:rsidP="00072BE3">
      <w:pPr>
        <w:pStyle w:val="PargrafodaLista"/>
        <w:numPr>
          <w:ilvl w:val="2"/>
          <w:numId w:val="21"/>
        </w:numPr>
      </w:pPr>
      <w:r>
        <w:t>Identificação de Participante</w:t>
      </w:r>
    </w:p>
    <w:p w:rsidR="00060E4A" w:rsidRDefault="00060E4A" w:rsidP="00072BE3">
      <w:pPr>
        <w:pStyle w:val="PargrafodaLista"/>
        <w:numPr>
          <w:ilvl w:val="2"/>
          <w:numId w:val="21"/>
        </w:numPr>
      </w:pPr>
      <w:r>
        <w:t>Ativação de Plano de Projeto</w:t>
      </w:r>
    </w:p>
    <w:p w:rsidR="00060E4A" w:rsidRDefault="00060E4A" w:rsidP="00072BE3">
      <w:pPr>
        <w:pStyle w:val="PargrafodaLista"/>
        <w:numPr>
          <w:ilvl w:val="1"/>
          <w:numId w:val="21"/>
        </w:numPr>
      </w:pPr>
      <w:r>
        <w:t>Processo de Avaliação e Controle de Projeto</w:t>
      </w:r>
    </w:p>
    <w:p w:rsidR="00060E4A" w:rsidRDefault="00060E4A" w:rsidP="00072BE3">
      <w:pPr>
        <w:pStyle w:val="PargrafodaLista"/>
        <w:numPr>
          <w:ilvl w:val="2"/>
          <w:numId w:val="21"/>
        </w:numPr>
      </w:pPr>
      <w:r>
        <w:t>Controle de Alteração</w:t>
      </w:r>
    </w:p>
    <w:p w:rsidR="00060E4A" w:rsidRDefault="00060E4A" w:rsidP="00072BE3">
      <w:pPr>
        <w:pStyle w:val="PargrafodaLista"/>
        <w:numPr>
          <w:ilvl w:val="2"/>
          <w:numId w:val="21"/>
        </w:numPr>
      </w:pPr>
      <w:r>
        <w:t>Rastreamento de Projeto</w:t>
      </w:r>
    </w:p>
    <w:p w:rsidR="00060E4A" w:rsidRDefault="00060E4A" w:rsidP="00072BE3">
      <w:pPr>
        <w:pStyle w:val="PargrafodaLista"/>
        <w:numPr>
          <w:ilvl w:val="2"/>
          <w:numId w:val="21"/>
        </w:numPr>
      </w:pPr>
      <w:r>
        <w:t>Análise de Exceção</w:t>
      </w:r>
    </w:p>
    <w:p w:rsidR="00060E4A" w:rsidRDefault="00060E4A" w:rsidP="00072BE3">
      <w:pPr>
        <w:pStyle w:val="PargrafodaLista"/>
        <w:numPr>
          <w:ilvl w:val="2"/>
          <w:numId w:val="21"/>
        </w:numPr>
      </w:pPr>
      <w:r>
        <w:t>Ativação de Plano de Intervenção</w:t>
      </w:r>
    </w:p>
    <w:p w:rsidR="00060E4A" w:rsidRDefault="00060E4A" w:rsidP="00072BE3">
      <w:pPr>
        <w:pStyle w:val="PargrafodaLista"/>
        <w:numPr>
          <w:ilvl w:val="1"/>
          <w:numId w:val="21"/>
        </w:numPr>
      </w:pPr>
      <w:r>
        <w:t>Processo de Gerenciamento de Configuração</w:t>
      </w:r>
    </w:p>
    <w:p w:rsidR="00060E4A" w:rsidRDefault="00060E4A" w:rsidP="00072BE3">
      <w:pPr>
        <w:pStyle w:val="PargrafodaLista"/>
        <w:numPr>
          <w:ilvl w:val="2"/>
          <w:numId w:val="21"/>
        </w:numPr>
      </w:pPr>
      <w:r>
        <w:t>Identificação de Ambiente</w:t>
      </w:r>
    </w:p>
    <w:p w:rsidR="00060E4A" w:rsidRDefault="00060E4A" w:rsidP="00072BE3">
      <w:pPr>
        <w:pStyle w:val="PargrafodaLista"/>
        <w:numPr>
          <w:ilvl w:val="2"/>
          <w:numId w:val="21"/>
        </w:numPr>
      </w:pPr>
      <w:r>
        <w:t>Versionamento</w:t>
      </w:r>
    </w:p>
    <w:p w:rsidR="00060E4A" w:rsidRDefault="00060E4A" w:rsidP="00072BE3">
      <w:pPr>
        <w:pStyle w:val="PargrafodaLista"/>
        <w:numPr>
          <w:ilvl w:val="0"/>
          <w:numId w:val="21"/>
        </w:numPr>
      </w:pPr>
      <w:r>
        <w:t>Processo Técnicos</w:t>
      </w:r>
    </w:p>
    <w:p w:rsidR="00060E4A" w:rsidRPr="00961AD2" w:rsidRDefault="00060E4A" w:rsidP="00072BE3">
      <w:pPr>
        <w:pStyle w:val="PargrafodaLista"/>
        <w:numPr>
          <w:ilvl w:val="1"/>
          <w:numId w:val="21"/>
        </w:numPr>
      </w:pPr>
      <w:r w:rsidRPr="00961AD2">
        <w:t>Processo de Definição de Requisitos de Cliente</w:t>
      </w:r>
    </w:p>
    <w:p w:rsidR="00060E4A" w:rsidRPr="00961AD2" w:rsidRDefault="00060E4A" w:rsidP="00072BE3">
      <w:pPr>
        <w:pStyle w:val="PargrafodaLista"/>
        <w:numPr>
          <w:ilvl w:val="2"/>
          <w:numId w:val="21"/>
        </w:numPr>
      </w:pPr>
      <w:r w:rsidRPr="00961AD2">
        <w:t>Definição de Requisitos de Cliente</w:t>
      </w:r>
    </w:p>
    <w:p w:rsidR="00060E4A" w:rsidRPr="00961AD2" w:rsidRDefault="00060E4A" w:rsidP="00072BE3">
      <w:pPr>
        <w:pStyle w:val="PargrafodaLista"/>
        <w:numPr>
          <w:ilvl w:val="2"/>
          <w:numId w:val="21"/>
        </w:numPr>
      </w:pPr>
      <w:r w:rsidRPr="00961AD2">
        <w:t>Consolidação de Alterações</w:t>
      </w:r>
    </w:p>
    <w:p w:rsidR="00060E4A" w:rsidRPr="00961AD2" w:rsidRDefault="00060E4A" w:rsidP="00072BE3">
      <w:pPr>
        <w:pStyle w:val="PargrafodaLista"/>
        <w:numPr>
          <w:ilvl w:val="1"/>
          <w:numId w:val="21"/>
        </w:numPr>
      </w:pPr>
      <w:r w:rsidRPr="00961AD2">
        <w:t>Processo de Implementação de ETL</w:t>
      </w:r>
    </w:p>
    <w:p w:rsidR="00060E4A" w:rsidRPr="00961AD2" w:rsidRDefault="00060E4A" w:rsidP="00072BE3">
      <w:pPr>
        <w:pStyle w:val="PargrafodaLista"/>
        <w:numPr>
          <w:ilvl w:val="2"/>
          <w:numId w:val="21"/>
        </w:numPr>
      </w:pPr>
      <w:r w:rsidRPr="00961AD2">
        <w:t>Construção de ETL</w:t>
      </w:r>
    </w:p>
    <w:p w:rsidR="00060E4A" w:rsidRPr="00961AD2" w:rsidRDefault="00060E4A" w:rsidP="00072BE3">
      <w:pPr>
        <w:pStyle w:val="PargrafodaLista"/>
        <w:numPr>
          <w:ilvl w:val="2"/>
          <w:numId w:val="21"/>
        </w:numPr>
      </w:pPr>
      <w:r w:rsidRPr="00961AD2">
        <w:t>Design Arquitetural de ETL</w:t>
      </w:r>
    </w:p>
    <w:p w:rsidR="00060E4A" w:rsidRPr="00961AD2" w:rsidRDefault="00060E4A" w:rsidP="00072BE3">
      <w:pPr>
        <w:pStyle w:val="PargrafodaLista"/>
        <w:numPr>
          <w:ilvl w:val="2"/>
          <w:numId w:val="21"/>
        </w:numPr>
      </w:pPr>
      <w:r w:rsidRPr="00961AD2">
        <w:t>Integração de ETL</w:t>
      </w:r>
    </w:p>
    <w:p w:rsidR="00060E4A" w:rsidRPr="00961AD2" w:rsidRDefault="00060E4A" w:rsidP="00072BE3">
      <w:pPr>
        <w:pStyle w:val="PargrafodaLista"/>
        <w:numPr>
          <w:ilvl w:val="2"/>
          <w:numId w:val="21"/>
        </w:numPr>
      </w:pPr>
      <w:r w:rsidRPr="00961AD2">
        <w:t>Análise de Requisitos de Qualificação de ETL</w:t>
      </w:r>
    </w:p>
    <w:p w:rsidR="00060E4A" w:rsidRPr="00961AD2" w:rsidRDefault="00060E4A" w:rsidP="00072BE3">
      <w:pPr>
        <w:pStyle w:val="PargrafodaLista"/>
        <w:numPr>
          <w:ilvl w:val="2"/>
          <w:numId w:val="21"/>
        </w:numPr>
      </w:pPr>
      <w:r w:rsidRPr="00961AD2">
        <w:t>Análise de Requisitos de ETL</w:t>
      </w:r>
    </w:p>
    <w:p w:rsidR="00060E4A" w:rsidRPr="00961AD2" w:rsidRDefault="00060E4A" w:rsidP="00072BE3">
      <w:pPr>
        <w:pStyle w:val="PargrafodaLista"/>
        <w:numPr>
          <w:ilvl w:val="1"/>
          <w:numId w:val="21"/>
        </w:numPr>
      </w:pPr>
      <w:r w:rsidRPr="00961AD2">
        <w:t>Processo de Análise de Requisitos de Sistema</w:t>
      </w:r>
    </w:p>
    <w:p w:rsidR="00060E4A" w:rsidRPr="00961AD2" w:rsidRDefault="00060E4A" w:rsidP="00072BE3">
      <w:pPr>
        <w:pStyle w:val="PargrafodaLista"/>
        <w:numPr>
          <w:ilvl w:val="2"/>
          <w:numId w:val="21"/>
        </w:numPr>
      </w:pPr>
      <w:r w:rsidRPr="00961AD2">
        <w:t>Definição de Requisitos de Sistema</w:t>
      </w:r>
    </w:p>
    <w:p w:rsidR="00060E4A" w:rsidRPr="00961AD2" w:rsidRDefault="00060E4A" w:rsidP="00072BE3">
      <w:pPr>
        <w:pStyle w:val="PargrafodaLista"/>
        <w:numPr>
          <w:ilvl w:val="1"/>
          <w:numId w:val="21"/>
        </w:numPr>
      </w:pPr>
      <w:r w:rsidRPr="00961AD2">
        <w:t>Processo de Operação de Sistema</w:t>
      </w:r>
    </w:p>
    <w:p w:rsidR="00060E4A" w:rsidRPr="00961AD2" w:rsidRDefault="00060E4A" w:rsidP="00072BE3">
      <w:pPr>
        <w:pStyle w:val="PargrafodaLista"/>
        <w:numPr>
          <w:ilvl w:val="2"/>
          <w:numId w:val="21"/>
        </w:numPr>
      </w:pPr>
      <w:r w:rsidRPr="00961AD2">
        <w:t>Depuração de Dados</w:t>
      </w:r>
    </w:p>
    <w:p w:rsidR="00060E4A" w:rsidRPr="00961AD2" w:rsidRDefault="00060E4A" w:rsidP="00072BE3">
      <w:pPr>
        <w:pStyle w:val="PargrafodaLista"/>
        <w:numPr>
          <w:ilvl w:val="2"/>
          <w:numId w:val="21"/>
        </w:numPr>
      </w:pPr>
      <w:r w:rsidRPr="00961AD2">
        <w:t>Harmonização de Dados</w:t>
      </w:r>
    </w:p>
    <w:p w:rsidR="00060E4A" w:rsidRPr="00961AD2" w:rsidRDefault="00060E4A" w:rsidP="00072BE3">
      <w:pPr>
        <w:pStyle w:val="PargrafodaLista"/>
        <w:numPr>
          <w:ilvl w:val="2"/>
          <w:numId w:val="21"/>
        </w:numPr>
      </w:pPr>
      <w:r w:rsidRPr="00961AD2">
        <w:lastRenderedPageBreak/>
        <w:t>Depuração de Sistema</w:t>
      </w:r>
    </w:p>
    <w:p w:rsidR="00060E4A" w:rsidRPr="00961AD2" w:rsidRDefault="00060E4A" w:rsidP="00072BE3">
      <w:pPr>
        <w:pStyle w:val="PargrafodaLista"/>
        <w:numPr>
          <w:ilvl w:val="2"/>
          <w:numId w:val="21"/>
        </w:numPr>
      </w:pPr>
      <w:r w:rsidRPr="00961AD2">
        <w:t>Carga de Dados</w:t>
      </w:r>
    </w:p>
    <w:p w:rsidR="00060E4A" w:rsidRPr="00961AD2" w:rsidRDefault="00060E4A" w:rsidP="00072BE3">
      <w:pPr>
        <w:pStyle w:val="PargrafodaLista"/>
        <w:numPr>
          <w:ilvl w:val="2"/>
          <w:numId w:val="21"/>
        </w:numPr>
      </w:pPr>
      <w:r w:rsidRPr="00961AD2">
        <w:t>Construção de Alvo</w:t>
      </w:r>
    </w:p>
    <w:p w:rsidR="00060E4A" w:rsidRPr="00961AD2" w:rsidRDefault="00060E4A" w:rsidP="00072BE3">
      <w:pPr>
        <w:pStyle w:val="PargrafodaLista"/>
        <w:numPr>
          <w:ilvl w:val="2"/>
          <w:numId w:val="21"/>
        </w:numPr>
      </w:pPr>
      <w:r w:rsidRPr="00961AD2">
        <w:t>Carga de Metas</w:t>
      </w:r>
    </w:p>
    <w:p w:rsidR="00060E4A" w:rsidRPr="00961AD2" w:rsidRDefault="00060E4A" w:rsidP="00072BE3">
      <w:pPr>
        <w:pStyle w:val="PargrafodaLista"/>
        <w:numPr>
          <w:ilvl w:val="2"/>
          <w:numId w:val="21"/>
        </w:numPr>
      </w:pPr>
      <w:r w:rsidRPr="00961AD2">
        <w:t>Carga de Plano de Ação</w:t>
      </w:r>
    </w:p>
    <w:p w:rsidR="00060E4A" w:rsidRPr="00961AD2" w:rsidRDefault="00060E4A" w:rsidP="00072BE3">
      <w:pPr>
        <w:pStyle w:val="PargrafodaLista"/>
        <w:numPr>
          <w:ilvl w:val="2"/>
          <w:numId w:val="21"/>
        </w:numPr>
      </w:pPr>
      <w:r w:rsidRPr="00961AD2">
        <w:t>Assessoria</w:t>
      </w:r>
    </w:p>
    <w:p w:rsidR="00060E4A" w:rsidRPr="00961AD2" w:rsidRDefault="00060E4A" w:rsidP="00072BE3">
      <w:pPr>
        <w:pStyle w:val="PargrafodaLista"/>
        <w:numPr>
          <w:ilvl w:val="1"/>
          <w:numId w:val="21"/>
        </w:numPr>
      </w:pPr>
      <w:r w:rsidRPr="00961AD2">
        <w:t>Processo de Operação de ETL</w:t>
      </w:r>
    </w:p>
    <w:p w:rsidR="00060E4A" w:rsidRPr="00961AD2" w:rsidRDefault="00060E4A" w:rsidP="00072BE3">
      <w:pPr>
        <w:pStyle w:val="PargrafodaLista"/>
        <w:numPr>
          <w:ilvl w:val="2"/>
          <w:numId w:val="21"/>
        </w:numPr>
      </w:pPr>
      <w:r w:rsidRPr="00961AD2">
        <w:t>Carga de Dados</w:t>
      </w:r>
    </w:p>
    <w:p w:rsidR="00060E4A" w:rsidRPr="00961AD2" w:rsidRDefault="00060E4A" w:rsidP="00072BE3">
      <w:pPr>
        <w:pStyle w:val="PargrafodaLista"/>
        <w:numPr>
          <w:ilvl w:val="1"/>
          <w:numId w:val="21"/>
        </w:numPr>
      </w:pPr>
      <w:r w:rsidRPr="00961AD2">
        <w:t>Processo de Implantação de ETL</w:t>
      </w:r>
    </w:p>
    <w:p w:rsidR="00060E4A" w:rsidRPr="00961AD2" w:rsidRDefault="00060E4A" w:rsidP="00072BE3">
      <w:pPr>
        <w:pStyle w:val="PargrafodaLista"/>
        <w:numPr>
          <w:ilvl w:val="1"/>
          <w:numId w:val="21"/>
        </w:numPr>
      </w:pPr>
      <w:r w:rsidRPr="00961AD2">
        <w:t>Processo de Implantação de Sistema</w:t>
      </w:r>
    </w:p>
    <w:p w:rsidR="00060E4A" w:rsidRPr="00961AD2" w:rsidRDefault="00060E4A" w:rsidP="00072BE3">
      <w:pPr>
        <w:pStyle w:val="PargrafodaLista"/>
        <w:numPr>
          <w:ilvl w:val="1"/>
          <w:numId w:val="21"/>
        </w:numPr>
      </w:pPr>
      <w:r w:rsidRPr="00961AD2">
        <w:t>Processo de Implementação de Sistema</w:t>
      </w:r>
    </w:p>
    <w:p w:rsidR="00060E4A" w:rsidRPr="00961AD2" w:rsidRDefault="00060E4A" w:rsidP="00072BE3">
      <w:pPr>
        <w:pStyle w:val="PargrafodaLista"/>
        <w:numPr>
          <w:ilvl w:val="1"/>
          <w:numId w:val="21"/>
        </w:numPr>
      </w:pPr>
      <w:r w:rsidRPr="00961AD2">
        <w:t>Processo de Resolução de Problemas</w:t>
      </w:r>
    </w:p>
    <w:p w:rsidR="00060E4A" w:rsidRPr="00961AD2" w:rsidRDefault="00060E4A" w:rsidP="00072BE3">
      <w:pPr>
        <w:pStyle w:val="PargrafodaLista"/>
        <w:numPr>
          <w:ilvl w:val="2"/>
          <w:numId w:val="21"/>
        </w:numPr>
      </w:pPr>
      <w:r w:rsidRPr="00961AD2">
        <w:t>Resolução de Problemas</w:t>
      </w:r>
    </w:p>
    <w:p w:rsidR="004F0CF9" w:rsidRDefault="004F0CF9" w:rsidP="00FD5DB3"/>
    <w:p w:rsidR="004F0CF9" w:rsidRPr="004F0CF9" w:rsidRDefault="004F0CF9" w:rsidP="00FD5DB3">
      <w:r w:rsidRPr="004F0CF9">
        <w:rPr>
          <w:noProof/>
        </w:rPr>
        <w:drawing>
          <wp:inline distT="0" distB="0" distL="0" distR="0">
            <wp:extent cx="5340130" cy="4667416"/>
            <wp:effectExtent l="19050" t="0" r="0" b="0"/>
            <wp:docPr id="4"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072893" cy="10644262"/>
                      <a:chOff x="-142908" y="357166"/>
                      <a:chExt cx="11072893" cy="10644262"/>
                    </a:xfrm>
                  </a:grpSpPr>
                  <a:grpSp>
                    <a:nvGrpSpPr>
                      <a:cNvPr id="43" name="Grupo 42"/>
                      <a:cNvGrpSpPr/>
                    </a:nvGrpSpPr>
                    <a:grpSpPr>
                      <a:xfrm>
                        <a:off x="-142908" y="357166"/>
                        <a:ext cx="11072893" cy="10644262"/>
                        <a:chOff x="-142908" y="357166"/>
                        <a:chExt cx="11072893" cy="10644262"/>
                      </a:xfrm>
                    </a:grpSpPr>
                    <a:grpSp>
                      <a:nvGrpSpPr>
                        <a:cNvPr id="3" name="Grupo 12"/>
                        <a:cNvGrpSpPr/>
                      </a:nvGrpSpPr>
                      <a:grpSpPr>
                        <a:xfrm>
                          <a:off x="-142908" y="357166"/>
                          <a:ext cx="2571768" cy="1714512"/>
                          <a:chOff x="1000100" y="2143116"/>
                          <a:chExt cx="2571768" cy="1714512"/>
                        </a:xfrm>
                      </a:grpSpPr>
                      <a:sp>
                        <a:nvSpPr>
                          <a:cNvPr id="15" name="Retângulo 4"/>
                          <a:cNvSpPr/>
                        </a:nvSpPr>
                        <a:spPr>
                          <a:xfrm>
                            <a:off x="1000100" y="2143116"/>
                            <a:ext cx="2571768" cy="1714512"/>
                          </a:xfrm>
                          <a:prstGeom prst="rect">
                            <a:avLst/>
                          </a:prstGeom>
                        </a:spPr>
                        <a:txSp>
                          <a:txBody>
                            <a:bodyPr rtlCol="0" anchor="t"/>
                            <a:lstStyle>
                              <a:defPPr>
                                <a:defRPr lang="pt-B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pt-BR" dirty="0" smtClean="0"/>
                                <a:t>Processos de Suporte</a:t>
                              </a:r>
                              <a:endParaRPr lang="pt-BR" dirty="0"/>
                            </a:p>
                          </a:txBody>
                          <a:useSpRect/>
                        </a:txSp>
                        <a:style>
                          <a:lnRef idx="1">
                            <a:schemeClr val="accent1"/>
                          </a:lnRef>
                          <a:fillRef idx="2">
                            <a:schemeClr val="accent1"/>
                          </a:fillRef>
                          <a:effectRef idx="1">
                            <a:schemeClr val="accent1"/>
                          </a:effectRef>
                          <a:fontRef idx="minor">
                            <a:schemeClr val="dk1"/>
                          </a:fontRef>
                        </a:style>
                      </a:sp>
                      <a:sp>
                        <a:nvSpPr>
                          <a:cNvPr id="17" name="Retângulo 5"/>
                          <a:cNvSpPr/>
                        </a:nvSpPr>
                        <a:spPr>
                          <a:xfrm>
                            <a:off x="1208774" y="2571744"/>
                            <a:ext cx="2156300" cy="1071570"/>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dirty="0" smtClean="0"/>
                                <a:t>Processo de Gerenciamento de Infraestrutura</a:t>
                              </a:r>
                              <a:endParaRPr lang="pt-BR" dirty="0"/>
                            </a:p>
                          </a:txBody>
                          <a:useSpRect/>
                        </a:txSp>
                        <a:style>
                          <a:lnRef idx="1">
                            <a:schemeClr val="accent1"/>
                          </a:lnRef>
                          <a:fillRef idx="3">
                            <a:schemeClr val="accent1"/>
                          </a:fillRef>
                          <a:effectRef idx="2">
                            <a:schemeClr val="accent1"/>
                          </a:effectRef>
                          <a:fontRef idx="minor">
                            <a:schemeClr val="lt1"/>
                          </a:fontRef>
                        </a:style>
                      </a:sp>
                    </a:grpSp>
                    <a:grpSp>
                      <a:nvGrpSpPr>
                        <a:cNvPr id="4" name="Grupo 13"/>
                        <a:cNvGrpSpPr/>
                      </a:nvGrpSpPr>
                      <a:grpSpPr>
                        <a:xfrm>
                          <a:off x="2571736" y="357166"/>
                          <a:ext cx="2643206" cy="4000528"/>
                          <a:chOff x="4143372" y="428604"/>
                          <a:chExt cx="2643206" cy="4000528"/>
                        </a:xfrm>
                      </a:grpSpPr>
                      <a:sp>
                        <a:nvSpPr>
                          <a:cNvPr id="7" name="Retângulo 8"/>
                          <a:cNvSpPr/>
                        </a:nvSpPr>
                        <a:spPr>
                          <a:xfrm>
                            <a:off x="4143372" y="428604"/>
                            <a:ext cx="2643206" cy="4000528"/>
                          </a:xfrm>
                          <a:prstGeom prst="rect">
                            <a:avLst/>
                          </a:prstGeom>
                        </a:spPr>
                        <a:txSp>
                          <a:txBody>
                            <a:bodyPr rtlCol="0" anchor="t"/>
                            <a:lstStyle>
                              <a:defPPr>
                                <a:defRPr lang="pt-B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pt-BR" dirty="0" smtClean="0"/>
                                <a:t>Processos de Projeto</a:t>
                              </a:r>
                              <a:endParaRPr lang="pt-BR" dirty="0"/>
                            </a:p>
                          </a:txBody>
                          <a:useSpRect/>
                        </a:txSp>
                        <a:style>
                          <a:lnRef idx="1">
                            <a:schemeClr val="accent1"/>
                          </a:lnRef>
                          <a:fillRef idx="2">
                            <a:schemeClr val="accent1"/>
                          </a:fillRef>
                          <a:effectRef idx="1">
                            <a:schemeClr val="accent1"/>
                          </a:effectRef>
                          <a:fontRef idx="minor">
                            <a:schemeClr val="dk1"/>
                          </a:fontRef>
                        </a:style>
                      </a:sp>
                      <a:sp>
                        <a:nvSpPr>
                          <a:cNvPr id="12" name="Retângulo 9"/>
                          <a:cNvSpPr/>
                        </a:nvSpPr>
                        <a:spPr>
                          <a:xfrm>
                            <a:off x="4357686" y="857232"/>
                            <a:ext cx="2214578" cy="1071570"/>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dirty="0" smtClean="0"/>
                                <a:t>Processo de Planejamento de Projeto</a:t>
                              </a:r>
                              <a:endParaRPr lang="pt-BR" dirty="0"/>
                            </a:p>
                          </a:txBody>
                          <a:useSpRect/>
                        </a:txSp>
                        <a:style>
                          <a:lnRef idx="1">
                            <a:schemeClr val="accent1"/>
                          </a:lnRef>
                          <a:fillRef idx="3">
                            <a:schemeClr val="accent1"/>
                          </a:fillRef>
                          <a:effectRef idx="2">
                            <a:schemeClr val="accent1"/>
                          </a:effectRef>
                          <a:fontRef idx="minor">
                            <a:schemeClr val="lt1"/>
                          </a:fontRef>
                        </a:style>
                      </a:sp>
                      <a:sp>
                        <a:nvSpPr>
                          <a:cNvPr id="13" name="Retângulo 10"/>
                          <a:cNvSpPr/>
                        </a:nvSpPr>
                        <a:spPr>
                          <a:xfrm>
                            <a:off x="4357686" y="2000240"/>
                            <a:ext cx="2214578" cy="1071570"/>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dirty="0" smtClean="0"/>
                                <a:t>Processo de Controle e Avaliação de Projeto</a:t>
                              </a:r>
                              <a:endParaRPr lang="pt-BR" dirty="0"/>
                            </a:p>
                          </a:txBody>
                          <a:useSpRect/>
                        </a:txSp>
                        <a:style>
                          <a:lnRef idx="1">
                            <a:schemeClr val="accent1"/>
                          </a:lnRef>
                          <a:fillRef idx="3">
                            <a:schemeClr val="accent1"/>
                          </a:fillRef>
                          <a:effectRef idx="2">
                            <a:schemeClr val="accent1"/>
                          </a:effectRef>
                          <a:fontRef idx="minor">
                            <a:schemeClr val="lt1"/>
                          </a:fontRef>
                        </a:style>
                      </a:sp>
                      <a:sp>
                        <a:nvSpPr>
                          <a:cNvPr id="14" name="Retângulo 11"/>
                          <a:cNvSpPr/>
                        </a:nvSpPr>
                        <a:spPr>
                          <a:xfrm>
                            <a:off x="4357686" y="3143248"/>
                            <a:ext cx="2214578" cy="1071570"/>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dirty="0" smtClean="0"/>
                                <a:t>Processo de Gerenciamento de Configuração</a:t>
                              </a:r>
                              <a:endParaRPr lang="pt-BR" dirty="0"/>
                            </a:p>
                          </a:txBody>
                          <a:useSpRect/>
                        </a:txSp>
                        <a:style>
                          <a:lnRef idx="1">
                            <a:schemeClr val="accent1"/>
                          </a:lnRef>
                          <a:fillRef idx="3">
                            <a:schemeClr val="accent1"/>
                          </a:fillRef>
                          <a:effectRef idx="2">
                            <a:schemeClr val="accent1"/>
                          </a:effectRef>
                          <a:fontRef idx="minor">
                            <a:schemeClr val="lt1"/>
                          </a:fontRef>
                        </a:style>
                      </a:sp>
                    </a:grpSp>
                    <a:grpSp>
                      <a:nvGrpSpPr>
                        <a:cNvPr id="5" name="Grupo 41"/>
                        <a:cNvGrpSpPr/>
                      </a:nvGrpSpPr>
                      <a:grpSpPr>
                        <a:xfrm>
                          <a:off x="5357818" y="357166"/>
                          <a:ext cx="5572167" cy="10644262"/>
                          <a:chOff x="3143240" y="-428652"/>
                          <a:chExt cx="5572167" cy="10644262"/>
                        </a:xfrm>
                      </a:grpSpPr>
                      <a:sp>
                        <a:nvSpPr>
                          <a:cNvPr id="16" name="Retângulo 15"/>
                          <a:cNvSpPr/>
                        </a:nvSpPr>
                        <a:spPr>
                          <a:xfrm>
                            <a:off x="3143240" y="-428652"/>
                            <a:ext cx="5572164" cy="10644262"/>
                          </a:xfrm>
                          <a:prstGeom prst="rect">
                            <a:avLst/>
                          </a:prstGeom>
                        </a:spPr>
                        <a:txSp>
                          <a:txBody>
                            <a:bodyPr rtlCol="0" anchor="t"/>
                            <a:lstStyle>
                              <a:defPPr>
                                <a:defRPr lang="pt-B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pt-BR" dirty="0" smtClean="0"/>
                                <a:t>Processos de Técnicos</a:t>
                              </a:r>
                              <a:endParaRPr lang="pt-BR" dirty="0"/>
                            </a:p>
                          </a:txBody>
                          <a:useSpRect/>
                        </a:txSp>
                        <a:style>
                          <a:lnRef idx="1">
                            <a:schemeClr val="accent1"/>
                          </a:lnRef>
                          <a:fillRef idx="2">
                            <a:schemeClr val="accent1"/>
                          </a:fillRef>
                          <a:effectRef idx="1">
                            <a:schemeClr val="accent1"/>
                          </a:effectRef>
                          <a:fontRef idx="minor">
                            <a:schemeClr val="dk1"/>
                          </a:fontRef>
                        </a:style>
                      </a:sp>
                      <a:sp>
                        <a:nvSpPr>
                          <a:cNvPr id="18" name="Retângulo 17"/>
                          <a:cNvSpPr/>
                        </a:nvSpPr>
                        <a:spPr>
                          <a:xfrm>
                            <a:off x="4929190" y="0"/>
                            <a:ext cx="2214578" cy="1071570"/>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dirty="0" smtClean="0"/>
                                <a:t>Processo de Definição de Requisitos de Cliente</a:t>
                              </a:r>
                              <a:endParaRPr lang="pt-BR" dirty="0"/>
                            </a:p>
                          </a:txBody>
                          <a:useSpRect/>
                        </a:txSp>
                        <a:style>
                          <a:lnRef idx="1">
                            <a:schemeClr val="accent1"/>
                          </a:lnRef>
                          <a:fillRef idx="3">
                            <a:schemeClr val="accent1"/>
                          </a:fillRef>
                          <a:effectRef idx="2">
                            <a:schemeClr val="accent1"/>
                          </a:effectRef>
                          <a:fontRef idx="minor">
                            <a:schemeClr val="lt1"/>
                          </a:fontRef>
                        </a:style>
                      </a:sp>
                      <a:grpSp>
                        <a:nvGrpSpPr>
                          <a:cNvPr id="8" name="Grupo 40"/>
                          <a:cNvGrpSpPr/>
                        </a:nvGrpSpPr>
                        <a:grpSpPr>
                          <a:xfrm>
                            <a:off x="3428992" y="1357298"/>
                            <a:ext cx="5286415" cy="8715436"/>
                            <a:chOff x="3428992" y="1000108"/>
                            <a:chExt cx="5286415" cy="8715436"/>
                          </a:xfrm>
                        </a:grpSpPr>
                        <a:grpSp>
                          <a:nvGrpSpPr>
                            <a:cNvPr id="9" name="Grupo 36"/>
                            <a:cNvGrpSpPr/>
                          </a:nvGrpSpPr>
                          <a:grpSpPr>
                            <a:xfrm>
                              <a:off x="3428992" y="1000108"/>
                              <a:ext cx="2500333" cy="6429420"/>
                              <a:chOff x="3428992" y="1000108"/>
                              <a:chExt cx="2500333" cy="6429420"/>
                            </a:xfrm>
                          </a:grpSpPr>
                          <a:grpSp>
                            <a:nvGrpSpPr>
                              <a:cNvPr id="25" name="Grupo 32"/>
                              <a:cNvGrpSpPr/>
                            </a:nvGrpSpPr>
                            <a:grpSpPr>
                              <a:xfrm>
                                <a:off x="3571868" y="1750183"/>
                                <a:ext cx="2214578" cy="5679345"/>
                                <a:chOff x="3571868" y="1750183"/>
                                <a:chExt cx="2214578" cy="5679345"/>
                              </a:xfrm>
                            </a:grpSpPr>
                            <a:sp>
                              <a:nvSpPr>
                                <a:cNvPr id="2" name="Retângulo 24"/>
                                <a:cNvSpPr/>
                              </a:nvSpPr>
                              <a:spPr>
                                <a:xfrm>
                                  <a:off x="3571868" y="1750183"/>
                                  <a:ext cx="2214578" cy="1071570"/>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dirty="0" smtClean="0"/>
                                      <a:t>Processo de Análise de Requisitos de Sistema</a:t>
                                    </a:r>
                                    <a:endParaRPr lang="pt-BR" dirty="0"/>
                                  </a:p>
                                </a:txBody>
                                <a:useSpRect/>
                              </a:txSp>
                              <a:style>
                                <a:lnRef idx="1">
                                  <a:schemeClr val="accent1"/>
                                </a:lnRef>
                                <a:fillRef idx="3">
                                  <a:schemeClr val="accent1"/>
                                </a:fillRef>
                                <a:effectRef idx="2">
                                  <a:schemeClr val="accent1"/>
                                </a:effectRef>
                                <a:fontRef idx="minor">
                                  <a:schemeClr val="lt1"/>
                                </a:fontRef>
                              </a:style>
                            </a:sp>
                            <a:sp>
                              <a:nvSpPr>
                                <a:cNvPr id="6" name="Retângulo 25"/>
                                <a:cNvSpPr/>
                              </a:nvSpPr>
                              <a:spPr>
                                <a:xfrm>
                                  <a:off x="3571868" y="2893191"/>
                                  <a:ext cx="2214578" cy="1071570"/>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dirty="0" smtClean="0"/>
                                      <a:t>Processo de Implantação de Sistema</a:t>
                                    </a:r>
                                    <a:endParaRPr lang="pt-BR" dirty="0"/>
                                  </a:p>
                                </a:txBody>
                                <a:useSpRect/>
                              </a:txSp>
                              <a:style>
                                <a:lnRef idx="1">
                                  <a:schemeClr val="accent1"/>
                                </a:lnRef>
                                <a:fillRef idx="3">
                                  <a:schemeClr val="accent1"/>
                                </a:fillRef>
                                <a:effectRef idx="2">
                                  <a:schemeClr val="accent1"/>
                                </a:effectRef>
                                <a:fontRef idx="minor">
                                  <a:schemeClr val="lt1"/>
                                </a:fontRef>
                              </a:style>
                            </a:sp>
                            <a:sp>
                              <a:nvSpPr>
                                <a:cNvPr id="27" name="Retângulo 26"/>
                                <a:cNvSpPr/>
                              </a:nvSpPr>
                              <a:spPr>
                                <a:xfrm>
                                  <a:off x="3571868" y="5214950"/>
                                  <a:ext cx="2214578" cy="1071570"/>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dirty="0" smtClean="0"/>
                                      <a:t>Processo de Operação  de Sistema</a:t>
                                    </a:r>
                                    <a:endParaRPr lang="pt-BR" dirty="0"/>
                                  </a:p>
                                </a:txBody>
                                <a:useSpRect/>
                              </a:txSp>
                              <a:style>
                                <a:lnRef idx="1">
                                  <a:schemeClr val="accent1"/>
                                </a:lnRef>
                                <a:fillRef idx="3">
                                  <a:schemeClr val="accent1"/>
                                </a:fillRef>
                                <a:effectRef idx="2">
                                  <a:schemeClr val="accent1"/>
                                </a:effectRef>
                                <a:fontRef idx="minor">
                                  <a:schemeClr val="lt1"/>
                                </a:fontRef>
                              </a:style>
                            </a:sp>
                            <a:sp>
                              <a:nvSpPr>
                                <a:cNvPr id="28" name="Retângulo 27"/>
                                <a:cNvSpPr/>
                              </a:nvSpPr>
                              <a:spPr>
                                <a:xfrm>
                                  <a:off x="3571868" y="6357958"/>
                                  <a:ext cx="2214578" cy="1071570"/>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dirty="0" smtClean="0"/>
                                      <a:t>Processo de Manutenção de Sistema</a:t>
                                    </a:r>
                                    <a:endParaRPr lang="pt-BR" dirty="0"/>
                                  </a:p>
                                </a:txBody>
                                <a:useSpRect/>
                              </a:txSp>
                              <a:style>
                                <a:lnRef idx="1">
                                  <a:schemeClr val="accent1"/>
                                </a:lnRef>
                                <a:fillRef idx="3">
                                  <a:schemeClr val="accent1"/>
                                </a:fillRef>
                                <a:effectRef idx="2">
                                  <a:schemeClr val="accent1"/>
                                </a:effectRef>
                                <a:fontRef idx="minor">
                                  <a:schemeClr val="lt1"/>
                                </a:fontRef>
                              </a:style>
                            </a:sp>
                            <a:sp>
                              <a:nvSpPr>
                                <a:cNvPr id="32" name="Retângulo 31"/>
                                <a:cNvSpPr/>
                              </a:nvSpPr>
                              <a:spPr>
                                <a:xfrm>
                                  <a:off x="3571868" y="4055589"/>
                                  <a:ext cx="2214578" cy="1071570"/>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dirty="0" smtClean="0"/>
                                      <a:t>Processo de Integração de Sistema</a:t>
                                    </a:r>
                                    <a:endParaRPr lang="pt-BR" dirty="0"/>
                                  </a:p>
                                </a:txBody>
                                <a:useSpRect/>
                              </a:txSp>
                              <a:style>
                                <a:lnRef idx="1">
                                  <a:schemeClr val="accent1"/>
                                </a:lnRef>
                                <a:fillRef idx="3">
                                  <a:schemeClr val="accent1"/>
                                </a:fillRef>
                                <a:effectRef idx="2">
                                  <a:schemeClr val="accent1"/>
                                </a:effectRef>
                                <a:fontRef idx="minor">
                                  <a:schemeClr val="lt1"/>
                                </a:fontRef>
                              </a:style>
                            </a:sp>
                          </a:grpSp>
                          <a:grpSp>
                            <a:nvGrpSpPr>
                              <a:cNvPr id="26" name="Grupo 35"/>
                              <a:cNvGrpSpPr/>
                            </a:nvGrpSpPr>
                            <a:grpSpPr>
                              <a:xfrm>
                                <a:off x="3428992" y="1000108"/>
                                <a:ext cx="2500333" cy="785817"/>
                                <a:chOff x="3428992" y="1000108"/>
                                <a:chExt cx="2500333" cy="785817"/>
                              </a:xfrm>
                            </a:grpSpPr>
                            <a:sp>
                              <a:nvSpPr>
                                <a:cNvPr id="34" name="Chave direita 33"/>
                                <a:cNvSpPr/>
                              </a:nvSpPr>
                              <a:spPr>
                                <a:xfrm rot="16200000">
                                  <a:off x="4500564" y="357164"/>
                                  <a:ext cx="357189" cy="2500333"/>
                                </a:xfrm>
                                <a:prstGeom prst="rightBrace">
                                  <a:avLst/>
                                </a:prstGeom>
                              </a:spPr>
                              <a:txSp>
                                <a:txBody>
                                  <a:bodyPr rtlCol="0" anchor="ct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pt-BR"/>
                                  </a:p>
                                </a:txBody>
                                <a:useSpRect/>
                              </a:txSp>
                              <a:style>
                                <a:lnRef idx="1">
                                  <a:schemeClr val="dk1"/>
                                </a:lnRef>
                                <a:fillRef idx="0">
                                  <a:schemeClr val="dk1"/>
                                </a:fillRef>
                                <a:effectRef idx="0">
                                  <a:schemeClr val="dk1"/>
                                </a:effectRef>
                                <a:fontRef idx="minor">
                                  <a:schemeClr val="tx1"/>
                                </a:fontRef>
                              </a:style>
                            </a:sp>
                            <a:sp>
                              <a:nvSpPr>
                                <a:cNvPr id="35" name="CaixaDeTexto 34"/>
                                <a:cNvSpPr txBox="1"/>
                              </a:nvSpPr>
                              <a:spPr>
                                <a:xfrm>
                                  <a:off x="3643306" y="1000108"/>
                                  <a:ext cx="2106410" cy="369332"/>
                                </a:xfrm>
                                <a:prstGeom prst="rect">
                                  <a:avLst/>
                                </a:prstGeom>
                                <a:noFill/>
                                <a:ln>
                                  <a:noFill/>
                                </a:ln>
                              </a:spPr>
                              <a:txSp>
                                <a:txBody>
                                  <a:bodyPr wrap="none" rtlCol="0">
                                    <a:spAutoFit/>
                                  </a:bodyP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pt-BR" dirty="0" smtClean="0">
                                        <a:solidFill>
                                          <a:schemeClr val="tx1"/>
                                        </a:solidFill>
                                      </a:rPr>
                                      <a:t>Contexto de Sistema</a:t>
                                    </a:r>
                                    <a:endParaRPr lang="pt-BR"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grpSp>
                        </a:grpSp>
                        <a:grpSp>
                          <a:nvGrpSpPr>
                            <a:cNvPr id="10" name="Grupo 39"/>
                            <a:cNvGrpSpPr/>
                          </a:nvGrpSpPr>
                          <a:grpSpPr>
                            <a:xfrm>
                              <a:off x="6215074" y="1000108"/>
                              <a:ext cx="2500333" cy="8715436"/>
                              <a:chOff x="6215074" y="1000108"/>
                              <a:chExt cx="2500333" cy="8715436"/>
                            </a:xfrm>
                          </a:grpSpPr>
                          <a:grpSp>
                            <a:nvGrpSpPr>
                              <a:cNvPr id="11" name="Grupo 30"/>
                              <a:cNvGrpSpPr/>
                            </a:nvGrpSpPr>
                            <a:grpSpPr>
                              <a:xfrm>
                                <a:off x="6357950" y="1785926"/>
                                <a:ext cx="2214578" cy="7929618"/>
                                <a:chOff x="6572264" y="928670"/>
                                <a:chExt cx="2214578" cy="7929618"/>
                              </a:xfrm>
                            </a:grpSpPr>
                            <a:sp>
                              <a:nvSpPr>
                                <a:cNvPr id="19" name="Retângulo 18"/>
                                <a:cNvSpPr/>
                              </a:nvSpPr>
                              <a:spPr>
                                <a:xfrm>
                                  <a:off x="6572264" y="928670"/>
                                  <a:ext cx="2214578" cy="1071570"/>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dirty="0" smtClean="0"/>
                                      <a:t>Processo de Implementação de ETL</a:t>
                                    </a:r>
                                    <a:endParaRPr lang="pt-BR" dirty="0"/>
                                  </a:p>
                                </a:txBody>
                                <a:useSpRect/>
                              </a:txSp>
                              <a:style>
                                <a:lnRef idx="1">
                                  <a:schemeClr val="accent1"/>
                                </a:lnRef>
                                <a:fillRef idx="3">
                                  <a:schemeClr val="accent1"/>
                                </a:fillRef>
                                <a:effectRef idx="2">
                                  <a:schemeClr val="accent1"/>
                                </a:effectRef>
                                <a:fontRef idx="minor">
                                  <a:schemeClr val="lt1"/>
                                </a:fontRef>
                              </a:style>
                            </a:sp>
                            <a:sp>
                              <a:nvSpPr>
                                <a:cNvPr id="20" name="Retângulo 19"/>
                                <a:cNvSpPr/>
                              </a:nvSpPr>
                              <a:spPr>
                                <a:xfrm>
                                  <a:off x="6572264" y="2071678"/>
                                  <a:ext cx="2214578" cy="1071570"/>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dirty="0" smtClean="0"/>
                                      <a:t>Processo de Análise de Requisitos de ETL</a:t>
                                    </a:r>
                                    <a:endParaRPr lang="pt-BR" dirty="0"/>
                                  </a:p>
                                </a:txBody>
                                <a:useSpRect/>
                              </a:txSp>
                              <a:style>
                                <a:lnRef idx="1">
                                  <a:schemeClr val="accent1"/>
                                </a:lnRef>
                                <a:fillRef idx="3">
                                  <a:schemeClr val="accent1"/>
                                </a:fillRef>
                                <a:effectRef idx="2">
                                  <a:schemeClr val="accent1"/>
                                </a:effectRef>
                                <a:fontRef idx="minor">
                                  <a:schemeClr val="lt1"/>
                                </a:fontRef>
                              </a:style>
                            </a:sp>
                            <a:sp>
                              <a:nvSpPr>
                                <a:cNvPr id="21" name="Retângulo 20"/>
                                <a:cNvSpPr/>
                              </a:nvSpPr>
                              <a:spPr>
                                <a:xfrm>
                                  <a:off x="6572264" y="3214686"/>
                                  <a:ext cx="2214578" cy="1071570"/>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dirty="0" smtClean="0"/>
                                      <a:t>Processo de Design Arquitetural de ETL</a:t>
                                    </a:r>
                                    <a:endParaRPr lang="pt-BR" dirty="0"/>
                                  </a:p>
                                </a:txBody>
                                <a:useSpRect/>
                              </a:txSp>
                              <a:style>
                                <a:lnRef idx="1">
                                  <a:schemeClr val="accent1"/>
                                </a:lnRef>
                                <a:fillRef idx="3">
                                  <a:schemeClr val="accent1"/>
                                </a:fillRef>
                                <a:effectRef idx="2">
                                  <a:schemeClr val="accent1"/>
                                </a:effectRef>
                                <a:fontRef idx="minor">
                                  <a:schemeClr val="lt1"/>
                                </a:fontRef>
                              </a:style>
                            </a:sp>
                            <a:sp>
                              <a:nvSpPr>
                                <a:cNvPr id="22" name="Retângulo 21"/>
                                <a:cNvSpPr/>
                              </a:nvSpPr>
                              <a:spPr>
                                <a:xfrm>
                                  <a:off x="6572264" y="4357694"/>
                                  <a:ext cx="2214578" cy="1071570"/>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dirty="0" smtClean="0"/>
                                      <a:t>Processo de Construção de ETL</a:t>
                                    </a:r>
                                    <a:endParaRPr lang="pt-BR" dirty="0"/>
                                  </a:p>
                                </a:txBody>
                                <a:useSpRect/>
                              </a:txSp>
                              <a:style>
                                <a:lnRef idx="1">
                                  <a:schemeClr val="accent1"/>
                                </a:lnRef>
                                <a:fillRef idx="3">
                                  <a:schemeClr val="accent1"/>
                                </a:fillRef>
                                <a:effectRef idx="2">
                                  <a:schemeClr val="accent1"/>
                                </a:effectRef>
                                <a:fontRef idx="minor">
                                  <a:schemeClr val="lt1"/>
                                </a:fontRef>
                              </a:style>
                            </a:sp>
                            <a:sp>
                              <a:nvSpPr>
                                <a:cNvPr id="23" name="Retângulo 22"/>
                                <a:cNvSpPr/>
                              </a:nvSpPr>
                              <a:spPr>
                                <a:xfrm>
                                  <a:off x="6572264" y="5500702"/>
                                  <a:ext cx="2214578" cy="1071570"/>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dirty="0" smtClean="0"/>
                                      <a:t>Processo de Integração de ETL</a:t>
                                    </a:r>
                                    <a:endParaRPr lang="pt-BR" dirty="0"/>
                                  </a:p>
                                </a:txBody>
                                <a:useSpRect/>
                              </a:txSp>
                              <a:style>
                                <a:lnRef idx="1">
                                  <a:schemeClr val="accent1"/>
                                </a:lnRef>
                                <a:fillRef idx="3">
                                  <a:schemeClr val="accent1"/>
                                </a:fillRef>
                                <a:effectRef idx="2">
                                  <a:schemeClr val="accent1"/>
                                </a:effectRef>
                                <a:fontRef idx="minor">
                                  <a:schemeClr val="lt1"/>
                                </a:fontRef>
                              </a:style>
                            </a:sp>
                            <a:sp>
                              <a:nvSpPr>
                                <a:cNvPr id="24" name="Retângulo 23"/>
                                <a:cNvSpPr/>
                              </a:nvSpPr>
                              <a:spPr>
                                <a:xfrm>
                                  <a:off x="6572264" y="6643710"/>
                                  <a:ext cx="2214578" cy="1071570"/>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dirty="0" smtClean="0"/>
                                      <a:t>Processo de Teste de Qualificação de ETL</a:t>
                                    </a:r>
                                    <a:endParaRPr lang="pt-BR" dirty="0"/>
                                  </a:p>
                                </a:txBody>
                                <a:useSpRect/>
                              </a:txSp>
                              <a:style>
                                <a:lnRef idx="1">
                                  <a:schemeClr val="accent1"/>
                                </a:lnRef>
                                <a:fillRef idx="3">
                                  <a:schemeClr val="accent1"/>
                                </a:fillRef>
                                <a:effectRef idx="2">
                                  <a:schemeClr val="accent1"/>
                                </a:effectRef>
                                <a:fontRef idx="minor">
                                  <a:schemeClr val="lt1"/>
                                </a:fontRef>
                              </a:style>
                            </a:sp>
                            <a:sp>
                              <a:nvSpPr>
                                <a:cNvPr id="30" name="Retângulo 29"/>
                                <a:cNvSpPr/>
                              </a:nvSpPr>
                              <a:spPr>
                                <a:xfrm>
                                  <a:off x="6572264" y="7786718"/>
                                  <a:ext cx="2214578" cy="1071570"/>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dirty="0" smtClean="0"/>
                                      <a:t>Processo de Implantação de ETL</a:t>
                                    </a:r>
                                    <a:endParaRPr lang="pt-BR" dirty="0"/>
                                  </a:p>
                                </a:txBody>
                                <a:useSpRect/>
                              </a:txSp>
                              <a:style>
                                <a:lnRef idx="1">
                                  <a:schemeClr val="accent1"/>
                                </a:lnRef>
                                <a:fillRef idx="3">
                                  <a:schemeClr val="accent1"/>
                                </a:fillRef>
                                <a:effectRef idx="2">
                                  <a:schemeClr val="accent1"/>
                                </a:effectRef>
                                <a:fontRef idx="minor">
                                  <a:schemeClr val="lt1"/>
                                </a:fontRef>
                              </a:style>
                            </a:sp>
                          </a:grpSp>
                          <a:sp>
                            <a:nvSpPr>
                              <a:cNvPr id="38" name="Chave direita 37"/>
                              <a:cNvSpPr/>
                            </a:nvSpPr>
                            <a:spPr>
                              <a:xfrm rot="16200000">
                                <a:off x="7286646" y="357164"/>
                                <a:ext cx="357189" cy="2500333"/>
                              </a:xfrm>
                              <a:prstGeom prst="rightBrace">
                                <a:avLst/>
                              </a:prstGeom>
                            </a:spPr>
                            <a:txSp>
                              <a:txBody>
                                <a:bodyPr rtlCol="0" anchor="ct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pt-BR"/>
                                </a:p>
                              </a:txBody>
                              <a:useSpRect/>
                            </a:txSp>
                            <a:style>
                              <a:lnRef idx="1">
                                <a:schemeClr val="dk1"/>
                              </a:lnRef>
                              <a:fillRef idx="0">
                                <a:schemeClr val="dk1"/>
                              </a:fillRef>
                              <a:effectRef idx="0">
                                <a:schemeClr val="dk1"/>
                              </a:effectRef>
                              <a:fontRef idx="minor">
                                <a:schemeClr val="tx1"/>
                              </a:fontRef>
                            </a:style>
                          </a:sp>
                          <a:sp>
                            <a:nvSpPr>
                              <a:cNvPr id="39" name="CaixaDeTexto 38"/>
                              <a:cNvSpPr txBox="1"/>
                            </a:nvSpPr>
                            <a:spPr>
                              <a:xfrm>
                                <a:off x="6572264" y="1000108"/>
                                <a:ext cx="1697901" cy="369332"/>
                              </a:xfrm>
                              <a:prstGeom prst="rect">
                                <a:avLst/>
                              </a:prstGeom>
                              <a:noFill/>
                              <a:ln>
                                <a:noFill/>
                              </a:ln>
                            </a:spPr>
                            <a:txSp>
                              <a:txBody>
                                <a:bodyPr wrap="none" rtlCol="0">
                                  <a:spAutoFit/>
                                </a:bodyP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pt-BR" dirty="0" smtClean="0">
                                      <a:solidFill>
                                        <a:schemeClr val="tx1"/>
                                      </a:solidFill>
                                    </a:rPr>
                                    <a:t>Contexto</a:t>
                                  </a:r>
                                  <a:r>
                                    <a:rPr lang="pt-BR" dirty="0" smtClean="0"/>
                                    <a:t> </a:t>
                                  </a:r>
                                  <a:r>
                                    <a:rPr lang="pt-BR" dirty="0" smtClean="0">
                                      <a:solidFill>
                                        <a:schemeClr val="tx1"/>
                                      </a:solidFill>
                                    </a:rPr>
                                    <a:t>de ETL</a:t>
                                  </a:r>
                                  <a:endParaRPr lang="pt-BR"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grpSp>
                      </a:grpSp>
                    </a:grpSp>
                  </a:grpSp>
                </lc:lockedCanvas>
              </a:graphicData>
            </a:graphic>
          </wp:inline>
        </w:drawing>
      </w:r>
    </w:p>
    <w:p w:rsidR="00212757" w:rsidRPr="00212757" w:rsidRDefault="00A70FB7" w:rsidP="00FD5DB3">
      <w:pPr>
        <w:pStyle w:val="Ttulo2"/>
      </w:pPr>
      <w:bookmarkStart w:id="48" w:name="_Toc404868357"/>
      <w:r>
        <w:lastRenderedPageBreak/>
        <w:t>Uso</w:t>
      </w:r>
      <w:bookmarkEnd w:id="48"/>
    </w:p>
    <w:p w:rsidR="00A742A9" w:rsidRDefault="00D91352" w:rsidP="00FD5DB3">
      <w:pPr>
        <w:pStyle w:val="Ttulo1"/>
      </w:pPr>
      <w:bookmarkStart w:id="49" w:name="_Toc404868358"/>
      <w:r>
        <w:t xml:space="preserve">Descrição de </w:t>
      </w:r>
      <w:r w:rsidR="00497010">
        <w:t>Processos de Ciclo de Vida de ETL</w:t>
      </w:r>
      <w:bookmarkEnd w:id="49"/>
    </w:p>
    <w:p w:rsidR="00BD721E" w:rsidRDefault="00BD721E" w:rsidP="00FD5DB3">
      <w:pPr>
        <w:pStyle w:val="Ttulo2"/>
      </w:pPr>
      <w:bookmarkStart w:id="50" w:name="_Toc404868359"/>
      <w:r>
        <w:t>Processos de Projeto</w:t>
      </w:r>
      <w:bookmarkEnd w:id="50"/>
    </w:p>
    <w:p w:rsidR="00BD721E" w:rsidRDefault="00BD721E" w:rsidP="00FD5DB3">
      <w:pPr>
        <w:pStyle w:val="Ttulo3"/>
      </w:pPr>
      <w:bookmarkStart w:id="51" w:name="_Toc404868360"/>
      <w:r>
        <w:t>Processo de Planejamento de Projeto</w:t>
      </w:r>
      <w:bookmarkEnd w:id="51"/>
    </w:p>
    <w:p w:rsidR="00BD721E" w:rsidRDefault="00BD721E" w:rsidP="00FD5DB3">
      <w:pPr>
        <w:pStyle w:val="Ttulo4"/>
      </w:pPr>
      <w:r>
        <w:t>Propósito</w:t>
      </w:r>
    </w:p>
    <w:p w:rsidR="00BD721E" w:rsidRDefault="00BD721E" w:rsidP="00FD5DB3">
      <w:r>
        <w:t>O propósito do Processo de Planejamento de Projeto é produzir e comunicar</w:t>
      </w:r>
      <w:r w:rsidR="001F5860">
        <w:t xml:space="preserve"> planos de projetos efetivos e </w:t>
      </w:r>
      <w:r w:rsidR="00EA6B78">
        <w:t>executáveis</w:t>
      </w:r>
      <w:r w:rsidR="001F5860">
        <w:t>.</w:t>
      </w:r>
    </w:p>
    <w:p w:rsidR="00BD721E" w:rsidRDefault="00BD721E" w:rsidP="00FD5DB3">
      <w:pPr>
        <w:pStyle w:val="Ttulo4"/>
      </w:pPr>
      <w:r>
        <w:t>Resultados</w:t>
      </w:r>
    </w:p>
    <w:p w:rsidR="001F5860" w:rsidRDefault="001F5860" w:rsidP="00072BE3">
      <w:pPr>
        <w:pStyle w:val="PargrafodaLista"/>
        <w:numPr>
          <w:ilvl w:val="0"/>
          <w:numId w:val="17"/>
        </w:numPr>
      </w:pPr>
      <w:r>
        <w:t>o escopo do trabalho para o projeto é definido;</w:t>
      </w:r>
    </w:p>
    <w:p w:rsidR="001F5860" w:rsidRDefault="001F5860" w:rsidP="00072BE3">
      <w:pPr>
        <w:pStyle w:val="PargrafodaLista"/>
        <w:numPr>
          <w:ilvl w:val="0"/>
          <w:numId w:val="17"/>
        </w:numPr>
      </w:pPr>
      <w:r>
        <w:t>viabilidade de atingir os objetivos do projeto, com as limitações e os recursos disponíveis, é avaliada;</w:t>
      </w:r>
    </w:p>
    <w:p w:rsidR="001F5860" w:rsidRDefault="001F5860" w:rsidP="00072BE3">
      <w:pPr>
        <w:pStyle w:val="PargrafodaLista"/>
        <w:numPr>
          <w:ilvl w:val="0"/>
          <w:numId w:val="17"/>
        </w:numPr>
      </w:pPr>
      <w:r>
        <w:t>tarefas e recursos necessários para completar o trabalhado são medidos e estimados;</w:t>
      </w:r>
    </w:p>
    <w:p w:rsidR="00BD721E" w:rsidRDefault="00BD721E" w:rsidP="00FD5DB3">
      <w:pPr>
        <w:pStyle w:val="Ttulo4"/>
      </w:pPr>
      <w:r>
        <w:t>Atividades e tarefas</w:t>
      </w:r>
    </w:p>
    <w:p w:rsidR="001F5860" w:rsidRDefault="001F5860" w:rsidP="00FD5DB3">
      <w:pPr>
        <w:pStyle w:val="Ttulo5"/>
      </w:pPr>
      <w:r>
        <w:t>Inicialização de projeto:</w:t>
      </w:r>
    </w:p>
    <w:p w:rsidR="00EC1B89" w:rsidRDefault="00EC1B89" w:rsidP="00FD5DB3">
      <w:pPr>
        <w:pStyle w:val="Ttulo6"/>
      </w:pPr>
      <w:r>
        <w:t>Uma vez estabelecido os requisitos do projeto, o gerente deve estabelecer a viabilidade do projeto verificando se os recursos (pessoas, materiais, tecnologia, e ambiente) requeridos para a execução e gerenciamento do projeto estão disponíveis, são adequados,  são apropriados, e que o cronograma para a conclusão do projeto é possível.</w:t>
      </w:r>
    </w:p>
    <w:p w:rsidR="00EC1B89" w:rsidRDefault="00EC1B89" w:rsidP="00FD5DB3">
      <w:pPr>
        <w:pStyle w:val="Ttulo6"/>
      </w:pPr>
      <w:r>
        <w:t>Conforme necessário, os requisitos do projeto podem ser modificados neste ponto para atender o critério de completude.</w:t>
      </w:r>
    </w:p>
    <w:p w:rsidR="00770924" w:rsidRDefault="00EC1B89" w:rsidP="00FD5DB3">
      <w:pPr>
        <w:pStyle w:val="Ttulo5"/>
      </w:pPr>
      <w:r>
        <w:t>Planejamento de projeto:</w:t>
      </w:r>
    </w:p>
    <w:p w:rsidR="00770924" w:rsidRDefault="00770924" w:rsidP="00770924">
      <w:pPr>
        <w:pStyle w:val="Ttulo6"/>
        <w:numPr>
          <w:ilvl w:val="0"/>
          <w:numId w:val="0"/>
        </w:numPr>
      </w:pPr>
      <w:r>
        <w:t>O gerente deve preparar planos de execução para o projeto. Os planos associados com a execução do projeto devem conter descrições das atividades e tarefas associadas e identificação dos sistemas que serão entregues. Estes planos devem incluir, pelo menos:</w:t>
      </w:r>
    </w:p>
    <w:p w:rsidR="00770924" w:rsidRDefault="00770924" w:rsidP="00770924">
      <w:pPr>
        <w:pStyle w:val="PargrafodaLista"/>
        <w:numPr>
          <w:ilvl w:val="0"/>
          <w:numId w:val="34"/>
        </w:numPr>
      </w:pPr>
      <w:r>
        <w:t>Cronograma.</w:t>
      </w:r>
    </w:p>
    <w:p w:rsidR="00770924" w:rsidRDefault="00770924" w:rsidP="00770924">
      <w:pPr>
        <w:pStyle w:val="PargrafodaLista"/>
        <w:numPr>
          <w:ilvl w:val="0"/>
          <w:numId w:val="34"/>
        </w:numPr>
      </w:pPr>
      <w:r>
        <w:t>Estimativa de esforço.</w:t>
      </w:r>
    </w:p>
    <w:p w:rsidR="00770924" w:rsidRDefault="00770924" w:rsidP="00770924">
      <w:pPr>
        <w:pStyle w:val="PargrafodaLista"/>
        <w:numPr>
          <w:ilvl w:val="0"/>
          <w:numId w:val="34"/>
        </w:numPr>
      </w:pPr>
      <w:r>
        <w:t>Recursos necessários.</w:t>
      </w:r>
    </w:p>
    <w:p w:rsidR="00770924" w:rsidRDefault="00770924" w:rsidP="00770924">
      <w:pPr>
        <w:pStyle w:val="PargrafodaLista"/>
        <w:numPr>
          <w:ilvl w:val="0"/>
          <w:numId w:val="34"/>
        </w:numPr>
      </w:pPr>
      <w:r>
        <w:t>Alocação das tarefas.</w:t>
      </w:r>
    </w:p>
    <w:p w:rsidR="00770924" w:rsidRDefault="00770924" w:rsidP="00770924">
      <w:pPr>
        <w:pStyle w:val="PargrafodaLista"/>
        <w:numPr>
          <w:ilvl w:val="0"/>
          <w:numId w:val="34"/>
        </w:numPr>
      </w:pPr>
      <w:r>
        <w:t>Atribuição de responsabilidades.</w:t>
      </w:r>
    </w:p>
    <w:p w:rsidR="00770924" w:rsidRDefault="00770924" w:rsidP="00770924">
      <w:pPr>
        <w:pStyle w:val="PargrafodaLista"/>
        <w:numPr>
          <w:ilvl w:val="0"/>
          <w:numId w:val="34"/>
        </w:numPr>
      </w:pPr>
      <w:r>
        <w:t>Fornecimento de infra-estrutura e ambiente.</w:t>
      </w:r>
    </w:p>
    <w:p w:rsidR="00770924" w:rsidRDefault="00770924" w:rsidP="00770924">
      <w:pPr>
        <w:pStyle w:val="PargrafodaLista"/>
        <w:numPr>
          <w:ilvl w:val="0"/>
          <w:numId w:val="34"/>
        </w:numPr>
      </w:pPr>
      <w:r>
        <w:t>Definição do modelo de ciclo de vida.</w:t>
      </w:r>
    </w:p>
    <w:p w:rsidR="00770924" w:rsidRDefault="00770924" w:rsidP="00770924">
      <w:pPr>
        <w:pStyle w:val="Ttulo5"/>
      </w:pPr>
      <w:r>
        <w:lastRenderedPageBreak/>
        <w:t>Ativação de projeto:</w:t>
      </w:r>
    </w:p>
    <w:p w:rsidR="00770924" w:rsidRDefault="00770924" w:rsidP="00770924">
      <w:pPr>
        <w:pStyle w:val="Ttulo6"/>
      </w:pPr>
      <w:r>
        <w:t>O gerente deve obter autorização para o projeto.</w:t>
      </w:r>
    </w:p>
    <w:p w:rsidR="00770924" w:rsidRDefault="00770924" w:rsidP="00770924">
      <w:pPr>
        <w:pStyle w:val="Ttulo6"/>
      </w:pPr>
      <w:r>
        <w:t>O gerente deve requisitar os recursos necessários para a execução do projeto.</w:t>
      </w:r>
    </w:p>
    <w:p w:rsidR="00770924" w:rsidRDefault="00770924" w:rsidP="00770924">
      <w:pPr>
        <w:pStyle w:val="Ttulo6"/>
      </w:pPr>
      <w:r>
        <w:t>O gerente deve iniciar a implementação do plano(s) de projeto e exercer controle sobre o projeto.</w:t>
      </w:r>
    </w:p>
    <w:p w:rsidR="006344CE" w:rsidRDefault="00770924" w:rsidP="00770924">
      <w:pPr>
        <w:pStyle w:val="Ttulo3"/>
      </w:pPr>
      <w:r>
        <w:t xml:space="preserve">  </w:t>
      </w:r>
      <w:bookmarkStart w:id="52" w:name="_Toc404868361"/>
      <w:r>
        <w:t>Processo de Avaliação  e Controle de Projeto</w:t>
      </w:r>
      <w:bookmarkEnd w:id="52"/>
    </w:p>
    <w:p w:rsidR="00770924" w:rsidRDefault="006344CE" w:rsidP="006344CE">
      <w:pPr>
        <w:pStyle w:val="Ttulo4"/>
      </w:pPr>
      <w:r>
        <w:t xml:space="preserve">Propósito </w:t>
      </w:r>
    </w:p>
    <w:p w:rsidR="00770924" w:rsidRDefault="00770924" w:rsidP="00770924">
      <w:r>
        <w:t>O propósito do Processo de Avaliação e Controle de Projeto é determinar o estado do projeto e garantir que a execução do projeto está de acordo com os planos e cronogramas, e dentro do custo, e que satisfaz objetivos técnicos.</w:t>
      </w:r>
    </w:p>
    <w:p w:rsidR="00770924" w:rsidRDefault="00770924" w:rsidP="00770924">
      <w:r>
        <w:t>Este processo inclui redirecionamento de atividades de projeto, conforme apropriado, para corrigir desvios identificados e variações de outros processos. Redirecionamento pode incluir replanejamento conforme necessário.</w:t>
      </w:r>
    </w:p>
    <w:p w:rsidR="006344CE" w:rsidRDefault="006344CE" w:rsidP="006344CE">
      <w:pPr>
        <w:pStyle w:val="Ttulo4"/>
      </w:pPr>
      <w:r>
        <w:t>Resultados</w:t>
      </w:r>
    </w:p>
    <w:p w:rsidR="006344CE" w:rsidRDefault="006344CE" w:rsidP="006344CE">
      <w:pPr>
        <w:pStyle w:val="PargrafodaLista"/>
        <w:numPr>
          <w:ilvl w:val="0"/>
          <w:numId w:val="35"/>
        </w:numPr>
      </w:pPr>
      <w:r>
        <w:t>progresso do projeto é monitorado e reportado;</w:t>
      </w:r>
    </w:p>
    <w:p w:rsidR="006344CE" w:rsidRDefault="006344CE" w:rsidP="006344CE">
      <w:pPr>
        <w:pStyle w:val="PargrafodaLista"/>
        <w:numPr>
          <w:ilvl w:val="0"/>
          <w:numId w:val="35"/>
        </w:numPr>
      </w:pPr>
      <w:r>
        <w:t>ações para corrigir desvios do plano e prevenir recorrência de problemas identificados no projeto são tomadas quando objetivos de projeto não são alcançados; e</w:t>
      </w:r>
    </w:p>
    <w:p w:rsidR="006344CE" w:rsidRPr="006344CE" w:rsidRDefault="006344CE" w:rsidP="006344CE">
      <w:pPr>
        <w:pStyle w:val="PargrafodaLista"/>
        <w:numPr>
          <w:ilvl w:val="0"/>
          <w:numId w:val="35"/>
        </w:numPr>
      </w:pPr>
      <w:r>
        <w:t>objetivos de projeto são alcançados e registrados.</w:t>
      </w:r>
    </w:p>
    <w:p w:rsidR="006344CE" w:rsidRDefault="006344CE" w:rsidP="006344CE">
      <w:pPr>
        <w:pStyle w:val="Ttulo4"/>
      </w:pPr>
      <w:r>
        <w:t>Atividades e tarefas</w:t>
      </w:r>
    </w:p>
    <w:p w:rsidR="006344CE" w:rsidRDefault="006344CE" w:rsidP="006344CE">
      <w:pPr>
        <w:pStyle w:val="Ttulo5"/>
      </w:pPr>
      <w:r>
        <w:t xml:space="preserve"> Monitoramento de projeto:</w:t>
      </w:r>
    </w:p>
    <w:p w:rsidR="006344CE" w:rsidRDefault="006344CE" w:rsidP="006344CE">
      <w:pPr>
        <w:pStyle w:val="Ttulo6"/>
      </w:pPr>
      <w:r>
        <w:t>O gerente deve monitorar a execução geral do projeto, providenciando relatórios internos de andamento do projeto e externos para o adquirente conforme definido em contrato.</w:t>
      </w:r>
    </w:p>
    <w:p w:rsidR="006344CE" w:rsidRDefault="006344CE" w:rsidP="006344CE">
      <w:pPr>
        <w:pStyle w:val="Ttulo5"/>
      </w:pPr>
      <w:r>
        <w:t>Controle de projeto:</w:t>
      </w:r>
    </w:p>
    <w:p w:rsidR="006344CE" w:rsidRDefault="006344CE" w:rsidP="006344CE">
      <w:pPr>
        <w:pStyle w:val="Ttulo6"/>
      </w:pPr>
      <w:r>
        <w:t xml:space="preserve">O gerente deve investigar, analisar, e resolver os problemas descobertos durante a execução do projeto. A resolução de problemas pode resultar em alteração do planos. É responsabilidade do gerente garantir que o impacto de qualquer mudanção é determinado, controlado e monitorado. Problemas e suas soluções devem ser documentados. </w:t>
      </w:r>
    </w:p>
    <w:p w:rsidR="006344CE" w:rsidRDefault="006344CE" w:rsidP="006344CE">
      <w:pPr>
        <w:pStyle w:val="Ttulo6"/>
      </w:pPr>
      <w:r>
        <w:t>O gerente deve reportar, em pontos e acordados, o progresso do projeto, declarando aderência com os planos e resolvendo faltas de progresso. Isto inclui relatos internos e externos, conforme definido por procedimentos organizacionais e o contrato.</w:t>
      </w:r>
    </w:p>
    <w:p w:rsidR="006344CE" w:rsidRPr="006344CE" w:rsidRDefault="006344CE" w:rsidP="006344CE"/>
    <w:p w:rsidR="006344CE" w:rsidRPr="006344CE" w:rsidRDefault="006344CE" w:rsidP="006344CE"/>
    <w:p w:rsidR="006344CE" w:rsidRDefault="006344CE" w:rsidP="00770924"/>
    <w:p w:rsidR="006344CE" w:rsidRPr="00770924" w:rsidRDefault="006344CE" w:rsidP="00770924"/>
    <w:p w:rsidR="00770924" w:rsidRPr="00770924" w:rsidRDefault="00770924" w:rsidP="00770924"/>
    <w:p w:rsidR="00770924" w:rsidRPr="00770924" w:rsidRDefault="00770924" w:rsidP="00770924">
      <w:pPr>
        <w:pStyle w:val="PargrafodaLista"/>
        <w:ind w:left="0"/>
      </w:pPr>
    </w:p>
    <w:p w:rsidR="00EC1B89" w:rsidRDefault="00770924" w:rsidP="00770924">
      <w:pPr>
        <w:pStyle w:val="Ttulo6"/>
        <w:numPr>
          <w:ilvl w:val="0"/>
          <w:numId w:val="0"/>
        </w:numPr>
      </w:pPr>
      <w:r>
        <w:t xml:space="preserve"> </w:t>
      </w:r>
    </w:p>
    <w:p w:rsidR="00A742A9" w:rsidRDefault="00A742A9" w:rsidP="00FD5DB3">
      <w:pPr>
        <w:pStyle w:val="Ttulo2"/>
      </w:pPr>
      <w:bookmarkStart w:id="53" w:name="_Toc404868362"/>
      <w:r>
        <w:t xml:space="preserve">Processos </w:t>
      </w:r>
      <w:r w:rsidR="00CB3E8D">
        <w:t>Primários</w:t>
      </w:r>
      <w:bookmarkEnd w:id="53"/>
    </w:p>
    <w:p w:rsidR="00BE7076" w:rsidRDefault="00A742A9" w:rsidP="00FD5DB3">
      <w:pPr>
        <w:pStyle w:val="Ttulo3"/>
      </w:pPr>
      <w:bookmarkStart w:id="54" w:name="_Toc404868363"/>
      <w:r>
        <w:t xml:space="preserve">Processo de Definição de Requisitos do </w:t>
      </w:r>
      <w:r w:rsidR="00DC6AA8">
        <w:t>Cliente</w:t>
      </w:r>
      <w:bookmarkEnd w:id="54"/>
    </w:p>
    <w:p w:rsidR="00AC1222" w:rsidRDefault="00DC6AA8" w:rsidP="00FD5DB3">
      <w:pPr>
        <w:pStyle w:val="Ttulo4"/>
      </w:pPr>
      <w:r>
        <w:t>Propósito</w:t>
      </w:r>
    </w:p>
    <w:p w:rsidR="00DC6AA8" w:rsidRDefault="00DC6AA8" w:rsidP="00FD5DB3">
      <w:r>
        <w:t xml:space="preserve">O propósito do Processo de Definição de Requisitos do Cliente é definir os requisitos para um sistema que possa </w:t>
      </w:r>
      <w:r w:rsidR="00AC1222">
        <w:t>fornecer</w:t>
      </w:r>
      <w:r>
        <w:t xml:space="preserve"> os serviços necessários aos usuário</w:t>
      </w:r>
      <w:r w:rsidR="009C7AAD">
        <w:t>s</w:t>
      </w:r>
      <w:r>
        <w:t xml:space="preserve"> e outras partes interessadas</w:t>
      </w:r>
      <w:r w:rsidR="00AC1222">
        <w:t xml:space="preserve">, </w:t>
      </w:r>
      <w:r>
        <w:t>em um ambiente definido.</w:t>
      </w:r>
    </w:p>
    <w:p w:rsidR="00DC6AA8" w:rsidRDefault="00DC6AA8" w:rsidP="00FD5DB3">
      <w:r>
        <w:t>Identifica as partes interessadas, ou classes destas, envolvidas no ciclo de vida do sistema, suas necessidades e seus desejos. Analisa e transforma estes em um conjunto comum de requisitos de cliente</w:t>
      </w:r>
      <w:r w:rsidR="00AC1222">
        <w:t xml:space="preserve"> que expressam</w:t>
      </w:r>
      <w:r w:rsidR="007D031C">
        <w:t xml:space="preserve"> a inter</w:t>
      </w:r>
      <w:r w:rsidR="00AC1222">
        <w:t>ação pretendida que o sistema vai</w:t>
      </w:r>
      <w:r w:rsidR="007D031C">
        <w:t xml:space="preserve"> ter com o seu ambiente operacional e que </w:t>
      </w:r>
      <w:r w:rsidR="00AC1222">
        <w:t xml:space="preserve">servem de </w:t>
      </w:r>
      <w:r w:rsidR="007D031C">
        <w:t>refe</w:t>
      </w:r>
      <w:r w:rsidR="00AC1222">
        <w:t>rência para validar cada serviço operacional resultante, confirmando assim, que o sistema atende as necessidades.</w:t>
      </w:r>
    </w:p>
    <w:p w:rsidR="00C07765" w:rsidRDefault="00C07765" w:rsidP="00FD5DB3">
      <w:pPr>
        <w:pStyle w:val="Ttulo4"/>
      </w:pPr>
      <w:r>
        <w:t>Resultados</w:t>
      </w:r>
    </w:p>
    <w:p w:rsidR="00C07765" w:rsidRDefault="00C07765" w:rsidP="00072BE3">
      <w:pPr>
        <w:pStyle w:val="PargrafodaLista"/>
        <w:numPr>
          <w:ilvl w:val="0"/>
          <w:numId w:val="7"/>
        </w:numPr>
      </w:pPr>
      <w:r>
        <w:t xml:space="preserve">As características requeridas e o contexto de uso do serviço são </w:t>
      </w:r>
      <w:r w:rsidR="00DB294C">
        <w:t>especificados</w:t>
      </w:r>
      <w:r>
        <w:t>;</w:t>
      </w:r>
    </w:p>
    <w:p w:rsidR="00C07765" w:rsidRDefault="00C07765" w:rsidP="00072BE3">
      <w:pPr>
        <w:pStyle w:val="PargrafodaLista"/>
        <w:numPr>
          <w:ilvl w:val="0"/>
          <w:numId w:val="7"/>
        </w:numPr>
      </w:pPr>
      <w:r>
        <w:t>As limitações na solução do sistema são definidas</w:t>
      </w:r>
      <w:r w:rsidR="00C04936">
        <w:t>;</w:t>
      </w:r>
    </w:p>
    <w:p w:rsidR="00C07765" w:rsidRDefault="00DB294C" w:rsidP="00072BE3">
      <w:pPr>
        <w:pStyle w:val="PargrafodaLista"/>
        <w:numPr>
          <w:ilvl w:val="0"/>
          <w:numId w:val="7"/>
        </w:numPr>
      </w:pPr>
      <w:r>
        <w:t>A base para definição de requisitos de sistema é descrita; e</w:t>
      </w:r>
    </w:p>
    <w:p w:rsidR="00C07765" w:rsidRDefault="00DB294C" w:rsidP="00072BE3">
      <w:pPr>
        <w:pStyle w:val="PargrafodaLista"/>
        <w:numPr>
          <w:ilvl w:val="0"/>
          <w:numId w:val="7"/>
        </w:numPr>
      </w:pPr>
      <w:r>
        <w:t>A base para val</w:t>
      </w:r>
      <w:r w:rsidR="00427AE9">
        <w:t>idação de conformidade do serviç</w:t>
      </w:r>
      <w:r>
        <w:t>o é definida.</w:t>
      </w:r>
    </w:p>
    <w:p w:rsidR="009C7AAD" w:rsidRDefault="00AC1222" w:rsidP="00FD5DB3">
      <w:pPr>
        <w:pStyle w:val="Ttulo4"/>
      </w:pPr>
      <w:r>
        <w:t>Atividades e tarefas</w:t>
      </w:r>
    </w:p>
    <w:p w:rsidR="009C7AAD" w:rsidRDefault="00714832" w:rsidP="00072BE3">
      <w:pPr>
        <w:pStyle w:val="Ttulo5"/>
        <w:numPr>
          <w:ilvl w:val="4"/>
          <w:numId w:val="3"/>
        </w:numPr>
      </w:pPr>
      <w:r>
        <w:t>Identificação de r</w:t>
      </w:r>
      <w:r w:rsidR="009C7AAD">
        <w:t>equisitos:</w:t>
      </w:r>
    </w:p>
    <w:p w:rsidR="009C7AAD" w:rsidRDefault="009C7AAD" w:rsidP="00072BE3">
      <w:pPr>
        <w:pStyle w:val="Ttulo6"/>
        <w:numPr>
          <w:ilvl w:val="5"/>
          <w:numId w:val="5"/>
        </w:numPr>
      </w:pPr>
      <w:r>
        <w:t>O projeto deve extrair os requisitos.</w:t>
      </w:r>
    </w:p>
    <w:p w:rsidR="009A42A8" w:rsidRDefault="009C7AAD" w:rsidP="009A42A8">
      <w:r>
        <w:t>Requisitos descrevem as necessidades, desejos e expectativas dos clientes e as limitações percebidas, ou impostas, por</w:t>
      </w:r>
      <w:r w:rsidR="00560A44">
        <w:t xml:space="preserve"> eles. </w:t>
      </w:r>
    </w:p>
    <w:p w:rsidR="009C7AAD" w:rsidRDefault="009C7AAD" w:rsidP="009A42A8">
      <w:r>
        <w:t>O projeto deve definir as limitações da solução que são conseqüências inevitáveis de acordos existentes, decisões gerenciais e decisões técnicas.</w:t>
      </w:r>
    </w:p>
    <w:p w:rsidR="009C7AAD" w:rsidRDefault="009C7AAD" w:rsidP="00FD5DB3">
      <w:pPr>
        <w:spacing w:after="0"/>
      </w:pPr>
      <w:r>
        <w:t>Isso pode ser conseqüência de:</w:t>
      </w:r>
    </w:p>
    <w:p w:rsidR="009C7AAD" w:rsidRDefault="009C7AAD" w:rsidP="00072BE3">
      <w:pPr>
        <w:pStyle w:val="PargrafodaLista"/>
        <w:numPr>
          <w:ilvl w:val="0"/>
          <w:numId w:val="6"/>
        </w:numPr>
        <w:spacing w:after="0"/>
      </w:pPr>
      <w:r>
        <w:t>Domínio definido pelo cliente;</w:t>
      </w:r>
    </w:p>
    <w:p w:rsidR="009C7AAD" w:rsidRDefault="009C7AAD" w:rsidP="00072BE3">
      <w:pPr>
        <w:pStyle w:val="PargrafodaLista"/>
        <w:numPr>
          <w:ilvl w:val="0"/>
          <w:numId w:val="6"/>
        </w:numPr>
        <w:spacing w:after="0"/>
      </w:pPr>
      <w:r>
        <w:t>Decisões de implementação feitas em níveis mais altos da estrutura hierárquica do sistema</w:t>
      </w:r>
    </w:p>
    <w:p w:rsidR="009C7AAD" w:rsidRPr="009C7AAD" w:rsidRDefault="009C7AAD" w:rsidP="00072BE3">
      <w:pPr>
        <w:pStyle w:val="PargrafodaLista"/>
        <w:numPr>
          <w:ilvl w:val="0"/>
          <w:numId w:val="6"/>
        </w:numPr>
        <w:spacing w:after="0"/>
      </w:pPr>
      <w:r>
        <w:t>Sistemas habilitadores predefinidos, recursos e pessoal.</w:t>
      </w:r>
    </w:p>
    <w:p w:rsidR="00714832" w:rsidRDefault="00714832" w:rsidP="00072BE3">
      <w:pPr>
        <w:pStyle w:val="Ttulo5"/>
        <w:numPr>
          <w:ilvl w:val="4"/>
          <w:numId w:val="3"/>
        </w:numPr>
      </w:pPr>
      <w:r>
        <w:lastRenderedPageBreak/>
        <w:t>Avaliação de requisitos:</w:t>
      </w:r>
    </w:p>
    <w:p w:rsidR="00714832" w:rsidRDefault="00714832" w:rsidP="00FD5DB3">
      <w:pPr>
        <w:pStyle w:val="Ttulo6"/>
      </w:pPr>
      <w:r>
        <w:t>O projeto deve analisar o conjunto completo de requisitos extraídos.</w:t>
      </w:r>
    </w:p>
    <w:p w:rsidR="00714832" w:rsidRDefault="00714832" w:rsidP="00FD5DB3">
      <w:r>
        <w:t>Análise inclui identificar e priorizar os requisitos conflitantes, faltantes, incompletos, ambíguos, inconsistentes, incongruentes ou inverificáveis.</w:t>
      </w:r>
    </w:p>
    <w:p w:rsidR="00C07765" w:rsidRDefault="00714832" w:rsidP="00072BE3">
      <w:pPr>
        <w:pStyle w:val="Ttulo5"/>
        <w:numPr>
          <w:ilvl w:val="4"/>
          <w:numId w:val="3"/>
        </w:numPr>
      </w:pPr>
      <w:r>
        <w:t>Aprovação de requisitos:</w:t>
      </w:r>
    </w:p>
    <w:p w:rsidR="00C07765" w:rsidRDefault="00714832" w:rsidP="00FD5DB3">
      <w:pPr>
        <w:pStyle w:val="Ttulo6"/>
      </w:pPr>
      <w:r>
        <w:t>O projeto de</w:t>
      </w:r>
      <w:r w:rsidR="00EC71C1">
        <w:t>ve</w:t>
      </w:r>
      <w:r>
        <w:t xml:space="preserve"> resolver problemas de requisitos.</w:t>
      </w:r>
    </w:p>
    <w:p w:rsidR="00714832" w:rsidRDefault="00714832" w:rsidP="00FD5DB3">
      <w:r>
        <w:t>Isso inclui requisitos inexeqüíveis ou impraticáveis.</w:t>
      </w:r>
    </w:p>
    <w:p w:rsidR="00C07765" w:rsidRDefault="00C07765" w:rsidP="00FD5DB3">
      <w:pPr>
        <w:pStyle w:val="Ttulo6"/>
      </w:pPr>
      <w:r>
        <w:t xml:space="preserve">O projeto deve </w:t>
      </w:r>
      <w:r w:rsidR="00EC71C1">
        <w:t xml:space="preserve">atualizar o cliente com o resultado da análise </w:t>
      </w:r>
      <w:r>
        <w:t>a fim de garantir que suas necessidades e desejos foram adequadamente capturados e expressados.</w:t>
      </w:r>
    </w:p>
    <w:p w:rsidR="00C07765" w:rsidRDefault="00C07765" w:rsidP="00FD5DB3">
      <w:r>
        <w:t>Explicar e obter aprovação para as propostas que resolvem requisitos conflitantes, impraticáveis e inexeqüíveis.</w:t>
      </w:r>
    </w:p>
    <w:p w:rsidR="00B97743" w:rsidRDefault="00B97743" w:rsidP="00072BE3">
      <w:pPr>
        <w:pStyle w:val="Ttulo5"/>
        <w:numPr>
          <w:ilvl w:val="4"/>
          <w:numId w:val="3"/>
        </w:numPr>
      </w:pPr>
      <w:r>
        <w:t>Registro de requisitos:</w:t>
      </w:r>
    </w:p>
    <w:p w:rsidR="00B97743" w:rsidRPr="00C07765" w:rsidRDefault="00B97743" w:rsidP="00FD5DB3">
      <w:pPr>
        <w:pStyle w:val="Ttulo6"/>
      </w:pPr>
      <w:r>
        <w:t xml:space="preserve">O projeto deve registrar os requisitos em uma forma apropriada para o gerenciamento durante o ciclo de vida do sistema. </w:t>
      </w:r>
    </w:p>
    <w:p w:rsidR="00B97743" w:rsidRDefault="00B97743" w:rsidP="00FD5DB3"/>
    <w:p w:rsidR="000240A3" w:rsidRDefault="00BE7076" w:rsidP="00FD5DB3">
      <w:pPr>
        <w:pStyle w:val="Ttulo3"/>
      </w:pPr>
      <w:bookmarkStart w:id="55" w:name="_Toc404868364"/>
      <w:r>
        <w:t xml:space="preserve">Processo de </w:t>
      </w:r>
      <w:r w:rsidR="000240A3">
        <w:t>Análise</w:t>
      </w:r>
      <w:r>
        <w:t xml:space="preserve"> de Requisitos de Sistema</w:t>
      </w:r>
      <w:bookmarkEnd w:id="55"/>
    </w:p>
    <w:p w:rsidR="00BE7076" w:rsidRDefault="00BE7076" w:rsidP="00FD5DB3">
      <w:pPr>
        <w:pStyle w:val="Ttulo4"/>
      </w:pPr>
      <w:r>
        <w:t>Propósito</w:t>
      </w:r>
    </w:p>
    <w:p w:rsidR="00BE7076" w:rsidRPr="00BE7076" w:rsidRDefault="00BE7076" w:rsidP="00FD5DB3">
      <w:r>
        <w:t>O propósito do Processo de Análise de Requisitos de Sistemas é transformar os requisitos de cliente em um conjunto de</w:t>
      </w:r>
      <w:r w:rsidR="00CB3E8D">
        <w:t xml:space="preserve"> requisitos técnicos de sistema</w:t>
      </w:r>
      <w:r>
        <w:t xml:space="preserve"> que irá guiar o design do sistema.</w:t>
      </w:r>
    </w:p>
    <w:p w:rsidR="00BE7076" w:rsidRDefault="00BE7076" w:rsidP="00FD5DB3">
      <w:pPr>
        <w:pStyle w:val="Ttulo4"/>
      </w:pPr>
      <w:r>
        <w:t>Resultados</w:t>
      </w:r>
    </w:p>
    <w:p w:rsidR="00BE7076" w:rsidRDefault="00BE7076" w:rsidP="00072BE3">
      <w:pPr>
        <w:pStyle w:val="PargrafodaLista"/>
        <w:numPr>
          <w:ilvl w:val="0"/>
          <w:numId w:val="8"/>
        </w:numPr>
      </w:pPr>
      <w:r>
        <w:t>Um conjunto definido de requisitos de sistema, funcionais e não-funcionais, que descrevem o problema a ser resolvido, é estabelecido;</w:t>
      </w:r>
    </w:p>
    <w:p w:rsidR="00BE7076" w:rsidRDefault="00BE7076" w:rsidP="00072BE3">
      <w:pPr>
        <w:pStyle w:val="PargrafodaLista"/>
        <w:numPr>
          <w:ilvl w:val="0"/>
          <w:numId w:val="8"/>
        </w:numPr>
      </w:pPr>
      <w:r>
        <w:t>Os requisitos de sistemas são analisados a fim de correção e testabilidade;</w:t>
      </w:r>
    </w:p>
    <w:p w:rsidR="00BE7076" w:rsidRDefault="00BE7076" w:rsidP="00072BE3">
      <w:pPr>
        <w:pStyle w:val="PargrafodaLista"/>
        <w:numPr>
          <w:ilvl w:val="0"/>
          <w:numId w:val="8"/>
        </w:numPr>
      </w:pPr>
      <w:r>
        <w:t>Os requisitos são priorizados, aprovados e atualizados conforme necessário</w:t>
      </w:r>
      <w:r w:rsidR="00A96BAA">
        <w:t>;</w:t>
      </w:r>
    </w:p>
    <w:p w:rsidR="00BE7076" w:rsidRDefault="00BE7076" w:rsidP="00072BE3">
      <w:pPr>
        <w:pStyle w:val="PargrafodaLista"/>
        <w:numPr>
          <w:ilvl w:val="0"/>
          <w:numId w:val="8"/>
        </w:numPr>
      </w:pPr>
      <w:r>
        <w:t xml:space="preserve">Mudanças no </w:t>
      </w:r>
      <w:r w:rsidR="00993BA3">
        <w:t>baseline</w:t>
      </w:r>
      <w:r>
        <w:t xml:space="preserve"> são avaliadas a fim de custo, cronograma e impacto técnico</w:t>
      </w:r>
      <w:r w:rsidR="00A96BAA">
        <w:t>; e</w:t>
      </w:r>
    </w:p>
    <w:p w:rsidR="00A96BAA" w:rsidRPr="00BE7076" w:rsidRDefault="00A96BAA" w:rsidP="00072BE3">
      <w:pPr>
        <w:pStyle w:val="PargrafodaLista"/>
        <w:numPr>
          <w:ilvl w:val="0"/>
          <w:numId w:val="8"/>
        </w:numPr>
      </w:pPr>
      <w:r>
        <w:t xml:space="preserve">Os requisitos de sistema são passados para todas as partes interessadas e </w:t>
      </w:r>
      <w:r w:rsidR="009A42A8">
        <w:t>congelados</w:t>
      </w:r>
      <w:r>
        <w:t>;</w:t>
      </w:r>
    </w:p>
    <w:p w:rsidR="00F7229E" w:rsidRDefault="00BE7076" w:rsidP="00FD5DB3">
      <w:pPr>
        <w:pStyle w:val="Ttulo4"/>
      </w:pPr>
      <w:r>
        <w:t>Atividades e Tarefas</w:t>
      </w:r>
    </w:p>
    <w:p w:rsidR="00427AE9" w:rsidRDefault="00F7229E" w:rsidP="00FD5DB3">
      <w:pPr>
        <w:pStyle w:val="Ttulo5"/>
      </w:pPr>
      <w:r>
        <w:t>Especificação de requisitos:</w:t>
      </w:r>
    </w:p>
    <w:p w:rsidR="00BE7076" w:rsidRDefault="00F7229E" w:rsidP="00FD5DB3">
      <w:pPr>
        <w:pStyle w:val="Ttulo6"/>
      </w:pPr>
      <w:r>
        <w:t>O</w:t>
      </w:r>
      <w:r w:rsidR="00427AE9">
        <w:t xml:space="preserve"> uso específico pretendido do sistema deve ser analisado para especificar os requisitos do sistema. Os requisitos do sistema devem descrever: funções e capacidades do sistema; requisitos de negócio, organizacionais e de usuário; limitações no design e requisitos de qualificação. A especificação de requisitos do sistema deve ser documentada.</w:t>
      </w:r>
    </w:p>
    <w:p w:rsidR="00427AE9" w:rsidRDefault="00427AE9" w:rsidP="00FD5DB3">
      <w:r>
        <w:t xml:space="preserve">Requisitos de sistema devem ser priorizados, aprovados, </w:t>
      </w:r>
      <w:r w:rsidR="00CB3E8D">
        <w:t>congelados</w:t>
      </w:r>
      <w:r>
        <w:t xml:space="preserve"> e informados para todos os interessados. Mudanças no baseline devem ser avaliadas a fim de custo, cronograma e impacto técnico.</w:t>
      </w:r>
    </w:p>
    <w:p w:rsidR="00427AE9" w:rsidRDefault="00427AE9" w:rsidP="00FD5DB3">
      <w:pPr>
        <w:pStyle w:val="Ttulo5"/>
      </w:pPr>
      <w:r>
        <w:lastRenderedPageBreak/>
        <w:t xml:space="preserve">  Avaliação de requisitos:</w:t>
      </w:r>
    </w:p>
    <w:p w:rsidR="00427AE9" w:rsidRDefault="00427AE9" w:rsidP="00FD5DB3">
      <w:pPr>
        <w:pStyle w:val="Ttulo6"/>
      </w:pPr>
      <w:r>
        <w:t xml:space="preserve">Os requisitos de sistema devem ser avaliados considerando os critérios abaixo. O resultado da </w:t>
      </w:r>
      <w:r w:rsidR="00277250">
        <w:t>avaliação deve ser documentado.</w:t>
      </w:r>
    </w:p>
    <w:p w:rsidR="00427AE9" w:rsidRDefault="00427AE9" w:rsidP="00072BE3">
      <w:pPr>
        <w:pStyle w:val="Ttulo6"/>
        <w:numPr>
          <w:ilvl w:val="0"/>
          <w:numId w:val="9"/>
        </w:numPr>
        <w:spacing w:before="0"/>
      </w:pPr>
      <w:r>
        <w:t>Rastreabilidade para os requisitos do cliente;</w:t>
      </w:r>
    </w:p>
    <w:p w:rsidR="00427AE9" w:rsidRDefault="00427AE9" w:rsidP="00072BE3">
      <w:pPr>
        <w:pStyle w:val="Ttulo6"/>
        <w:numPr>
          <w:ilvl w:val="0"/>
          <w:numId w:val="9"/>
        </w:numPr>
        <w:spacing w:before="0"/>
      </w:pPr>
      <w:r>
        <w:t>Consistência com os requisitos do cliente;</w:t>
      </w:r>
    </w:p>
    <w:p w:rsidR="00427AE9" w:rsidRDefault="00427AE9" w:rsidP="00072BE3">
      <w:pPr>
        <w:pStyle w:val="Ttulo6"/>
        <w:numPr>
          <w:ilvl w:val="0"/>
          <w:numId w:val="9"/>
        </w:numPr>
        <w:spacing w:before="0"/>
      </w:pPr>
      <w:r>
        <w:t>Testabilidade;</w:t>
      </w:r>
    </w:p>
    <w:p w:rsidR="00427AE9" w:rsidRDefault="00427AE9" w:rsidP="00072BE3">
      <w:pPr>
        <w:pStyle w:val="Ttulo6"/>
        <w:numPr>
          <w:ilvl w:val="0"/>
          <w:numId w:val="9"/>
        </w:numPr>
        <w:spacing w:before="0"/>
      </w:pPr>
      <w:r>
        <w:t>Viabilidade do design arquitetural do sistema;</w:t>
      </w:r>
    </w:p>
    <w:p w:rsidR="00427AE9" w:rsidRPr="00427AE9" w:rsidRDefault="00427AE9" w:rsidP="00072BE3">
      <w:pPr>
        <w:pStyle w:val="Ttulo6"/>
        <w:numPr>
          <w:ilvl w:val="0"/>
          <w:numId w:val="9"/>
        </w:numPr>
        <w:spacing w:before="0"/>
      </w:pPr>
      <w:r>
        <w:t>Viabilidade de operação e manutenção.</w:t>
      </w:r>
      <w:r w:rsidR="000240A3">
        <w:t xml:space="preserve"> </w:t>
      </w:r>
    </w:p>
    <w:p w:rsidR="000240A3" w:rsidRDefault="000240A3" w:rsidP="00FD5DB3">
      <w:pPr>
        <w:pStyle w:val="Ttulo3"/>
      </w:pPr>
      <w:bookmarkStart w:id="56" w:name="_Toc404868365"/>
      <w:r>
        <w:t>Processo de Implementação</w:t>
      </w:r>
      <w:bookmarkEnd w:id="56"/>
    </w:p>
    <w:p w:rsidR="000240A3" w:rsidRDefault="000240A3" w:rsidP="00FD5DB3">
      <w:pPr>
        <w:pStyle w:val="Ttulo4"/>
      </w:pPr>
      <w:r>
        <w:t>Propósito</w:t>
      </w:r>
    </w:p>
    <w:p w:rsidR="000240A3" w:rsidRDefault="000240A3" w:rsidP="00FD5DB3">
      <w:r>
        <w:t>O propósito do Processo de Implementação é realizar um elemento de sistema especificado.</w:t>
      </w:r>
    </w:p>
    <w:p w:rsidR="000240A3" w:rsidRDefault="000240A3" w:rsidP="00FD5DB3">
      <w:pPr>
        <w:pStyle w:val="ItemNormal"/>
        <w:rPr>
          <w:rStyle w:val="Forte"/>
          <w:b w:val="0"/>
        </w:rPr>
      </w:pPr>
      <w:r>
        <w:rPr>
          <w:rStyle w:val="Forte"/>
        </w:rPr>
        <w:t xml:space="preserve">NOTA 1 - </w:t>
      </w:r>
      <w:r w:rsidR="00753372">
        <w:rPr>
          <w:rStyle w:val="Forte"/>
          <w:b w:val="0"/>
        </w:rPr>
        <w:t>Est</w:t>
      </w:r>
      <w:r>
        <w:rPr>
          <w:rStyle w:val="Forte"/>
          <w:b w:val="0"/>
        </w:rPr>
        <w:t xml:space="preserve">e padrão não contempla a realização de elementos de sistema, ou software, que não sejam ETL (software especializado). O Processo de Implementação de ETL (cláusula </w:t>
      </w:r>
      <w:fldSimple w:instr=" REF _Ref401113108 \r \h  \* MERGEFORMAT ">
        <w:r>
          <w:rPr>
            <w:rStyle w:val="Forte"/>
            <w:b w:val="0"/>
          </w:rPr>
          <w:t>6.1.4</w:t>
        </w:r>
      </w:fldSimple>
      <w:r>
        <w:rPr>
          <w:rStyle w:val="Forte"/>
          <w:b w:val="0"/>
        </w:rPr>
        <w:t>) é uma especialização deste processo e contempla a realização de elementos de sistema q</w:t>
      </w:r>
      <w:r w:rsidR="00753372">
        <w:rPr>
          <w:rStyle w:val="Forte"/>
          <w:b w:val="0"/>
        </w:rPr>
        <w:t>ue sejam software especializado</w:t>
      </w:r>
      <w:r>
        <w:rPr>
          <w:rStyle w:val="Forte"/>
          <w:b w:val="0"/>
        </w:rPr>
        <w:t xml:space="preserve"> </w:t>
      </w:r>
      <w:r w:rsidR="00753372">
        <w:rPr>
          <w:rStyle w:val="Forte"/>
          <w:b w:val="0"/>
        </w:rPr>
        <w:t>para</w:t>
      </w:r>
      <w:r>
        <w:rPr>
          <w:rStyle w:val="Forte"/>
          <w:b w:val="0"/>
        </w:rPr>
        <w:t xml:space="preserve"> ETL.</w:t>
      </w:r>
    </w:p>
    <w:p w:rsidR="002D4ED7" w:rsidRDefault="000240A3" w:rsidP="00FD5DB3">
      <w:pPr>
        <w:pStyle w:val="ItemNormal"/>
        <w:rPr>
          <w:rStyle w:val="Forte"/>
          <w:b w:val="0"/>
        </w:rPr>
      </w:pPr>
      <w:r>
        <w:rPr>
          <w:rStyle w:val="Forte"/>
        </w:rPr>
        <w:t xml:space="preserve">NOTA 2 - </w:t>
      </w:r>
      <w:r>
        <w:rPr>
          <w:rStyle w:val="Forte"/>
          <w:b w:val="0"/>
        </w:rPr>
        <w:t>O usuário deste padr</w:t>
      </w:r>
      <w:r w:rsidR="002D4ED7">
        <w:rPr>
          <w:rStyle w:val="Forte"/>
          <w:b w:val="0"/>
        </w:rPr>
        <w:t>ão tem a liberdade para estender es</w:t>
      </w:r>
      <w:r w:rsidR="00753372">
        <w:rPr>
          <w:rStyle w:val="Forte"/>
          <w:b w:val="0"/>
        </w:rPr>
        <w:t>t</w:t>
      </w:r>
      <w:r w:rsidR="002D4ED7">
        <w:rPr>
          <w:rStyle w:val="Forte"/>
          <w:b w:val="0"/>
        </w:rPr>
        <w:t>e Processo de Implementação, se necessário, de acordo com escopo, magnitude e complexidade do projeto.</w:t>
      </w:r>
    </w:p>
    <w:p w:rsidR="000240A3" w:rsidRPr="000240A3" w:rsidRDefault="002D4ED7" w:rsidP="00FD5DB3">
      <w:pPr>
        <w:pStyle w:val="ItemNormal"/>
      </w:pPr>
      <w:r>
        <w:rPr>
          <w:rStyle w:val="Forte"/>
        </w:rPr>
        <w:t xml:space="preserve">NOTA 3 </w:t>
      </w:r>
      <w:r w:rsidR="00A66C1B">
        <w:rPr>
          <w:rStyle w:val="Forte"/>
        </w:rPr>
        <w:t>-</w:t>
      </w:r>
      <w:r>
        <w:rPr>
          <w:rStyle w:val="Forte"/>
        </w:rPr>
        <w:t xml:space="preserve"> </w:t>
      </w:r>
      <w:r>
        <w:rPr>
          <w:rStyle w:val="Forte"/>
          <w:b w:val="0"/>
        </w:rPr>
        <w:t xml:space="preserve">Para estender o Processo de Implementação e aclamar conformidade com este padrão é necessário que o processo criado atenda os critérios estabelecidos no </w:t>
      </w:r>
      <w:fldSimple w:instr=" REF PRM \h  \* MERGEFORMAT ">
        <w:r w:rsidR="001454A4">
          <w:t xml:space="preserve">Modelo de Referência para Processo </w:t>
        </w:r>
      </w:fldSimple>
      <w:r w:rsidR="001454A4">
        <w:rPr>
          <w:rStyle w:val="Forte"/>
          <w:b w:val="0"/>
        </w:rPr>
        <w:t>.</w:t>
      </w:r>
      <w:r w:rsidR="005B7796">
        <w:rPr>
          <w:rStyle w:val="Forte"/>
          <w:b w:val="0"/>
        </w:rPr>
        <w:fldChar w:fldCharType="begin"/>
      </w:r>
      <w:r w:rsidR="001454A4">
        <w:rPr>
          <w:rStyle w:val="Forte"/>
          <w:b w:val="0"/>
        </w:rPr>
        <w:instrText xml:space="preserve"> REF ApêndiceA \h </w:instrText>
      </w:r>
      <w:r w:rsidR="00FD5DB3">
        <w:rPr>
          <w:rStyle w:val="Forte"/>
          <w:b w:val="0"/>
        </w:rPr>
        <w:instrText xml:space="preserve"> \* MERGEFORMAT </w:instrText>
      </w:r>
      <w:r w:rsidR="005B7796">
        <w:rPr>
          <w:rStyle w:val="Forte"/>
          <w:b w:val="0"/>
        </w:rPr>
      </w:r>
      <w:r w:rsidR="005B7796">
        <w:rPr>
          <w:rStyle w:val="Forte"/>
          <w:b w:val="0"/>
        </w:rPr>
        <w:fldChar w:fldCharType="end"/>
      </w:r>
      <w:r w:rsidR="005B7796">
        <w:rPr>
          <w:rStyle w:val="Forte"/>
          <w:b w:val="0"/>
        </w:rPr>
        <w:fldChar w:fldCharType="begin"/>
      </w:r>
      <w:r w:rsidR="001454A4">
        <w:rPr>
          <w:rStyle w:val="Forte"/>
          <w:b w:val="0"/>
        </w:rPr>
        <w:instrText xml:space="preserve"> REF ApêndiceA \h </w:instrText>
      </w:r>
      <w:r w:rsidR="00FD5DB3">
        <w:rPr>
          <w:rStyle w:val="Forte"/>
          <w:b w:val="0"/>
        </w:rPr>
        <w:instrText xml:space="preserve"> \* MERGEFORMAT </w:instrText>
      </w:r>
      <w:r w:rsidR="005B7796">
        <w:rPr>
          <w:rStyle w:val="Forte"/>
          <w:b w:val="0"/>
        </w:rPr>
      </w:r>
      <w:r w:rsidR="005B7796">
        <w:rPr>
          <w:rStyle w:val="Forte"/>
          <w:b w:val="0"/>
        </w:rPr>
        <w:fldChar w:fldCharType="end"/>
      </w:r>
      <w:r w:rsidR="005B7796">
        <w:rPr>
          <w:rStyle w:val="Forte"/>
          <w:b w:val="0"/>
        </w:rPr>
        <w:fldChar w:fldCharType="begin"/>
      </w:r>
      <w:r w:rsidR="001454A4">
        <w:rPr>
          <w:rStyle w:val="Forte"/>
          <w:b w:val="0"/>
        </w:rPr>
        <w:instrText xml:space="preserve"> REF ApêndiceA \h </w:instrText>
      </w:r>
      <w:r w:rsidR="00FD5DB3">
        <w:rPr>
          <w:rStyle w:val="Forte"/>
          <w:b w:val="0"/>
        </w:rPr>
        <w:instrText xml:space="preserve"> \* MERGEFORMAT </w:instrText>
      </w:r>
      <w:r w:rsidR="005B7796">
        <w:rPr>
          <w:rStyle w:val="Forte"/>
          <w:b w:val="0"/>
        </w:rPr>
      </w:r>
      <w:r w:rsidR="005B7796">
        <w:rPr>
          <w:rStyle w:val="Forte"/>
          <w:b w:val="0"/>
        </w:rPr>
        <w:fldChar w:fldCharType="end"/>
      </w:r>
    </w:p>
    <w:p w:rsidR="00B22E0A" w:rsidRDefault="000240A3" w:rsidP="00FD5DB3">
      <w:pPr>
        <w:pStyle w:val="Ttulo3"/>
      </w:pPr>
      <w:bookmarkStart w:id="57" w:name="_Ref401113108"/>
      <w:bookmarkStart w:id="58" w:name="_Toc404868366"/>
      <w:r>
        <w:t>Processo de Implementação de ETL</w:t>
      </w:r>
      <w:bookmarkEnd w:id="57"/>
      <w:bookmarkEnd w:id="58"/>
    </w:p>
    <w:p w:rsidR="009E69D4" w:rsidRDefault="00DD76FD" w:rsidP="00FD5DB3">
      <w:pPr>
        <w:pStyle w:val="Ttulo4"/>
      </w:pPr>
      <w:r>
        <w:t>Propósito</w:t>
      </w:r>
    </w:p>
    <w:p w:rsidR="00DD76FD" w:rsidRDefault="00DD76FD" w:rsidP="00FD5DB3">
      <w:r>
        <w:t>O propósito do Processo de Implementação de ETL é produzir um elemento de sistema especificado</w:t>
      </w:r>
      <w:r w:rsidR="00BA65BE">
        <w:t>,</w:t>
      </w:r>
      <w:r w:rsidR="009E69D4">
        <w:t xml:space="preserve"> implementado como um produto de software especializado para ETL.</w:t>
      </w:r>
    </w:p>
    <w:p w:rsidR="009E69D4" w:rsidRDefault="009E69D4" w:rsidP="00FD5DB3">
      <w:r>
        <w:t>Este processo transforma comportamento</w:t>
      </w:r>
      <w:r w:rsidR="00CB3E8D">
        <w:t>s</w:t>
      </w:r>
      <w:r>
        <w:t>, interfaces e restrições de implementação em ações que criam um elemento de sistema implementado com</w:t>
      </w:r>
      <w:r w:rsidR="00753372">
        <w:t>o</w:t>
      </w:r>
      <w:r>
        <w:t xml:space="preserve"> um produto de software especializado para ETL, ou </w:t>
      </w:r>
      <w:r w:rsidR="00753372">
        <w:t>simplesmente</w:t>
      </w:r>
      <w:r>
        <w:t xml:space="preserve"> ETL. Este processo resulta em</w:t>
      </w:r>
      <w:r w:rsidR="00753372">
        <w:t xml:space="preserve"> um</w:t>
      </w:r>
      <w:r>
        <w:t xml:space="preserve"> ETL que satisfaz os requisitos de design arquitetural através de verificação e requisitos de cliente através de validação.</w:t>
      </w:r>
    </w:p>
    <w:p w:rsidR="004030C5" w:rsidRDefault="009E69D4" w:rsidP="00FD5DB3">
      <w:pPr>
        <w:pStyle w:val="Ttulo4"/>
      </w:pPr>
      <w:r>
        <w:t>Resultados</w:t>
      </w:r>
    </w:p>
    <w:p w:rsidR="009E69D4" w:rsidRDefault="009E69D4" w:rsidP="00072BE3">
      <w:pPr>
        <w:pStyle w:val="PargrafodaLista"/>
        <w:numPr>
          <w:ilvl w:val="0"/>
          <w:numId w:val="10"/>
        </w:numPr>
      </w:pPr>
      <w:r>
        <w:t>Uma estratégia de implementação é definida;</w:t>
      </w:r>
    </w:p>
    <w:p w:rsidR="009E69D4" w:rsidRDefault="00753372" w:rsidP="00072BE3">
      <w:pPr>
        <w:pStyle w:val="PargrafodaLista"/>
        <w:numPr>
          <w:ilvl w:val="0"/>
          <w:numId w:val="10"/>
        </w:numPr>
      </w:pPr>
      <w:r>
        <w:t>Restrições</w:t>
      </w:r>
      <w:r w:rsidR="009E69D4">
        <w:t xml:space="preserve"> tecnológicas são identificadas no design;</w:t>
      </w:r>
    </w:p>
    <w:p w:rsidR="009E69D4" w:rsidRDefault="009E69D4" w:rsidP="00072BE3">
      <w:pPr>
        <w:pStyle w:val="PargrafodaLista"/>
        <w:numPr>
          <w:ilvl w:val="0"/>
          <w:numId w:val="10"/>
        </w:numPr>
      </w:pPr>
      <w:r>
        <w:t>Um ETL é realizado.</w:t>
      </w:r>
    </w:p>
    <w:p w:rsidR="009E69D4" w:rsidRDefault="001673F8" w:rsidP="00FD5DB3">
      <w:pPr>
        <w:spacing w:after="0"/>
      </w:pPr>
      <w:r>
        <w:t>O</w:t>
      </w:r>
      <w:r w:rsidR="009E69D4">
        <w:t xml:space="preserve"> Processo de Implementação de ETL contém os seguintes</w:t>
      </w:r>
      <w:r w:rsidR="00753372">
        <w:t xml:space="preserve"> sub</w:t>
      </w:r>
      <w:r w:rsidR="00CB3E8D">
        <w:t>-</w:t>
      </w:r>
      <w:r w:rsidR="00753372">
        <w:t>processos</w:t>
      </w:r>
      <w:r w:rsidR="009E69D4">
        <w:t>:</w:t>
      </w:r>
    </w:p>
    <w:p w:rsidR="009E69D4" w:rsidRDefault="004030C5" w:rsidP="00072BE3">
      <w:pPr>
        <w:pStyle w:val="PargrafodaLista"/>
        <w:numPr>
          <w:ilvl w:val="0"/>
          <w:numId w:val="11"/>
        </w:numPr>
      </w:pPr>
      <w:r>
        <w:t>Processo de Análise de Requisito de ETL</w:t>
      </w:r>
    </w:p>
    <w:p w:rsidR="004030C5" w:rsidRDefault="004030C5" w:rsidP="00072BE3">
      <w:pPr>
        <w:pStyle w:val="PargrafodaLista"/>
        <w:numPr>
          <w:ilvl w:val="0"/>
          <w:numId w:val="11"/>
        </w:numPr>
      </w:pPr>
      <w:r>
        <w:t>Processo de Design de ETL</w:t>
      </w:r>
    </w:p>
    <w:p w:rsidR="004030C5" w:rsidRDefault="004030C5" w:rsidP="00072BE3">
      <w:pPr>
        <w:pStyle w:val="PargrafodaLista"/>
        <w:numPr>
          <w:ilvl w:val="0"/>
          <w:numId w:val="11"/>
        </w:numPr>
      </w:pPr>
      <w:r>
        <w:t>Processo de Construção de ETL</w:t>
      </w:r>
    </w:p>
    <w:p w:rsidR="004030C5" w:rsidRDefault="004030C5" w:rsidP="00072BE3">
      <w:pPr>
        <w:pStyle w:val="PargrafodaLista"/>
        <w:numPr>
          <w:ilvl w:val="0"/>
          <w:numId w:val="11"/>
        </w:numPr>
      </w:pPr>
      <w:r>
        <w:t>Processo de Integração de ETL</w:t>
      </w:r>
    </w:p>
    <w:p w:rsidR="00B22E0A" w:rsidRDefault="004030C5" w:rsidP="00FD5DB3">
      <w:pPr>
        <w:pStyle w:val="Ttulo4"/>
      </w:pPr>
      <w:r>
        <w:lastRenderedPageBreak/>
        <w:t>Atividades e tarefas</w:t>
      </w:r>
    </w:p>
    <w:p w:rsidR="00B22E0A" w:rsidRDefault="00B22E0A" w:rsidP="00FD5DB3">
      <w:pPr>
        <w:pStyle w:val="Ttulo5"/>
      </w:pPr>
      <w:r>
        <w:t>Estratégia de Implementação de ETL:</w:t>
      </w:r>
    </w:p>
    <w:p w:rsidR="00B22E0A" w:rsidRDefault="00B22E0A" w:rsidP="00FD5DB3">
      <w:pPr>
        <w:pStyle w:val="Ttulo6"/>
      </w:pPr>
      <w:r>
        <w:t xml:space="preserve">O </w:t>
      </w:r>
      <w:r w:rsidR="00543E62">
        <w:t>desenvolvedor</w:t>
      </w:r>
      <w:r>
        <w:t xml:space="preserve"> deve:</w:t>
      </w:r>
    </w:p>
    <w:p w:rsidR="00B22E0A" w:rsidRDefault="00B22E0A" w:rsidP="00072BE3">
      <w:pPr>
        <w:pStyle w:val="PargrafodaLista"/>
        <w:numPr>
          <w:ilvl w:val="0"/>
          <w:numId w:val="12"/>
        </w:numPr>
      </w:pPr>
      <w:r>
        <w:t xml:space="preserve">Colocar as saídas sob controle do </w:t>
      </w:r>
      <w:fldSimple w:instr=" REF _Ref401146704 \h  \* MERGEFORMAT ">
        <w:r>
          <w:t xml:space="preserve">Processo de </w:t>
        </w:r>
        <w:r w:rsidR="00CB3E8D">
          <w:t>Gerenciamento</w:t>
        </w:r>
        <w:r>
          <w:t xml:space="preserve"> de Configuração</w:t>
        </w:r>
      </w:fldSimple>
      <w:r>
        <w:t xml:space="preserve"> e executar controle de mudança de acordo com esse. </w:t>
      </w:r>
    </w:p>
    <w:p w:rsidR="00B22E0A" w:rsidRDefault="00B22E0A" w:rsidP="00072BE3">
      <w:pPr>
        <w:pStyle w:val="PargrafodaLista"/>
        <w:numPr>
          <w:ilvl w:val="0"/>
          <w:numId w:val="12"/>
        </w:numPr>
      </w:pPr>
      <w:r>
        <w:t xml:space="preserve">Documentar e resolver problemas e não conformidades encontradas no produto de ETL e tarefas, de acordo com o </w:t>
      </w:r>
      <w:fldSimple w:instr=" REF _Ref401146917 \h  \* MERGEFORMAT ">
        <w:r>
          <w:t>Processo de Resolução de Problemas de ETL</w:t>
        </w:r>
      </w:fldSimple>
      <w:r>
        <w:t>.</w:t>
      </w:r>
    </w:p>
    <w:p w:rsidR="00BB44B9" w:rsidRDefault="00B22E0A" w:rsidP="00FD5DB3">
      <w:pPr>
        <w:pStyle w:val="Ttulo6"/>
      </w:pPr>
      <w:r>
        <w:t>Itens não entregáveis podem ser usados no desenvolvimento ou manutenção de produtos de ETL. Contudo, deve ser garantido que a operação e manuten</w:t>
      </w:r>
      <w:r w:rsidR="00CB3E8D">
        <w:t>ção do produto de ETL</w:t>
      </w:r>
      <w:r>
        <w:t xml:space="preserve">, depois de sua entrega, </w:t>
      </w:r>
      <w:r w:rsidR="00BB44B9">
        <w:t>é independente de tais itens; caso contrário, esses itens devem ser considerados com</w:t>
      </w:r>
      <w:r w:rsidR="00CB3E8D">
        <w:t>o</w:t>
      </w:r>
      <w:r w:rsidR="00BB44B9">
        <w:t xml:space="preserve"> entregáveis.</w:t>
      </w:r>
    </w:p>
    <w:p w:rsidR="00BB44B9" w:rsidRDefault="00BB44B9" w:rsidP="00FD5DB3">
      <w:pPr>
        <w:pStyle w:val="Ttulo3"/>
      </w:pPr>
      <w:bookmarkStart w:id="59" w:name="_Toc404868367"/>
      <w:r>
        <w:t>Processo de Análise de Requisito de ETL</w:t>
      </w:r>
      <w:bookmarkEnd w:id="59"/>
    </w:p>
    <w:p w:rsidR="00BB44B9" w:rsidRPr="00BB44B9" w:rsidRDefault="00BB44B9" w:rsidP="00FD5DB3">
      <w:r>
        <w:rPr>
          <w:b/>
        </w:rPr>
        <w:t xml:space="preserve">NOTA - </w:t>
      </w:r>
      <w:r>
        <w:t>O Processo de Análise de Requisito de software, neste padrão, é um sub</w:t>
      </w:r>
      <w:r w:rsidR="00194D4D">
        <w:t>-</w:t>
      </w:r>
      <w:r>
        <w:t xml:space="preserve">processo do Processo de Implementação de ETL. </w:t>
      </w:r>
    </w:p>
    <w:p w:rsidR="00BB44B9" w:rsidRDefault="00BB44B9" w:rsidP="00FD5DB3">
      <w:pPr>
        <w:pStyle w:val="Ttulo4"/>
      </w:pPr>
      <w:r>
        <w:t xml:space="preserve"> Propósito</w:t>
      </w:r>
    </w:p>
    <w:p w:rsidR="00BB44B9" w:rsidRDefault="00BB44B9" w:rsidP="00FD5DB3">
      <w:r>
        <w:t>O propósito do Processo de Análise de Requisitos de ETL é estabelecer os requisitos de ETL do sistema.</w:t>
      </w:r>
    </w:p>
    <w:p w:rsidR="004A5766" w:rsidRDefault="00BB44B9" w:rsidP="00FD5DB3">
      <w:pPr>
        <w:pStyle w:val="Ttulo4"/>
      </w:pPr>
      <w:r>
        <w:t>Resultados</w:t>
      </w:r>
    </w:p>
    <w:p w:rsidR="00BB44B9" w:rsidRDefault="00BB44B9" w:rsidP="00072BE3">
      <w:pPr>
        <w:pStyle w:val="PargrafodaLista"/>
        <w:numPr>
          <w:ilvl w:val="0"/>
          <w:numId w:val="13"/>
        </w:numPr>
      </w:pPr>
      <w:r>
        <w:t xml:space="preserve">Os requisitos </w:t>
      </w:r>
      <w:r w:rsidR="00A702E3">
        <w:t>alocados para o ETL são</w:t>
      </w:r>
      <w:r>
        <w:t xml:space="preserve"> definido</w:t>
      </w:r>
      <w:r w:rsidR="00A702E3">
        <w:t>s</w:t>
      </w:r>
      <w:r>
        <w:t>;</w:t>
      </w:r>
    </w:p>
    <w:p w:rsidR="00BB44B9" w:rsidRDefault="00BB44B9" w:rsidP="00072BE3">
      <w:pPr>
        <w:pStyle w:val="PargrafodaLista"/>
        <w:numPr>
          <w:ilvl w:val="0"/>
          <w:numId w:val="13"/>
        </w:numPr>
      </w:pPr>
      <w:r>
        <w:t>Requisitos de ETL são analisados a fim de correção e testabilidade;</w:t>
      </w:r>
    </w:p>
    <w:p w:rsidR="00BB44B9" w:rsidRDefault="00BB44B9" w:rsidP="00072BE3">
      <w:pPr>
        <w:pStyle w:val="PargrafodaLista"/>
        <w:numPr>
          <w:ilvl w:val="0"/>
          <w:numId w:val="13"/>
        </w:numPr>
      </w:pPr>
      <w:r>
        <w:t>Priorização para implementação dos requisitos de ETL é definida;</w:t>
      </w:r>
    </w:p>
    <w:p w:rsidR="00BB44B9" w:rsidRDefault="00BB44B9" w:rsidP="00072BE3">
      <w:pPr>
        <w:pStyle w:val="PargrafodaLista"/>
        <w:numPr>
          <w:ilvl w:val="0"/>
          <w:numId w:val="13"/>
        </w:numPr>
      </w:pPr>
      <w:r>
        <w:t>Os requisitos de ETL são aprovados e atualizados conforme necessário;</w:t>
      </w:r>
    </w:p>
    <w:p w:rsidR="00BB44B9" w:rsidRDefault="004A5766" w:rsidP="00072BE3">
      <w:pPr>
        <w:pStyle w:val="PargrafodaLista"/>
        <w:numPr>
          <w:ilvl w:val="0"/>
          <w:numId w:val="13"/>
        </w:numPr>
      </w:pPr>
      <w:r>
        <w:t>Mu</w:t>
      </w:r>
      <w:r w:rsidR="00BB44B9">
        <w:t>danças nos requisitos de ETL são avaliadas a fim de custo, cronograma e impacto técnico; e</w:t>
      </w:r>
    </w:p>
    <w:p w:rsidR="00BB44B9" w:rsidRPr="00BB44B9" w:rsidRDefault="00CB3E8D" w:rsidP="00072BE3">
      <w:pPr>
        <w:pStyle w:val="PargrafodaLista"/>
        <w:numPr>
          <w:ilvl w:val="0"/>
          <w:numId w:val="13"/>
        </w:numPr>
      </w:pPr>
      <w:r>
        <w:t>Os requisitos de ETL são congelados</w:t>
      </w:r>
      <w:r w:rsidR="00BB44B9">
        <w:t xml:space="preserve"> e comunicados para todas as partes interessadas.</w:t>
      </w:r>
    </w:p>
    <w:p w:rsidR="004A5766" w:rsidRDefault="004A5766" w:rsidP="00FD5DB3">
      <w:pPr>
        <w:pStyle w:val="Ttulo4"/>
      </w:pPr>
      <w:r>
        <w:t>Atividades e tarefas</w:t>
      </w:r>
    </w:p>
    <w:p w:rsidR="004A5766" w:rsidRDefault="004A5766" w:rsidP="00FD5DB3">
      <w:pPr>
        <w:pStyle w:val="Ttulo5"/>
      </w:pPr>
      <w:r>
        <w:t>Análise de requisitos de ETL:</w:t>
      </w:r>
    </w:p>
    <w:p w:rsidR="00E26A25" w:rsidRDefault="00E26A25" w:rsidP="00FD5DB3">
      <w:pPr>
        <w:pStyle w:val="Ttulo6"/>
      </w:pPr>
      <w:r>
        <w:t xml:space="preserve">O </w:t>
      </w:r>
      <w:r w:rsidR="00CB3E8D">
        <w:t>desenvolvedor</w:t>
      </w:r>
      <w:r>
        <w:t xml:space="preserve"> deve estabelecer e documentar os requisitos de ETL, descritos abaixo.</w:t>
      </w:r>
    </w:p>
    <w:p w:rsidR="00E26A25" w:rsidRDefault="00E26A25" w:rsidP="00072BE3">
      <w:pPr>
        <w:pStyle w:val="PargrafodaLista"/>
        <w:numPr>
          <w:ilvl w:val="0"/>
          <w:numId w:val="15"/>
        </w:numPr>
      </w:pPr>
      <w:r>
        <w:t>Interfaces externas ao ETL.</w:t>
      </w:r>
    </w:p>
    <w:p w:rsidR="00E26A25" w:rsidRDefault="00E26A25" w:rsidP="00072BE3">
      <w:pPr>
        <w:pStyle w:val="PargrafodaLista"/>
        <w:numPr>
          <w:ilvl w:val="0"/>
          <w:numId w:val="15"/>
        </w:numPr>
      </w:pPr>
      <w:r>
        <w:t>Requisitos de qualificação.</w:t>
      </w:r>
    </w:p>
    <w:p w:rsidR="00E26A25" w:rsidRDefault="00E26A25" w:rsidP="00072BE3">
      <w:pPr>
        <w:pStyle w:val="PargrafodaLista"/>
        <w:numPr>
          <w:ilvl w:val="0"/>
          <w:numId w:val="15"/>
        </w:numPr>
      </w:pPr>
      <w:r>
        <w:t>Definição de dados e requisitos de banco de dados.</w:t>
      </w:r>
    </w:p>
    <w:p w:rsidR="00E26A25" w:rsidRDefault="00E26A25" w:rsidP="00072BE3">
      <w:pPr>
        <w:pStyle w:val="PargrafodaLista"/>
        <w:numPr>
          <w:ilvl w:val="0"/>
          <w:numId w:val="15"/>
        </w:numPr>
      </w:pPr>
      <w:r>
        <w:t>Requisitos de documentação de usuário.</w:t>
      </w:r>
    </w:p>
    <w:p w:rsidR="002E4D84" w:rsidRPr="002E4D84" w:rsidRDefault="004A5766" w:rsidP="002E4D84">
      <w:pPr>
        <w:pStyle w:val="Ttulo6"/>
      </w:pPr>
      <w:r>
        <w:t xml:space="preserve">O </w:t>
      </w:r>
      <w:r w:rsidR="00CB3E8D">
        <w:t>desenvolvedor</w:t>
      </w:r>
      <w:r>
        <w:t xml:space="preserve"> deve avaliar os requisitos de ETL considerando a lista de critérios abaixo. O resultado da avaliação deve ser documentado.</w:t>
      </w:r>
    </w:p>
    <w:p w:rsidR="004A5766" w:rsidRDefault="004A5766" w:rsidP="00072BE3">
      <w:pPr>
        <w:pStyle w:val="PargrafodaLista"/>
        <w:numPr>
          <w:ilvl w:val="0"/>
          <w:numId w:val="14"/>
        </w:numPr>
      </w:pPr>
      <w:r>
        <w:t xml:space="preserve">Consistência </w:t>
      </w:r>
      <w:r w:rsidRPr="002E4D84">
        <w:t>externa</w:t>
      </w:r>
      <w:r>
        <w:t xml:space="preserve"> com os requisitos de sistema.</w:t>
      </w:r>
    </w:p>
    <w:p w:rsidR="004A5766" w:rsidRDefault="004A5766" w:rsidP="00072BE3">
      <w:pPr>
        <w:pStyle w:val="PargrafodaLista"/>
        <w:numPr>
          <w:ilvl w:val="0"/>
          <w:numId w:val="14"/>
        </w:numPr>
      </w:pPr>
      <w:r>
        <w:t>Consistência interna.</w:t>
      </w:r>
    </w:p>
    <w:p w:rsidR="004A5766" w:rsidRDefault="004A5766" w:rsidP="00072BE3">
      <w:pPr>
        <w:pStyle w:val="PargrafodaLista"/>
        <w:numPr>
          <w:ilvl w:val="0"/>
          <w:numId w:val="14"/>
        </w:numPr>
      </w:pPr>
      <w:r>
        <w:t>Testabilidade.</w:t>
      </w:r>
    </w:p>
    <w:p w:rsidR="004A5766" w:rsidRDefault="004A5766" w:rsidP="00072BE3">
      <w:pPr>
        <w:pStyle w:val="PargrafodaLista"/>
        <w:numPr>
          <w:ilvl w:val="0"/>
          <w:numId w:val="14"/>
        </w:numPr>
      </w:pPr>
      <w:r>
        <w:t>Viabilidade do design.</w:t>
      </w:r>
    </w:p>
    <w:p w:rsidR="00BB44B9" w:rsidRDefault="004A5766" w:rsidP="00072BE3">
      <w:pPr>
        <w:pStyle w:val="PargrafodaLista"/>
        <w:numPr>
          <w:ilvl w:val="0"/>
          <w:numId w:val="14"/>
        </w:numPr>
      </w:pPr>
      <w:r>
        <w:lastRenderedPageBreak/>
        <w:t>Viabilidade de operação e manutenção.</w:t>
      </w:r>
    </w:p>
    <w:p w:rsidR="00FD2BF1" w:rsidRDefault="00FD2BF1" w:rsidP="00FD2BF1">
      <w:pPr>
        <w:pStyle w:val="Ttulo3"/>
      </w:pPr>
      <w:bookmarkStart w:id="60" w:name="_Toc404868368"/>
      <w:r>
        <w:t>Processo de Design Detalhado de ETL</w:t>
      </w:r>
      <w:bookmarkEnd w:id="60"/>
    </w:p>
    <w:p w:rsidR="00FD2BF1" w:rsidRDefault="00FD2BF1" w:rsidP="00FD2BF1">
      <w:r>
        <w:rPr>
          <w:b/>
        </w:rPr>
        <w:t xml:space="preserve">NOTA - </w:t>
      </w:r>
      <w:r>
        <w:t>O Processo de Design Detalhado de ETL neste documento é um sub-processo do Processo de Implementação de ETL</w:t>
      </w:r>
    </w:p>
    <w:p w:rsidR="00FD2BF1" w:rsidRDefault="00FD2BF1" w:rsidP="00FD2BF1">
      <w:pPr>
        <w:pStyle w:val="Ttulo4"/>
      </w:pPr>
      <w:r>
        <w:t>Propósito</w:t>
      </w:r>
    </w:p>
    <w:p w:rsidR="00FD2BF1" w:rsidRDefault="00FD2BF1" w:rsidP="00FD2BF1">
      <w:r>
        <w:t>O propósito do Processo de Design Detalhado de ETL é providenciar um design para o ETL que está sendo implementado que possa ser verificado contra os requisitos e a arquitetura de sistema e é suficientemente detalhado para permitir codificação e teste.</w:t>
      </w:r>
    </w:p>
    <w:p w:rsidR="00FD2BF1" w:rsidRDefault="00FD2BF1" w:rsidP="00FD2BF1">
      <w:pPr>
        <w:pStyle w:val="Ttulo4"/>
      </w:pPr>
      <w:r>
        <w:t>Resultados</w:t>
      </w:r>
    </w:p>
    <w:p w:rsidR="00FD2BF1" w:rsidRDefault="00FD2BF1" w:rsidP="00072BE3">
      <w:pPr>
        <w:pStyle w:val="PargrafodaLista"/>
        <w:numPr>
          <w:ilvl w:val="0"/>
          <w:numId w:val="25"/>
        </w:numPr>
      </w:pPr>
      <w:r>
        <w:t>as unidades de ETL são identificadas e descritas; e</w:t>
      </w:r>
    </w:p>
    <w:p w:rsidR="00FD2BF1" w:rsidRDefault="00FD2BF1" w:rsidP="00072BE3">
      <w:pPr>
        <w:pStyle w:val="PargrafodaLista"/>
        <w:numPr>
          <w:ilvl w:val="0"/>
          <w:numId w:val="25"/>
        </w:numPr>
      </w:pPr>
      <w:r>
        <w:t>interfaces externas de cada unidade de ETL é definida;</w:t>
      </w:r>
    </w:p>
    <w:p w:rsidR="00FD2BF1" w:rsidRDefault="00FD2BF1" w:rsidP="00FD2BF1">
      <w:pPr>
        <w:pStyle w:val="Ttulo4"/>
      </w:pPr>
      <w:r>
        <w:t>Atividades e tarefas</w:t>
      </w:r>
    </w:p>
    <w:p w:rsidR="00FD2BF1" w:rsidRDefault="00FD2BF1" w:rsidP="00FD2BF1">
      <w:pPr>
        <w:pStyle w:val="Ttulo5"/>
      </w:pPr>
      <w:r>
        <w:t>Design detalhado de ETL:</w:t>
      </w:r>
    </w:p>
    <w:p w:rsidR="00FD2BF1" w:rsidRDefault="00FD2BF1" w:rsidP="00FD2BF1">
      <w:pPr>
        <w:pStyle w:val="Ttulo6"/>
      </w:pPr>
      <w:r>
        <w:t xml:space="preserve">O </w:t>
      </w:r>
      <w:r w:rsidR="00543E62">
        <w:t>desenvolvedor</w:t>
      </w:r>
      <w:r>
        <w:t xml:space="preserve"> desenvolver um design detalhado para o ETL. O ETL deve ser refinado em níveis granulares contendo unidades de</w:t>
      </w:r>
      <w:r w:rsidR="00D9076A">
        <w:t xml:space="preserve"> ETL que podem ser codificadas e testadas. Deve-se garantir que os requisitos de ETL estão alocados nas unidades de ETL. O design detalhado deve ser documentado.</w:t>
      </w:r>
    </w:p>
    <w:p w:rsidR="00D9076A" w:rsidRDefault="00D9076A" w:rsidP="00D9076A">
      <w:pPr>
        <w:pStyle w:val="Ttulo6"/>
      </w:pPr>
      <w:r>
        <w:t xml:space="preserve">O </w:t>
      </w:r>
      <w:r w:rsidR="00543E62">
        <w:t>desenvolvedor</w:t>
      </w:r>
      <w:r>
        <w:t xml:space="preserve"> deve desenvolver e documentar um design detalhado para o banco de dados.</w:t>
      </w:r>
    </w:p>
    <w:p w:rsidR="00D9076A" w:rsidRDefault="00D9076A" w:rsidP="00D9076A">
      <w:pPr>
        <w:pStyle w:val="Ttulo6"/>
      </w:pPr>
      <w:r>
        <w:t xml:space="preserve">O </w:t>
      </w:r>
      <w:r w:rsidR="00543E62">
        <w:t>desenvolvedor</w:t>
      </w:r>
      <w:r>
        <w:t xml:space="preserve"> deve atualizar a documentação de usuário conforme necessário.</w:t>
      </w:r>
    </w:p>
    <w:p w:rsidR="00D9076A" w:rsidRDefault="00D9076A" w:rsidP="00D9076A">
      <w:pPr>
        <w:pStyle w:val="Ttulo6"/>
      </w:pPr>
      <w:r>
        <w:t xml:space="preserve">O </w:t>
      </w:r>
      <w:r w:rsidR="00543E62">
        <w:t>desenvolvedor</w:t>
      </w:r>
      <w:r>
        <w:t xml:space="preserve"> deve avaliar o design detalhado de ETL considerando os critérios abaixo. O resultado da avaliação deve ser documentado.</w:t>
      </w:r>
    </w:p>
    <w:p w:rsidR="00D9076A" w:rsidRDefault="00D9076A" w:rsidP="00072BE3">
      <w:pPr>
        <w:pStyle w:val="PargrafodaLista"/>
        <w:numPr>
          <w:ilvl w:val="0"/>
          <w:numId w:val="26"/>
        </w:numPr>
      </w:pPr>
      <w:r>
        <w:t>Rastreabilidade para os requisitos de ETL;</w:t>
      </w:r>
    </w:p>
    <w:p w:rsidR="00D9076A" w:rsidRDefault="00D9076A" w:rsidP="00072BE3">
      <w:pPr>
        <w:pStyle w:val="PargrafodaLista"/>
        <w:numPr>
          <w:ilvl w:val="0"/>
          <w:numId w:val="26"/>
        </w:numPr>
      </w:pPr>
      <w:r>
        <w:t>Consistência externa  com o design arquitetural de sistema;</w:t>
      </w:r>
    </w:p>
    <w:p w:rsidR="00D9076A" w:rsidRDefault="00D9076A" w:rsidP="00072BE3">
      <w:pPr>
        <w:pStyle w:val="PargrafodaLista"/>
        <w:numPr>
          <w:ilvl w:val="0"/>
          <w:numId w:val="26"/>
        </w:numPr>
      </w:pPr>
      <w:r>
        <w:t>Consistência interna entre as unidades de ETL;</w:t>
      </w:r>
    </w:p>
    <w:p w:rsidR="00D9076A" w:rsidRDefault="00D9076A" w:rsidP="00072BE3">
      <w:pPr>
        <w:pStyle w:val="PargrafodaLista"/>
        <w:numPr>
          <w:ilvl w:val="0"/>
          <w:numId w:val="26"/>
        </w:numPr>
      </w:pPr>
      <w:r>
        <w:t>Viabilidade de teste;</w:t>
      </w:r>
    </w:p>
    <w:p w:rsidR="00D9076A" w:rsidRDefault="00D9076A" w:rsidP="00072BE3">
      <w:pPr>
        <w:pStyle w:val="PargrafodaLista"/>
        <w:numPr>
          <w:ilvl w:val="0"/>
          <w:numId w:val="26"/>
        </w:numPr>
      </w:pPr>
      <w:r>
        <w:t>Viabilidade de operação e manutenção.</w:t>
      </w:r>
    </w:p>
    <w:p w:rsidR="00D9076A" w:rsidRDefault="00D9076A" w:rsidP="00D9076A">
      <w:pPr>
        <w:pStyle w:val="Ttulo3"/>
      </w:pPr>
      <w:bookmarkStart w:id="61" w:name="_Toc404868369"/>
      <w:r>
        <w:t>Processo de Construção de ETL</w:t>
      </w:r>
      <w:bookmarkEnd w:id="61"/>
    </w:p>
    <w:p w:rsidR="00D9076A" w:rsidRPr="00D9076A" w:rsidRDefault="00D9076A" w:rsidP="00D9076A">
      <w:r>
        <w:rPr>
          <w:b/>
        </w:rPr>
        <w:t xml:space="preserve">NOTA - </w:t>
      </w:r>
      <w:r>
        <w:t>O Processo de Construção de ETL neste documento é um sub-processo do Processo de Implementação de ETL.</w:t>
      </w:r>
    </w:p>
    <w:p w:rsidR="00D9076A" w:rsidRDefault="00D9076A" w:rsidP="00D9076A">
      <w:pPr>
        <w:pStyle w:val="Ttulo4"/>
      </w:pPr>
      <w:r>
        <w:t xml:space="preserve"> Propósito</w:t>
      </w:r>
    </w:p>
    <w:p w:rsidR="00D9076A" w:rsidRDefault="00D9076A" w:rsidP="00D9076A">
      <w:r>
        <w:t>O propósito do Processo de Construção de ETL é produzir unidades de ETL que refletem apropriadamente o design de ETL.</w:t>
      </w:r>
    </w:p>
    <w:p w:rsidR="00D9076A" w:rsidRDefault="00A24E79" w:rsidP="00D9076A">
      <w:pPr>
        <w:pStyle w:val="Ttulo4"/>
      </w:pPr>
      <w:r>
        <w:t>Resultados</w:t>
      </w:r>
    </w:p>
    <w:p w:rsidR="00D9076A" w:rsidRDefault="00D9076A" w:rsidP="00072BE3">
      <w:pPr>
        <w:pStyle w:val="PargrafodaLista"/>
        <w:numPr>
          <w:ilvl w:val="0"/>
          <w:numId w:val="27"/>
        </w:numPr>
      </w:pPr>
      <w:r>
        <w:t>unidades de ETL definidas no design são produzidas;</w:t>
      </w:r>
    </w:p>
    <w:p w:rsidR="00D9076A" w:rsidRDefault="00D9076A" w:rsidP="00072BE3">
      <w:pPr>
        <w:pStyle w:val="PargrafodaLista"/>
        <w:numPr>
          <w:ilvl w:val="0"/>
          <w:numId w:val="27"/>
        </w:numPr>
      </w:pPr>
      <w:r>
        <w:t>consistência e rastreabilidade entre as unidades de ETL e requisitos e design; e</w:t>
      </w:r>
    </w:p>
    <w:p w:rsidR="00D9076A" w:rsidRDefault="00D9076A" w:rsidP="00072BE3">
      <w:pPr>
        <w:pStyle w:val="PargrafodaLista"/>
        <w:numPr>
          <w:ilvl w:val="0"/>
          <w:numId w:val="27"/>
        </w:numPr>
      </w:pPr>
      <w:r>
        <w:t xml:space="preserve">verificação das unidades de ETL contra os requisitos e design é </w:t>
      </w:r>
      <w:r w:rsidR="00A24E79">
        <w:t>realizada.</w:t>
      </w:r>
    </w:p>
    <w:p w:rsidR="00A24E79" w:rsidRDefault="00A24E79" w:rsidP="00A24E79">
      <w:pPr>
        <w:pStyle w:val="Ttulo4"/>
      </w:pPr>
      <w:r>
        <w:lastRenderedPageBreak/>
        <w:t>Atividades e tarefas</w:t>
      </w:r>
    </w:p>
    <w:p w:rsidR="00A24E79" w:rsidRDefault="00A24E79" w:rsidP="00A24E79">
      <w:pPr>
        <w:pStyle w:val="Ttulo5"/>
      </w:pPr>
      <w:r>
        <w:t>Construção de ETL:</w:t>
      </w:r>
    </w:p>
    <w:p w:rsidR="00A24E79" w:rsidRDefault="00A24E79" w:rsidP="00A24E79">
      <w:pPr>
        <w:pStyle w:val="Ttulo6"/>
      </w:pPr>
      <w:r>
        <w:t xml:space="preserve">O </w:t>
      </w:r>
      <w:r w:rsidR="00543E62">
        <w:t>desenvolvedor</w:t>
      </w:r>
      <w:r>
        <w:t xml:space="preserve"> deve desenvolver e documentar o seguinte:</w:t>
      </w:r>
    </w:p>
    <w:p w:rsidR="00A24E79" w:rsidRDefault="006B70F2" w:rsidP="00072BE3">
      <w:pPr>
        <w:pStyle w:val="PargrafodaLista"/>
        <w:numPr>
          <w:ilvl w:val="0"/>
          <w:numId w:val="28"/>
        </w:numPr>
      </w:pPr>
      <w:r>
        <w:t>Cada u</w:t>
      </w:r>
      <w:r w:rsidR="00A24E79">
        <w:t>nidade de ETL e banco de dados</w:t>
      </w:r>
      <w:r>
        <w:t>.</w:t>
      </w:r>
    </w:p>
    <w:p w:rsidR="006B70F2" w:rsidRDefault="00A24E79" w:rsidP="00072BE3">
      <w:pPr>
        <w:pStyle w:val="PargrafodaLista"/>
        <w:numPr>
          <w:ilvl w:val="0"/>
          <w:numId w:val="28"/>
        </w:numPr>
      </w:pPr>
      <w:r>
        <w:t>Procedimentos de teste e dados para teste</w:t>
      </w:r>
      <w:r w:rsidR="006B70F2">
        <w:t xml:space="preserve"> para cada unidade de ETL e banco de dados</w:t>
      </w:r>
      <w:r>
        <w:t>.</w:t>
      </w:r>
    </w:p>
    <w:p w:rsidR="006B70F2" w:rsidRDefault="006B70F2" w:rsidP="006B70F2">
      <w:pPr>
        <w:pStyle w:val="Ttulo6"/>
      </w:pPr>
      <w:r>
        <w:t xml:space="preserve">O </w:t>
      </w:r>
      <w:r w:rsidR="00543E62">
        <w:t>desenvolvedor</w:t>
      </w:r>
      <w:r>
        <w:t xml:space="preserve"> deve testar cada unidade de ETL e banco de dados garantindo que satisfazem os requisitos.</w:t>
      </w:r>
    </w:p>
    <w:p w:rsidR="00F23EDF" w:rsidRDefault="006B70F2" w:rsidP="006B70F2">
      <w:pPr>
        <w:pStyle w:val="Ttulo6"/>
      </w:pPr>
      <w:r>
        <w:t xml:space="preserve">O </w:t>
      </w:r>
      <w:r w:rsidR="00543E62">
        <w:t>desenvolvedor</w:t>
      </w:r>
      <w:r>
        <w:t xml:space="preserve"> deve atualizar a documentação de usuário conforme necessário. </w:t>
      </w:r>
      <w:r w:rsidR="00F23EDF">
        <w:t xml:space="preserve"> </w:t>
      </w:r>
    </w:p>
    <w:p w:rsidR="00F23EDF" w:rsidRDefault="00F23EDF" w:rsidP="006B70F2">
      <w:pPr>
        <w:pStyle w:val="Ttulo6"/>
      </w:pPr>
      <w:r>
        <w:t xml:space="preserve">O </w:t>
      </w:r>
      <w:r w:rsidR="00543E62">
        <w:t>desenvolvedor</w:t>
      </w:r>
      <w:r>
        <w:t xml:space="preserve"> deve avaliar a unidade de ETL e resultados dos testes considerando os critérios listados abaixo.</w:t>
      </w:r>
    </w:p>
    <w:p w:rsidR="00F23EDF" w:rsidRDefault="00F23EDF" w:rsidP="00072BE3">
      <w:pPr>
        <w:pStyle w:val="PargrafodaLista"/>
        <w:numPr>
          <w:ilvl w:val="0"/>
          <w:numId w:val="29"/>
        </w:numPr>
      </w:pPr>
      <w:r>
        <w:t>Rastreabilidade para os requisitos e design do ETL.</w:t>
      </w:r>
    </w:p>
    <w:p w:rsidR="00F23EDF" w:rsidRDefault="00F23EDF" w:rsidP="00072BE3">
      <w:pPr>
        <w:pStyle w:val="PargrafodaLista"/>
        <w:numPr>
          <w:ilvl w:val="0"/>
          <w:numId w:val="29"/>
        </w:numPr>
      </w:pPr>
      <w:r>
        <w:t>Consistência externa com os requisitos e design do ETL.</w:t>
      </w:r>
    </w:p>
    <w:p w:rsidR="00F23EDF" w:rsidRDefault="00F23EDF" w:rsidP="00072BE3">
      <w:pPr>
        <w:pStyle w:val="PargrafodaLista"/>
        <w:numPr>
          <w:ilvl w:val="0"/>
          <w:numId w:val="29"/>
        </w:numPr>
      </w:pPr>
      <w:r>
        <w:t>Consistência interna entre os requisitos de unidade.</w:t>
      </w:r>
    </w:p>
    <w:p w:rsidR="00F23EDF" w:rsidRDefault="00F23EDF" w:rsidP="00072BE3">
      <w:pPr>
        <w:pStyle w:val="PargrafodaLista"/>
        <w:numPr>
          <w:ilvl w:val="0"/>
          <w:numId w:val="29"/>
        </w:numPr>
      </w:pPr>
      <w:r>
        <w:t>Conformidades com os métodos de codificação e padrões usados.</w:t>
      </w:r>
    </w:p>
    <w:p w:rsidR="00F23EDF" w:rsidRDefault="00F23EDF" w:rsidP="00072BE3">
      <w:pPr>
        <w:pStyle w:val="PargrafodaLista"/>
        <w:numPr>
          <w:ilvl w:val="0"/>
          <w:numId w:val="29"/>
        </w:numPr>
      </w:pPr>
      <w:r>
        <w:t>Viabilidade da integração e teste de ETL.</w:t>
      </w:r>
    </w:p>
    <w:p w:rsidR="00F23EDF" w:rsidRPr="00F23EDF" w:rsidRDefault="00F23EDF" w:rsidP="00072BE3">
      <w:pPr>
        <w:pStyle w:val="PargrafodaLista"/>
        <w:numPr>
          <w:ilvl w:val="0"/>
          <w:numId w:val="29"/>
        </w:numPr>
      </w:pPr>
      <w:r>
        <w:t>Viabilidade de operação e manutenção.</w:t>
      </w:r>
    </w:p>
    <w:p w:rsidR="00F23EDF" w:rsidRDefault="00F23EDF" w:rsidP="00F23EDF">
      <w:pPr>
        <w:pStyle w:val="Ttulo3"/>
      </w:pPr>
      <w:bookmarkStart w:id="62" w:name="_Toc404868370"/>
      <w:r>
        <w:t>Processo de Integração de ETL</w:t>
      </w:r>
      <w:bookmarkEnd w:id="62"/>
    </w:p>
    <w:p w:rsidR="00F23EDF" w:rsidRDefault="00F23EDF" w:rsidP="00F23EDF">
      <w:r>
        <w:rPr>
          <w:b/>
        </w:rPr>
        <w:t xml:space="preserve">NOTA - </w:t>
      </w:r>
      <w:r>
        <w:t>O Processo de Integração de ETL neste documento é um sub-processo do Processo de Implementação de ETL.</w:t>
      </w:r>
    </w:p>
    <w:p w:rsidR="00F23EDF" w:rsidRDefault="00F23EDF" w:rsidP="00F23EDF">
      <w:pPr>
        <w:pStyle w:val="Ttulo4"/>
      </w:pPr>
      <w:r>
        <w:t>Propósito</w:t>
      </w:r>
    </w:p>
    <w:p w:rsidR="00F23EDF" w:rsidRDefault="00F23EDF" w:rsidP="00F23EDF">
      <w:r>
        <w:t xml:space="preserve">O propósito do Processo de Integração de ETL é combinar as unidades de ETL, produzindo um item de ETL integrado, consistente com </w:t>
      </w:r>
      <w:r w:rsidR="00B005C9">
        <w:t>o design de ETL, que demonstra que os requisitos funcionais e não-funcionais são satisfeitos em um ambiente operacional equivalente.</w:t>
      </w:r>
    </w:p>
    <w:p w:rsidR="00B005C9" w:rsidRDefault="00B005C9" w:rsidP="00B005C9">
      <w:pPr>
        <w:pStyle w:val="Ttulo4"/>
      </w:pPr>
      <w:r>
        <w:t>Resultados</w:t>
      </w:r>
    </w:p>
    <w:p w:rsidR="00B005C9" w:rsidRDefault="00B005C9" w:rsidP="00072BE3">
      <w:pPr>
        <w:pStyle w:val="PargrafodaLista"/>
        <w:numPr>
          <w:ilvl w:val="0"/>
          <w:numId w:val="30"/>
        </w:numPr>
      </w:pPr>
      <w:r>
        <w:t>critérios de verificação para o ETL são desenvolvidos que garante conformidade com os requisitos de ETL alocados para o ETL;</w:t>
      </w:r>
    </w:p>
    <w:p w:rsidR="00B005C9" w:rsidRDefault="00B005C9" w:rsidP="00072BE3">
      <w:pPr>
        <w:pStyle w:val="PargrafodaLista"/>
        <w:numPr>
          <w:ilvl w:val="0"/>
          <w:numId w:val="30"/>
        </w:numPr>
      </w:pPr>
      <w:r>
        <w:t>ETL é produzido;</w:t>
      </w:r>
    </w:p>
    <w:p w:rsidR="00B005C9" w:rsidRDefault="00B005C9" w:rsidP="00B005C9">
      <w:pPr>
        <w:pStyle w:val="Ttulo4"/>
      </w:pPr>
      <w:r>
        <w:lastRenderedPageBreak/>
        <w:t>Atividades e tarefas</w:t>
      </w:r>
    </w:p>
    <w:p w:rsidR="00B005C9" w:rsidRDefault="00B005C9" w:rsidP="00B005C9">
      <w:pPr>
        <w:pStyle w:val="Ttulo5"/>
      </w:pPr>
      <w:r>
        <w:t>Integração de ETL:</w:t>
      </w:r>
    </w:p>
    <w:p w:rsidR="008D6860" w:rsidRDefault="008D6860" w:rsidP="00B005C9">
      <w:pPr>
        <w:pStyle w:val="Ttulo6"/>
      </w:pPr>
      <w:r>
        <w:t xml:space="preserve">O desenvolvedor deve integrar as unidades de ETL e testar conforme o agregado é desenvolvido. </w:t>
      </w:r>
    </w:p>
    <w:p w:rsidR="008D6860" w:rsidRDefault="008D6860" w:rsidP="00B005C9">
      <w:pPr>
        <w:pStyle w:val="Ttulo6"/>
      </w:pPr>
      <w:r>
        <w:t>O desenvolvedor deve atualizar a documentação de usuário conforme necessário.</w:t>
      </w:r>
    </w:p>
    <w:p w:rsidR="008D6860" w:rsidRDefault="008D6860" w:rsidP="00B005C9">
      <w:pPr>
        <w:pStyle w:val="Ttulo6"/>
      </w:pPr>
      <w:r>
        <w:t>O desenvolvedor deve desenvolver e documentar para cada requisito de qualificação do ETL   um conjunto de testes, casos de teste (entradas, saídas, critério de teste), e procedimentos de teste para conduzir Teste de Qualificação de ETL. O desenvolvedor deve garantir que o ETL integrado esta  pronto para Teste de Qualificação de ETL.</w:t>
      </w:r>
    </w:p>
    <w:p w:rsidR="008D6860" w:rsidRDefault="008D6860" w:rsidP="00B005C9">
      <w:pPr>
        <w:pStyle w:val="Ttulo6"/>
      </w:pPr>
      <w:r>
        <w:t>O desenvolvedor deve avaliar a integração, design, código, testes, resultados de testes, e documentação de usuário considerando os critérios abaixo.</w:t>
      </w:r>
    </w:p>
    <w:p w:rsidR="008D6860" w:rsidRDefault="008D6860" w:rsidP="00072BE3">
      <w:pPr>
        <w:pStyle w:val="PargrafodaLista"/>
        <w:numPr>
          <w:ilvl w:val="0"/>
          <w:numId w:val="31"/>
        </w:numPr>
      </w:pPr>
      <w:r>
        <w:t>Rastreabilidade para os requisitos de sistema.</w:t>
      </w:r>
    </w:p>
    <w:p w:rsidR="008D6860" w:rsidRDefault="008D6860" w:rsidP="00072BE3">
      <w:pPr>
        <w:pStyle w:val="PargrafodaLista"/>
        <w:numPr>
          <w:ilvl w:val="0"/>
          <w:numId w:val="31"/>
        </w:numPr>
      </w:pPr>
      <w:r>
        <w:t>Consistencia externa com os requisitos de sistema.</w:t>
      </w:r>
    </w:p>
    <w:p w:rsidR="008D6860" w:rsidRDefault="008D6860" w:rsidP="00072BE3">
      <w:pPr>
        <w:pStyle w:val="PargrafodaLista"/>
        <w:numPr>
          <w:ilvl w:val="0"/>
          <w:numId w:val="31"/>
        </w:numPr>
      </w:pPr>
      <w:r>
        <w:t>Consistência interna.</w:t>
      </w:r>
    </w:p>
    <w:p w:rsidR="008D6860" w:rsidRDefault="008D6860" w:rsidP="00072BE3">
      <w:pPr>
        <w:pStyle w:val="PargrafodaLista"/>
        <w:numPr>
          <w:ilvl w:val="0"/>
          <w:numId w:val="31"/>
        </w:numPr>
      </w:pPr>
      <w:r>
        <w:t>Cobertura dos testes sobre os requisitos de ETL.</w:t>
      </w:r>
    </w:p>
    <w:p w:rsidR="008D6860" w:rsidRDefault="008D6860" w:rsidP="00072BE3">
      <w:pPr>
        <w:pStyle w:val="PargrafodaLista"/>
        <w:numPr>
          <w:ilvl w:val="0"/>
          <w:numId w:val="31"/>
        </w:numPr>
      </w:pPr>
      <w:r>
        <w:t xml:space="preserve">Conformidade dos </w:t>
      </w:r>
      <w:r w:rsidR="009A6075">
        <w:t>padrões de teste e métodos usados.</w:t>
      </w:r>
    </w:p>
    <w:p w:rsidR="009A6075" w:rsidRDefault="009A6075" w:rsidP="00072BE3">
      <w:pPr>
        <w:pStyle w:val="PargrafodaLista"/>
        <w:numPr>
          <w:ilvl w:val="0"/>
          <w:numId w:val="31"/>
        </w:numPr>
      </w:pPr>
      <w:r>
        <w:t>Conformidade com os resultados esperados.</w:t>
      </w:r>
    </w:p>
    <w:p w:rsidR="009A6075" w:rsidRDefault="009A6075" w:rsidP="00072BE3">
      <w:pPr>
        <w:pStyle w:val="PargrafodaLista"/>
        <w:numPr>
          <w:ilvl w:val="0"/>
          <w:numId w:val="31"/>
        </w:numPr>
      </w:pPr>
      <w:r>
        <w:t>Viabilidade de teste de qualificação de ETL</w:t>
      </w:r>
    </w:p>
    <w:p w:rsidR="009A6075" w:rsidRPr="008D6860" w:rsidRDefault="009A6075" w:rsidP="00072BE3">
      <w:pPr>
        <w:pStyle w:val="PargrafodaLista"/>
        <w:numPr>
          <w:ilvl w:val="0"/>
          <w:numId w:val="31"/>
        </w:numPr>
      </w:pPr>
      <w:r>
        <w:t>Viabilidade de operação e manutenção</w:t>
      </w:r>
    </w:p>
    <w:p w:rsidR="009A6075" w:rsidRDefault="009A6075" w:rsidP="009A6075">
      <w:pPr>
        <w:pStyle w:val="Ttulo3"/>
      </w:pPr>
      <w:bookmarkStart w:id="63" w:name="_Toc404868371"/>
      <w:r>
        <w:t>Processo de Teste de Qualificação de ETL</w:t>
      </w:r>
      <w:bookmarkEnd w:id="63"/>
    </w:p>
    <w:p w:rsidR="009A6075" w:rsidRDefault="009A6075" w:rsidP="009A6075">
      <w:r>
        <w:rPr>
          <w:b/>
        </w:rPr>
        <w:t xml:space="preserve">NOTA - </w:t>
      </w:r>
      <w:r>
        <w:t>O Processo de Teste de Qualificação de ETL neste documento é um sub-processo do Processo de Implementação de ETL.</w:t>
      </w:r>
    </w:p>
    <w:p w:rsidR="009A6075" w:rsidRDefault="009A6075" w:rsidP="00072BE3">
      <w:pPr>
        <w:pStyle w:val="Ttulo4"/>
        <w:numPr>
          <w:ilvl w:val="3"/>
          <w:numId w:val="2"/>
        </w:numPr>
      </w:pPr>
      <w:r>
        <w:t>Propósito</w:t>
      </w:r>
    </w:p>
    <w:p w:rsidR="009A6075" w:rsidRDefault="009A6075" w:rsidP="009A6075">
      <w:r>
        <w:t xml:space="preserve">O propósito do Processo de Teste de Qualificação de ETL é </w:t>
      </w:r>
      <w:r w:rsidR="00B81320">
        <w:t>confirmar</w:t>
      </w:r>
      <w:r>
        <w:t xml:space="preserve"> que o ETL integrado atendo seus requisitos definidos.</w:t>
      </w:r>
    </w:p>
    <w:p w:rsidR="009A6075" w:rsidRDefault="009A6075" w:rsidP="00072BE3">
      <w:pPr>
        <w:pStyle w:val="Ttulo4"/>
        <w:numPr>
          <w:ilvl w:val="3"/>
          <w:numId w:val="2"/>
        </w:numPr>
      </w:pPr>
      <w:r>
        <w:t>Resultados</w:t>
      </w:r>
    </w:p>
    <w:p w:rsidR="009A6075" w:rsidRDefault="001C464E" w:rsidP="00072BE3">
      <w:pPr>
        <w:pStyle w:val="PargrafodaLista"/>
        <w:numPr>
          <w:ilvl w:val="0"/>
          <w:numId w:val="32"/>
        </w:numPr>
      </w:pPr>
      <w:r>
        <w:t>critérios para o ETL integrado são desenvolvidos que demonstram conformidade com os requisitos de ETL;</w:t>
      </w:r>
    </w:p>
    <w:p w:rsidR="001C464E" w:rsidRDefault="001C464E" w:rsidP="00072BE3">
      <w:pPr>
        <w:pStyle w:val="PargrafodaLista"/>
        <w:numPr>
          <w:ilvl w:val="0"/>
          <w:numId w:val="32"/>
        </w:numPr>
      </w:pPr>
      <w:r>
        <w:t>o ETL integrado é verificado usando os critérios definidos;</w:t>
      </w:r>
    </w:p>
    <w:p w:rsidR="001C464E" w:rsidRDefault="001C464E" w:rsidP="00072BE3">
      <w:pPr>
        <w:pStyle w:val="PargrafodaLista"/>
        <w:numPr>
          <w:ilvl w:val="0"/>
          <w:numId w:val="32"/>
        </w:numPr>
      </w:pPr>
      <w:r>
        <w:t>uma estratégia de regressão é desenvolvida e aplicada para re-testar o ETL integrado quando uma mudança ocorrer em alguma unidade de ETL.</w:t>
      </w:r>
    </w:p>
    <w:p w:rsidR="001C464E" w:rsidRDefault="001C464E" w:rsidP="00072BE3">
      <w:pPr>
        <w:pStyle w:val="Ttulo4"/>
        <w:numPr>
          <w:ilvl w:val="3"/>
          <w:numId w:val="2"/>
        </w:numPr>
      </w:pPr>
      <w:r>
        <w:lastRenderedPageBreak/>
        <w:t>Atividades e tarefas</w:t>
      </w:r>
    </w:p>
    <w:p w:rsidR="001C464E" w:rsidRDefault="001C464E" w:rsidP="001C464E">
      <w:pPr>
        <w:pStyle w:val="Ttulo5"/>
      </w:pPr>
      <w:r>
        <w:t>Teste de qualificação de ETL:</w:t>
      </w:r>
    </w:p>
    <w:p w:rsidR="001C464E" w:rsidRDefault="001C464E" w:rsidP="001C464E">
      <w:pPr>
        <w:pStyle w:val="Ttulo6"/>
      </w:pPr>
      <w:r>
        <w:t xml:space="preserve">O desenvolvedor deve </w:t>
      </w:r>
      <w:r w:rsidR="00B81320">
        <w:t>conduzir</w:t>
      </w:r>
      <w:r>
        <w:t xml:space="preserve"> teste de qualificação de acordo com os requisitos de qualificação para o ETL. Deve-se garantir que cara requisito de ETL é testado para conformidade.</w:t>
      </w:r>
    </w:p>
    <w:p w:rsidR="001C464E" w:rsidRDefault="001C464E" w:rsidP="001C464E">
      <w:pPr>
        <w:pStyle w:val="Ttulo6"/>
      </w:pPr>
      <w:r>
        <w:t>O desenvolvedor deve atualizar a documentação de usuário conforme necessário.</w:t>
      </w:r>
    </w:p>
    <w:p w:rsidR="001C464E" w:rsidRDefault="001C464E" w:rsidP="001C464E">
      <w:pPr>
        <w:pStyle w:val="Ttulo6"/>
      </w:pPr>
      <w:r>
        <w:t>O desenvolvedor deve avaliar o design, código, testes, resultado de destes e documentação de usuário considerando os critérios abaixo.</w:t>
      </w:r>
    </w:p>
    <w:p w:rsidR="001C464E" w:rsidRDefault="001C464E" w:rsidP="00072BE3">
      <w:pPr>
        <w:pStyle w:val="PargrafodaLista"/>
        <w:numPr>
          <w:ilvl w:val="0"/>
          <w:numId w:val="33"/>
        </w:numPr>
      </w:pPr>
      <w:r>
        <w:t>Cobertura dos teste sobre os requisitos de ETL.</w:t>
      </w:r>
    </w:p>
    <w:p w:rsidR="00543E62" w:rsidRDefault="00543E62" w:rsidP="00543E62">
      <w:pPr>
        <w:pStyle w:val="PargrafodaLista"/>
        <w:numPr>
          <w:ilvl w:val="0"/>
          <w:numId w:val="33"/>
        </w:numPr>
      </w:pPr>
      <w:r>
        <w:t>Conformidade com o resultado esperado.</w:t>
      </w:r>
    </w:p>
    <w:p w:rsidR="00B97743" w:rsidRDefault="004B52EC" w:rsidP="004B52EC">
      <w:pPr>
        <w:pStyle w:val="Ttulo2"/>
      </w:pPr>
      <w:bookmarkStart w:id="64" w:name="_Toc404868372"/>
      <w:r>
        <w:t xml:space="preserve">Ciclo de </w:t>
      </w:r>
      <w:r w:rsidR="003E2C5A">
        <w:t>v</w:t>
      </w:r>
      <w:r>
        <w:t>ida</w:t>
      </w:r>
      <w:bookmarkEnd w:id="64"/>
    </w:p>
    <w:p w:rsidR="004B52EC" w:rsidRDefault="003E2C5A" w:rsidP="00EA6B78">
      <w:pPr>
        <w:pStyle w:val="Ttulo2"/>
      </w:pPr>
      <w:bookmarkStart w:id="65" w:name="_Toc404868373"/>
      <w:r>
        <w:t>Mecânica do ciclo de vida</w:t>
      </w:r>
      <w:bookmarkEnd w:id="65"/>
    </w:p>
    <w:p w:rsidR="000F4C61" w:rsidRPr="000F4C61" w:rsidRDefault="000F4C61" w:rsidP="00EA6B78">
      <w:pPr>
        <w:pStyle w:val="Ttulo3"/>
      </w:pPr>
      <w:r>
        <w:t>Dos processos</w:t>
      </w:r>
    </w:p>
    <w:p w:rsidR="00DD2ABA" w:rsidRPr="00DD2ABA" w:rsidRDefault="004B52EC" w:rsidP="00DD2ABA">
      <w:pPr>
        <w:pStyle w:val="Ttulo7"/>
      </w:pPr>
      <w:r w:rsidRPr="00B617C2">
        <w:rPr>
          <w:b/>
        </w:rPr>
        <w:t>Processos</w:t>
      </w:r>
      <w:r>
        <w:t xml:space="preserve"> </w:t>
      </w:r>
      <w:r w:rsidR="00DD2ABA">
        <w:t>são compostos por</w:t>
      </w:r>
      <w:r w:rsidR="008724A3">
        <w:t xml:space="preserve"> </w:t>
      </w:r>
      <w:r w:rsidR="00DD2ABA" w:rsidRPr="00B617C2">
        <w:rPr>
          <w:b/>
        </w:rPr>
        <w:t>atividades</w:t>
      </w:r>
      <w:r w:rsidR="00DD2ABA">
        <w:t xml:space="preserve"> </w:t>
      </w:r>
      <w:r>
        <w:t xml:space="preserve">ou </w:t>
      </w:r>
      <w:r w:rsidR="00DD2ABA">
        <w:t xml:space="preserve">outros </w:t>
      </w:r>
      <w:r>
        <w:t>processos</w:t>
      </w:r>
      <w:r w:rsidR="008724A3">
        <w:t>.</w:t>
      </w:r>
    </w:p>
    <w:p w:rsidR="00DD2ABA" w:rsidRDefault="00DD2ABA" w:rsidP="002E4D84">
      <w:pPr>
        <w:pStyle w:val="Ttulo7"/>
      </w:pPr>
      <w:r>
        <w:t xml:space="preserve">Processos compostos por outros processos são definidos como </w:t>
      </w:r>
      <w:r w:rsidRPr="00B617C2">
        <w:rPr>
          <w:b/>
        </w:rPr>
        <w:t>processo composto</w:t>
      </w:r>
      <w:r>
        <w:t>.</w:t>
      </w:r>
    </w:p>
    <w:p w:rsidR="00DD2ABA" w:rsidRPr="00DD2ABA" w:rsidRDefault="00DD2ABA" w:rsidP="00DD2ABA">
      <w:pPr>
        <w:pStyle w:val="Ttulo7"/>
      </w:pPr>
      <w:r>
        <w:t xml:space="preserve">Processos que compões outros processos são definidos como </w:t>
      </w:r>
      <w:r w:rsidRPr="00B617C2">
        <w:rPr>
          <w:b/>
        </w:rPr>
        <w:t>sub-processo</w:t>
      </w:r>
      <w:r>
        <w:t xml:space="preserve"> do </w:t>
      </w:r>
      <w:r w:rsidRPr="00B617C2">
        <w:rPr>
          <w:b/>
        </w:rPr>
        <w:t>processo compositor</w:t>
      </w:r>
      <w:r>
        <w:t>.</w:t>
      </w:r>
    </w:p>
    <w:p w:rsidR="00DD2ABA" w:rsidRDefault="00DD2ABA" w:rsidP="002E4D84">
      <w:pPr>
        <w:pStyle w:val="Ttulo7"/>
      </w:pPr>
      <w:r>
        <w:t>Um processo composto pode usar seus sub-processos para atingir seu propósito.</w:t>
      </w:r>
    </w:p>
    <w:p w:rsidR="00DD2ABA" w:rsidRDefault="00DD2ABA" w:rsidP="002E4D84">
      <w:pPr>
        <w:pStyle w:val="Ttulo7"/>
      </w:pPr>
      <w:r>
        <w:t>Um processo não pode usar atividades ou sub-processos de outros processos para atingir seu propósito.</w:t>
      </w:r>
    </w:p>
    <w:p w:rsidR="00DD2ABA" w:rsidRPr="00B617C2" w:rsidRDefault="00DD2ABA" w:rsidP="002E4D84">
      <w:pPr>
        <w:pStyle w:val="Ttulo7"/>
      </w:pPr>
      <w:r w:rsidRPr="00B617C2">
        <w:t>O usuário deste modelo deve instanciar processos para poder usar suas atividades.</w:t>
      </w:r>
      <w:r w:rsidR="00B617C2">
        <w:t xml:space="preserve"> A entidade resultante da ação de instanciar um processo é definido como </w:t>
      </w:r>
      <w:r w:rsidR="00B617C2" w:rsidRPr="00B617C2">
        <w:rPr>
          <w:b/>
        </w:rPr>
        <w:t>instância de processo</w:t>
      </w:r>
      <w:r w:rsidR="00B617C2">
        <w:t>.</w:t>
      </w:r>
    </w:p>
    <w:p w:rsidR="00DD2ABA" w:rsidRDefault="00DD2ABA" w:rsidP="002E4D84">
      <w:pPr>
        <w:pStyle w:val="Ttulo7"/>
      </w:pPr>
      <w:r>
        <w:t xml:space="preserve">A </w:t>
      </w:r>
      <w:r w:rsidRPr="00B617C2">
        <w:rPr>
          <w:b/>
        </w:rPr>
        <w:t>ordem</w:t>
      </w:r>
      <w:r>
        <w:t xml:space="preserve"> e </w:t>
      </w:r>
      <w:r w:rsidRPr="00B617C2">
        <w:rPr>
          <w:b/>
        </w:rPr>
        <w:t>cronograma</w:t>
      </w:r>
      <w:r>
        <w:t xml:space="preserve"> criados pelo o usuário que usam as atividades dos processos instanciados é definido como </w:t>
      </w:r>
      <w:r w:rsidRPr="00B617C2">
        <w:rPr>
          <w:b/>
        </w:rPr>
        <w:t>plano de atividades</w:t>
      </w:r>
      <w:r>
        <w:t>.</w:t>
      </w:r>
    </w:p>
    <w:p w:rsidR="00B617C2" w:rsidRDefault="00DD2ABA" w:rsidP="002E4D84">
      <w:pPr>
        <w:pStyle w:val="Ttulo7"/>
      </w:pPr>
      <w:r>
        <w:t xml:space="preserve"> </w:t>
      </w:r>
      <w:r w:rsidR="00B617C2">
        <w:t xml:space="preserve">A instância de um processo apresenta comportamentos diferentes de acordo com as </w:t>
      </w:r>
      <w:r w:rsidR="00DB7EE7">
        <w:rPr>
          <w:b/>
        </w:rPr>
        <w:t>características</w:t>
      </w:r>
      <w:r w:rsidR="00B617C2" w:rsidRPr="00B617C2">
        <w:rPr>
          <w:b/>
        </w:rPr>
        <w:t xml:space="preserve"> de processo</w:t>
      </w:r>
      <w:r w:rsidR="00B617C2">
        <w:t xml:space="preserve"> definida aqui:</w:t>
      </w:r>
    </w:p>
    <w:p w:rsidR="00B617C2" w:rsidRPr="00B617C2" w:rsidRDefault="00B617C2" w:rsidP="00B617C2">
      <w:pPr>
        <w:pStyle w:val="Ttulo8"/>
        <w:rPr>
          <w:i/>
        </w:rPr>
      </w:pPr>
      <w:r w:rsidRPr="00B617C2">
        <w:rPr>
          <w:b/>
          <w:i/>
        </w:rPr>
        <w:t>Multiplicidade</w:t>
      </w:r>
      <w:r w:rsidRPr="00B617C2">
        <w:rPr>
          <w:i/>
        </w:rPr>
        <w:t xml:space="preserve">: a multiplicidade de um processo diz respeito à quantas instâncias concorrentes de um processo um projeto pode </w:t>
      </w:r>
      <w:r w:rsidR="001734AC">
        <w:rPr>
          <w:i/>
        </w:rPr>
        <w:t>con</w:t>
      </w:r>
      <w:r w:rsidRPr="00B617C2">
        <w:rPr>
          <w:i/>
        </w:rPr>
        <w:t>ter. A multiplicidade assume um de dois valores possíveis:</w:t>
      </w:r>
    </w:p>
    <w:p w:rsidR="00B617C2" w:rsidRDefault="00B617C2" w:rsidP="00B617C2">
      <w:pPr>
        <w:pStyle w:val="Ttulo9"/>
      </w:pPr>
      <w:r w:rsidRPr="00B617C2">
        <w:rPr>
          <w:b/>
        </w:rPr>
        <w:t>Múltiplo</w:t>
      </w:r>
      <w:r>
        <w:t>: o projeto pode usar múltiplas instâncias paralelas do mesmo processo. Cada instância deve ter um identificador único. A instância que possui um identificador vazio é definida como instância principal.</w:t>
      </w:r>
      <w:r w:rsidR="000F4C61">
        <w:t xml:space="preserve"> </w:t>
      </w:r>
    </w:p>
    <w:p w:rsidR="00A17DA0" w:rsidRDefault="00B617C2" w:rsidP="000F4C61">
      <w:pPr>
        <w:pStyle w:val="Ttulo9"/>
      </w:pPr>
      <w:r w:rsidRPr="000F4C61">
        <w:rPr>
          <w:b/>
        </w:rPr>
        <w:t>Único</w:t>
      </w:r>
      <w:r>
        <w:t>: o projeto só pode ter uma instância do processo.</w:t>
      </w:r>
    </w:p>
    <w:p w:rsidR="000F4C61" w:rsidRDefault="00A17DA0" w:rsidP="00A17DA0">
      <w:pPr>
        <w:pStyle w:val="Ttulo8"/>
      </w:pPr>
      <w:r>
        <w:rPr>
          <w:b/>
        </w:rPr>
        <w:t>Recursividade</w:t>
      </w:r>
      <w:r>
        <w:t xml:space="preserve">: a recursividade de um </w:t>
      </w:r>
      <w:r w:rsidR="00BC717F">
        <w:t>processo</w:t>
      </w:r>
      <w:r>
        <w:t xml:space="preserve"> diz se um processo pode usar a si mesmo como sub-processo para o atendimento de seu propósito. Um processo poder </w:t>
      </w:r>
      <w:r w:rsidRPr="00A17DA0">
        <w:rPr>
          <w:b/>
        </w:rPr>
        <w:t>recursivo</w:t>
      </w:r>
      <w:r>
        <w:t xml:space="preserve"> ou não. </w:t>
      </w:r>
    </w:p>
    <w:p w:rsidR="00A17DA0" w:rsidRPr="00A17DA0" w:rsidRDefault="00A17DA0" w:rsidP="00A17DA0"/>
    <w:p w:rsidR="000F4C61" w:rsidRPr="000F4C61" w:rsidRDefault="000F4C61" w:rsidP="00EA6B78">
      <w:pPr>
        <w:pStyle w:val="Ttulo3"/>
      </w:pPr>
      <w:r>
        <w:lastRenderedPageBreak/>
        <w:t>Das atividades</w:t>
      </w:r>
    </w:p>
    <w:p w:rsidR="000F4C61" w:rsidRDefault="000F4C61" w:rsidP="002E4D84">
      <w:pPr>
        <w:pStyle w:val="Ttulo7"/>
      </w:pPr>
      <w:r>
        <w:t xml:space="preserve">Uma atividade é composta por </w:t>
      </w:r>
      <w:r w:rsidRPr="000F4C61">
        <w:rPr>
          <w:b/>
        </w:rPr>
        <w:t>tarefas</w:t>
      </w:r>
      <w:r>
        <w:t>.</w:t>
      </w:r>
    </w:p>
    <w:p w:rsidR="000F4C61" w:rsidRPr="000F4C61" w:rsidRDefault="000F4C61" w:rsidP="002E4D84">
      <w:pPr>
        <w:pStyle w:val="Ttulo7"/>
      </w:pPr>
      <w:r>
        <w:t xml:space="preserve">Uma atividade defini uma </w:t>
      </w:r>
      <w:r w:rsidRPr="000F4C61">
        <w:rPr>
          <w:b/>
        </w:rPr>
        <w:t>ordem e seqüenciamento condicional</w:t>
      </w:r>
      <w:r>
        <w:t xml:space="preserve"> de suas tarefas através de </w:t>
      </w:r>
      <w:r w:rsidRPr="000F4C61">
        <w:rPr>
          <w:b/>
        </w:rPr>
        <w:t>diagramação BPMN 2.0</w:t>
      </w:r>
    </w:p>
    <w:p w:rsidR="000F4C61" w:rsidRDefault="000F4C61" w:rsidP="002E4D84">
      <w:pPr>
        <w:pStyle w:val="Ttulo7"/>
      </w:pPr>
      <w:r>
        <w:rPr>
          <w:b/>
        </w:rPr>
        <w:t xml:space="preserve"> </w:t>
      </w:r>
      <w:r>
        <w:t>O usuário deste modelo deve instanciar atividades de acordo com as necessidades de projeto ou com o plano de atividades.</w:t>
      </w:r>
      <w:r w:rsidR="001734AC">
        <w:t xml:space="preserve"> A entidade </w:t>
      </w:r>
      <w:r w:rsidR="000A2682">
        <w:t>resultante</w:t>
      </w:r>
      <w:r w:rsidR="001734AC">
        <w:t xml:space="preserve"> da ação de instanciar uma atividade é definida como </w:t>
      </w:r>
      <w:r w:rsidR="001734AC">
        <w:rPr>
          <w:b/>
        </w:rPr>
        <w:t>instância de atividade.</w:t>
      </w:r>
    </w:p>
    <w:p w:rsidR="001734AC" w:rsidRDefault="001734AC" w:rsidP="002E4D84">
      <w:pPr>
        <w:pStyle w:val="Ttulo7"/>
      </w:pPr>
      <w:r>
        <w:t>A instância de uma atividade apresenta comportamentos diferentes de acordo com as características da atividades, definidas aqui:</w:t>
      </w:r>
    </w:p>
    <w:p w:rsidR="001734AC" w:rsidRDefault="001734AC" w:rsidP="001734AC">
      <w:pPr>
        <w:pStyle w:val="Ttulo8"/>
      </w:pPr>
      <w:r>
        <w:rPr>
          <w:b/>
        </w:rPr>
        <w:t xml:space="preserve">Multiplicidade: </w:t>
      </w:r>
      <w:r>
        <w:t xml:space="preserve"> a multiplicidade de uma atividade diz respeito à quantos instâncias de uma atividade uma instância de processo pode conter. A multiplicidade assum um de dois valores possíveis</w:t>
      </w:r>
    </w:p>
    <w:p w:rsidR="001734AC" w:rsidRDefault="001734AC" w:rsidP="001734AC">
      <w:pPr>
        <w:pStyle w:val="Ttulo9"/>
      </w:pPr>
      <w:r>
        <w:rPr>
          <w:b/>
        </w:rPr>
        <w:t>Múltipla</w:t>
      </w:r>
      <w:r>
        <w:t>: o processo pode usar múltiplias instâncias da mesma atividade. Cada instância deve ter um identificador único. A instância que possui um identificador vazio é definida como instância principal da atividade.</w:t>
      </w:r>
    </w:p>
    <w:p w:rsidR="001734AC" w:rsidRDefault="001734AC" w:rsidP="001734AC">
      <w:pPr>
        <w:pStyle w:val="Ttulo9"/>
      </w:pPr>
      <w:r>
        <w:rPr>
          <w:b/>
        </w:rPr>
        <w:t>Única</w:t>
      </w:r>
      <w:r>
        <w:t>: o processo só pode conter uma intância da atividade.</w:t>
      </w:r>
    </w:p>
    <w:p w:rsidR="001734AC" w:rsidRDefault="001734AC" w:rsidP="001734AC">
      <w:pPr>
        <w:pStyle w:val="Ttulo8"/>
      </w:pPr>
      <w:r>
        <w:rPr>
          <w:b/>
        </w:rPr>
        <w:t xml:space="preserve">Formalidade: </w:t>
      </w:r>
      <w:r>
        <w:t xml:space="preserve">a formalidade de uma atividade diz respeito à objetividade técnica da implementação de uma atividade. A formalidade de uma atividade assume um de dois valores,  que, quando não dito o contrário assume-se o valor de </w:t>
      </w:r>
      <w:r w:rsidRPr="001734AC">
        <w:rPr>
          <w:b/>
        </w:rPr>
        <w:t>objetiva</w:t>
      </w:r>
      <w:r>
        <w:t>. Esses valores são aqui definidos:</w:t>
      </w:r>
    </w:p>
    <w:p w:rsidR="001734AC" w:rsidRDefault="001734AC" w:rsidP="001734AC">
      <w:pPr>
        <w:pStyle w:val="Ttulo9"/>
      </w:pPr>
      <w:r>
        <w:t>Objetiva: a implementação da atividade é diagramada de acordo com o padrão BPMN 2.0 e seus artefatos associados estão definidos neste modelo.</w:t>
      </w:r>
    </w:p>
    <w:p w:rsidR="000A2682" w:rsidRDefault="00A17DA0" w:rsidP="001734AC">
      <w:pPr>
        <w:pStyle w:val="Ttulo9"/>
      </w:pPr>
      <w:r>
        <w:rPr>
          <w:b/>
        </w:rPr>
        <w:t xml:space="preserve">Ad </w:t>
      </w:r>
      <w:r w:rsidR="001734AC" w:rsidRPr="001734AC">
        <w:rPr>
          <w:b/>
        </w:rPr>
        <w:t>hoc</w:t>
      </w:r>
      <w:r w:rsidR="001734AC">
        <w:t xml:space="preserve">: a implementação da atividade pode não estar diagramada de acordo com o padrão BPMN 2.0 ou seus artefatos associados podem não estar definidos neste modelo. Fica a critério do usuário o método que vai ser usado para alcançar o objetivo da atividade. </w:t>
      </w:r>
    </w:p>
    <w:p w:rsidR="000A2682" w:rsidRDefault="000A2682" w:rsidP="000A2682">
      <w:pPr>
        <w:pStyle w:val="Ttulo8"/>
      </w:pPr>
      <w:r>
        <w:rPr>
          <w:b/>
        </w:rPr>
        <w:t xml:space="preserve">Iteratividade: </w:t>
      </w:r>
      <w:r>
        <w:t xml:space="preserve">a iteratividade de uma atividade diz respeito à possibilidade de evoluir os artefatos associados à uma instância de uma atividade após a conclusão da atividade. Um atividade pode ser </w:t>
      </w:r>
      <w:r w:rsidRPr="00A17DA0">
        <w:rPr>
          <w:b/>
        </w:rPr>
        <w:t>iterativa</w:t>
      </w:r>
      <w:r>
        <w:t xml:space="preserve"> ou não. Uma atividade iterativa pode ser re</w:t>
      </w:r>
      <w:r w:rsidR="00A17DA0">
        <w:t>-</w:t>
      </w:r>
      <w:r>
        <w:t>instanciada após sua conclusão, onde a nova instância irá refinar o atendimento aos objetivos da atividade à partir de um contexto mais aprimorado.</w:t>
      </w:r>
    </w:p>
    <w:p w:rsidR="000A2682" w:rsidRDefault="00A17DA0" w:rsidP="000A2682">
      <w:pPr>
        <w:pStyle w:val="Ttulo8"/>
      </w:pPr>
      <w:r>
        <w:rPr>
          <w:b/>
        </w:rPr>
        <w:t>Modo</w:t>
      </w:r>
      <w:r w:rsidR="000A2682">
        <w:rPr>
          <w:b/>
        </w:rPr>
        <w:t xml:space="preserve"> de instanciamento: </w:t>
      </w:r>
      <w:r w:rsidR="000A2682">
        <w:t xml:space="preserve">o </w:t>
      </w:r>
      <w:r>
        <w:t>modo</w:t>
      </w:r>
      <w:r w:rsidR="000A2682">
        <w:t xml:space="preserve"> de </w:t>
      </w:r>
      <w:r>
        <w:t>instanciamento</w:t>
      </w:r>
      <w:r w:rsidR="000A2682">
        <w:t xml:space="preserve"> diz respeito à como uma atividade pode ser instanciada. Quando não dito o contrário, assume-se que o modo de instanciamento é </w:t>
      </w:r>
      <w:r w:rsidR="000A2682" w:rsidRPr="00A17DA0">
        <w:rPr>
          <w:b/>
        </w:rPr>
        <w:t>manual</w:t>
      </w:r>
      <w:r w:rsidR="000A2682">
        <w:t>. Essa característica pode assumir um de dois valores, aqui definidos:</w:t>
      </w:r>
    </w:p>
    <w:p w:rsidR="000A2682" w:rsidRDefault="000A2682" w:rsidP="000A2682">
      <w:pPr>
        <w:pStyle w:val="Ttulo9"/>
      </w:pPr>
      <w:r>
        <w:t xml:space="preserve"> </w:t>
      </w:r>
      <w:r w:rsidRPr="00A17DA0">
        <w:t>Manual</w:t>
      </w:r>
      <w:r>
        <w:rPr>
          <w:b/>
        </w:rPr>
        <w:t xml:space="preserve">: </w:t>
      </w:r>
      <w:r>
        <w:t xml:space="preserve">uma instância de uma atividade só é criada à partir da intervenção de um </w:t>
      </w:r>
      <w:r w:rsidR="00A17DA0">
        <w:t>usuário</w:t>
      </w:r>
      <w:r>
        <w:t xml:space="preserve"> envolvido no projeto.</w:t>
      </w:r>
    </w:p>
    <w:p w:rsidR="00A17DA0" w:rsidRDefault="000A2682" w:rsidP="000A2682">
      <w:pPr>
        <w:pStyle w:val="Ttulo9"/>
      </w:pPr>
      <w:r w:rsidRPr="000A2682">
        <w:rPr>
          <w:b/>
        </w:rPr>
        <w:t xml:space="preserve">Automática: </w:t>
      </w:r>
      <w:r>
        <w:t xml:space="preserve">uma instância de uma atividade é criada automaticamente </w:t>
      </w:r>
      <w:r w:rsidR="00F91767">
        <w:t xml:space="preserve">à partir de </w:t>
      </w:r>
      <w:r w:rsidRPr="00A17DA0">
        <w:rPr>
          <w:b/>
        </w:rPr>
        <w:t>eventos</w:t>
      </w:r>
      <w:r>
        <w:t xml:space="preserve"> que ocorram durante um projeto.</w:t>
      </w:r>
    </w:p>
    <w:p w:rsidR="00A17DA0" w:rsidRDefault="00A17DA0" w:rsidP="00A17DA0">
      <w:pPr>
        <w:pStyle w:val="Ttulo7"/>
      </w:pPr>
    </w:p>
    <w:p w:rsidR="00DB7EE7" w:rsidRDefault="00A17DA0" w:rsidP="00A17DA0">
      <w:pPr>
        <w:pStyle w:val="Ttulo3"/>
      </w:pPr>
      <w:bookmarkStart w:id="66" w:name="_Toc404868374"/>
      <w:r>
        <w:t>Das tarefas</w:t>
      </w:r>
      <w:bookmarkEnd w:id="66"/>
      <w:r w:rsidR="000A2682">
        <w:t xml:space="preserve"> </w:t>
      </w:r>
    </w:p>
    <w:p w:rsidR="00A17DA0" w:rsidRPr="00A17DA0" w:rsidRDefault="00DB7EE7" w:rsidP="00DB7EE7">
      <w:pPr>
        <w:pStyle w:val="Ttulo3"/>
      </w:pPr>
      <w:bookmarkStart w:id="67" w:name="_Toc404868375"/>
      <w:r>
        <w:t>Dos estágios</w:t>
      </w:r>
      <w:bookmarkEnd w:id="67"/>
    </w:p>
    <w:p w:rsidR="001734AC" w:rsidRPr="001734AC" w:rsidRDefault="001734AC" w:rsidP="001734AC"/>
    <w:p w:rsidR="000F4C61" w:rsidRPr="000F4C61" w:rsidRDefault="000F4C61" w:rsidP="000F4C61"/>
    <w:p w:rsidR="004B52EC" w:rsidRDefault="004B52EC" w:rsidP="00072BE3">
      <w:pPr>
        <w:pStyle w:val="Ttulo7"/>
        <w:numPr>
          <w:ilvl w:val="0"/>
          <w:numId w:val="24"/>
        </w:numPr>
      </w:pPr>
      <w:r>
        <w:lastRenderedPageBreak/>
        <w:t>Atividades de um processos podem instanciar atividades do mesmo processos ou de sub-processos</w:t>
      </w:r>
      <w:r w:rsidR="008724A3">
        <w:t>.</w:t>
      </w:r>
    </w:p>
    <w:p w:rsidR="004B52EC" w:rsidRDefault="004B52EC" w:rsidP="002E4D84">
      <w:pPr>
        <w:pStyle w:val="Ttulo7"/>
      </w:pPr>
      <w:r>
        <w:t>Uma atividade tem somente um ponto de entrada</w:t>
      </w:r>
      <w:r w:rsidR="008724A3">
        <w:t>.</w:t>
      </w:r>
    </w:p>
    <w:p w:rsidR="004B52EC" w:rsidRDefault="004B52EC" w:rsidP="002E4D84">
      <w:pPr>
        <w:pStyle w:val="Ttulo7"/>
      </w:pPr>
      <w:r>
        <w:t xml:space="preserve">Uma atividade se encontra em um dos </w:t>
      </w:r>
      <w:r w:rsidR="002E4D84">
        <w:t>cinco</w:t>
      </w:r>
      <w:r>
        <w:t xml:space="preserve"> estados:</w:t>
      </w:r>
    </w:p>
    <w:p w:rsidR="002E4D84" w:rsidRPr="002E4D84" w:rsidRDefault="002E4D84" w:rsidP="002E4D84">
      <w:pPr>
        <w:pStyle w:val="Ttulo8"/>
      </w:pPr>
      <w:r>
        <w:t xml:space="preserve">Planejada: </w:t>
      </w:r>
      <w:r w:rsidR="008724A3">
        <w:t>a</w:t>
      </w:r>
      <w:r>
        <w:t xml:space="preserve"> atividade foi criada a priori de sua instanciação devido a decisões de planejamento.</w:t>
      </w:r>
    </w:p>
    <w:p w:rsidR="002E4D84" w:rsidRDefault="002E4D84" w:rsidP="002E4D84">
      <w:pPr>
        <w:pStyle w:val="Ttulo8"/>
      </w:pPr>
      <w:r>
        <w:t xml:space="preserve">Em andamento: </w:t>
      </w:r>
      <w:r w:rsidR="008724A3">
        <w:t>a</w:t>
      </w:r>
      <w:r>
        <w:t xml:space="preserve"> atividade está sendo executada.</w:t>
      </w:r>
    </w:p>
    <w:p w:rsidR="002E4D84" w:rsidRDefault="002E4D84" w:rsidP="002E4D84">
      <w:pPr>
        <w:pStyle w:val="Ttulo8"/>
      </w:pPr>
      <w:r>
        <w:t>Concluída</w:t>
      </w:r>
      <w:r w:rsidR="008724A3">
        <w:t>: a</w:t>
      </w:r>
      <w:r>
        <w:t xml:space="preserve"> atividade está concluída.</w:t>
      </w:r>
    </w:p>
    <w:p w:rsidR="002E4D84" w:rsidRDefault="008724A3" w:rsidP="002E4D84">
      <w:pPr>
        <w:pStyle w:val="Ttulo8"/>
      </w:pPr>
      <w:r>
        <w:t>Suspensa: a</w:t>
      </w:r>
      <w:r w:rsidR="002E4D84">
        <w:t xml:space="preserve"> atividade foi suspensa e por decisão gerencial, impasse técnico, ou impasse organizacional.</w:t>
      </w:r>
    </w:p>
    <w:p w:rsidR="008724A3" w:rsidRDefault="002E4D84" w:rsidP="002E4D84">
      <w:pPr>
        <w:pStyle w:val="Ttulo8"/>
      </w:pPr>
      <w:r>
        <w:t>Cancelada: Atividade foi cancelada por decisão gerencial.</w:t>
      </w:r>
    </w:p>
    <w:p w:rsidR="008724A3" w:rsidRDefault="008724A3" w:rsidP="008724A3">
      <w:pPr>
        <w:pStyle w:val="Ttulo7"/>
      </w:pPr>
      <w:r>
        <w:t>Um processo se encontra em um de dois estados:</w:t>
      </w:r>
    </w:p>
    <w:p w:rsidR="008724A3" w:rsidRDefault="008724A3" w:rsidP="008724A3">
      <w:pPr>
        <w:pStyle w:val="Ttulo8"/>
      </w:pPr>
      <w:r>
        <w:t>Aberto: o processo está disponível para prestar serviços.</w:t>
      </w:r>
    </w:p>
    <w:p w:rsidR="008724A3" w:rsidRDefault="008724A3" w:rsidP="008724A3">
      <w:pPr>
        <w:pStyle w:val="Ttulo8"/>
      </w:pPr>
      <w:r>
        <w:t>Fechado: o processo não está disponível para prestar serviços</w:t>
      </w:r>
    </w:p>
    <w:p w:rsidR="008724A3" w:rsidRPr="008724A3" w:rsidRDefault="008724A3" w:rsidP="008724A3">
      <w:pPr>
        <w:pStyle w:val="Ttulo7"/>
      </w:pPr>
      <w:r>
        <w:t>Uma atividade pode lançar eventos.</w:t>
      </w:r>
    </w:p>
    <w:p w:rsidR="008724A3" w:rsidRDefault="008724A3" w:rsidP="008724A3">
      <w:pPr>
        <w:pStyle w:val="Ttulo7"/>
      </w:pPr>
      <w:r>
        <w:t>Uma atividade pode capturar eventos lançados  pelo processo invocador.</w:t>
      </w:r>
    </w:p>
    <w:p w:rsidR="00961AD2" w:rsidRDefault="008724A3" w:rsidP="008724A3">
      <w:pPr>
        <w:pStyle w:val="Ttulo7"/>
      </w:pPr>
      <w:r>
        <w:t>Um processo pode capturar eventos de suas atividades ou de seus sub-processos.</w:t>
      </w:r>
    </w:p>
    <w:p w:rsidR="008724A3" w:rsidRDefault="00961AD2" w:rsidP="008724A3">
      <w:pPr>
        <w:pStyle w:val="Ttulo7"/>
      </w:pPr>
      <w:r>
        <w:t xml:space="preserve"> </w:t>
      </w:r>
    </w:p>
    <w:p w:rsidR="008724A3" w:rsidRPr="008724A3" w:rsidRDefault="008724A3" w:rsidP="008724A3"/>
    <w:p w:rsidR="004B52EC" w:rsidRPr="004B52EC" w:rsidRDefault="004B52EC" w:rsidP="004B52EC"/>
    <w:p w:rsidR="004B52EC" w:rsidRPr="004B52EC" w:rsidRDefault="004B52EC" w:rsidP="004B52EC"/>
    <w:p w:rsidR="004B52EC" w:rsidRPr="004B52EC" w:rsidRDefault="004B52EC" w:rsidP="004B52EC"/>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B97743" w:rsidRDefault="00B97743" w:rsidP="00FD5DB3"/>
    <w:p w:rsidR="00AD2AF9" w:rsidRDefault="001454A4" w:rsidP="00AD2AF9">
      <w:r>
        <w:br w:type="page"/>
      </w:r>
      <w:r w:rsidR="00AD2AF9">
        <w:lastRenderedPageBreak/>
        <w:t>[N]ot everything imaginable is feasible, not even in software, evanescent as it may appear</w:t>
      </w:r>
    </w:p>
    <w:p w:rsidR="00AD2AF9" w:rsidRDefault="00AD2AF9" w:rsidP="00AD2AF9">
      <w:r>
        <w:t>to outsiders. On the contrary, software feasibility has four solid dimensions: Technology—</w:t>
      </w:r>
    </w:p>
    <w:p w:rsidR="00AD2AF9" w:rsidRDefault="00AD2AF9" w:rsidP="00AD2AF9">
      <w:r>
        <w:t>Is a project technically feasible? Is it within the state of the art? Can defects be reduced to</w:t>
      </w:r>
    </w:p>
    <w:p w:rsidR="001454A4" w:rsidRDefault="00AD2AF9" w:rsidP="00AD2AF9">
      <w:r>
        <w:t>a level matching the application’s needs? Finance—Is it financially feasible? Can development be completed at a cost the software organization, its client, or the market can</w:t>
      </w:r>
    </w:p>
    <w:p w:rsidR="00AD2AF9" w:rsidRDefault="00AD2AF9" w:rsidP="00AD2AF9">
      <w:r>
        <w:t>afford? Time—Will the project’s time-to-market beat the competition? Resources—Does</w:t>
      </w:r>
    </w:p>
    <w:p w:rsidR="00AD2AF9" w:rsidRDefault="00AD2AF9" w:rsidP="00AD2AF9">
      <w:r>
        <w:t>the organization have the resources needed to succeed?</w:t>
      </w:r>
    </w:p>
    <w:sectPr w:rsidR="00AD2AF9" w:rsidSect="007F795C">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7BFE" w:rsidRDefault="00A97BFE" w:rsidP="00D04A52">
      <w:pPr>
        <w:spacing w:after="0" w:line="240" w:lineRule="auto"/>
      </w:pPr>
      <w:r>
        <w:separator/>
      </w:r>
    </w:p>
  </w:endnote>
  <w:endnote w:type="continuationSeparator" w:id="1">
    <w:p w:rsidR="00A97BFE" w:rsidRDefault="00A97BFE" w:rsidP="00D04A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7BFE" w:rsidRDefault="00A97BFE" w:rsidP="00D04A52">
      <w:pPr>
        <w:spacing w:after="0" w:line="240" w:lineRule="auto"/>
      </w:pPr>
      <w:r>
        <w:separator/>
      </w:r>
    </w:p>
  </w:footnote>
  <w:footnote w:type="continuationSeparator" w:id="1">
    <w:p w:rsidR="00A97BFE" w:rsidRDefault="00A97BFE" w:rsidP="00D04A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4181"/>
    <w:multiLevelType w:val="hybridMultilevel"/>
    <w:tmpl w:val="887C969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2773BEE"/>
    <w:multiLevelType w:val="hybridMultilevel"/>
    <w:tmpl w:val="D2E895A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2A51EEA"/>
    <w:multiLevelType w:val="hybridMultilevel"/>
    <w:tmpl w:val="83062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3C1331F"/>
    <w:multiLevelType w:val="hybridMultilevel"/>
    <w:tmpl w:val="EF5050CC"/>
    <w:lvl w:ilvl="0" w:tplc="04160017">
      <w:start w:val="1"/>
      <w:numFmt w:val="lowerLetter"/>
      <w:lvlText w:val="%1)"/>
      <w:lvlJc w:val="left"/>
      <w:pPr>
        <w:ind w:left="763" w:hanging="360"/>
      </w:pPr>
    </w:lvl>
    <w:lvl w:ilvl="1" w:tplc="04160019" w:tentative="1">
      <w:start w:val="1"/>
      <w:numFmt w:val="lowerLetter"/>
      <w:lvlText w:val="%2."/>
      <w:lvlJc w:val="left"/>
      <w:pPr>
        <w:ind w:left="1483" w:hanging="360"/>
      </w:pPr>
    </w:lvl>
    <w:lvl w:ilvl="2" w:tplc="0416001B" w:tentative="1">
      <w:start w:val="1"/>
      <w:numFmt w:val="lowerRoman"/>
      <w:lvlText w:val="%3."/>
      <w:lvlJc w:val="right"/>
      <w:pPr>
        <w:ind w:left="2203" w:hanging="180"/>
      </w:pPr>
    </w:lvl>
    <w:lvl w:ilvl="3" w:tplc="0416000F" w:tentative="1">
      <w:start w:val="1"/>
      <w:numFmt w:val="decimal"/>
      <w:lvlText w:val="%4."/>
      <w:lvlJc w:val="left"/>
      <w:pPr>
        <w:ind w:left="2923" w:hanging="360"/>
      </w:pPr>
    </w:lvl>
    <w:lvl w:ilvl="4" w:tplc="04160019" w:tentative="1">
      <w:start w:val="1"/>
      <w:numFmt w:val="lowerLetter"/>
      <w:lvlText w:val="%5."/>
      <w:lvlJc w:val="left"/>
      <w:pPr>
        <w:ind w:left="3643" w:hanging="360"/>
      </w:pPr>
    </w:lvl>
    <w:lvl w:ilvl="5" w:tplc="0416001B" w:tentative="1">
      <w:start w:val="1"/>
      <w:numFmt w:val="lowerRoman"/>
      <w:lvlText w:val="%6."/>
      <w:lvlJc w:val="right"/>
      <w:pPr>
        <w:ind w:left="4363" w:hanging="180"/>
      </w:pPr>
    </w:lvl>
    <w:lvl w:ilvl="6" w:tplc="0416000F" w:tentative="1">
      <w:start w:val="1"/>
      <w:numFmt w:val="decimal"/>
      <w:lvlText w:val="%7."/>
      <w:lvlJc w:val="left"/>
      <w:pPr>
        <w:ind w:left="5083" w:hanging="360"/>
      </w:pPr>
    </w:lvl>
    <w:lvl w:ilvl="7" w:tplc="04160019" w:tentative="1">
      <w:start w:val="1"/>
      <w:numFmt w:val="lowerLetter"/>
      <w:lvlText w:val="%8."/>
      <w:lvlJc w:val="left"/>
      <w:pPr>
        <w:ind w:left="5803" w:hanging="360"/>
      </w:pPr>
    </w:lvl>
    <w:lvl w:ilvl="8" w:tplc="0416001B" w:tentative="1">
      <w:start w:val="1"/>
      <w:numFmt w:val="lowerRoman"/>
      <w:lvlText w:val="%9."/>
      <w:lvlJc w:val="right"/>
      <w:pPr>
        <w:ind w:left="6523" w:hanging="180"/>
      </w:pPr>
    </w:lvl>
  </w:abstractNum>
  <w:abstractNum w:abstractNumId="4">
    <w:nsid w:val="116F08C7"/>
    <w:multiLevelType w:val="hybridMultilevel"/>
    <w:tmpl w:val="BF7A3F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63D5F23"/>
    <w:multiLevelType w:val="hybridMultilevel"/>
    <w:tmpl w:val="10DAF4B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AD45E51"/>
    <w:multiLevelType w:val="hybridMultilevel"/>
    <w:tmpl w:val="4122469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E4D1751"/>
    <w:multiLevelType w:val="hybridMultilevel"/>
    <w:tmpl w:val="887C969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5363E1A"/>
    <w:multiLevelType w:val="hybridMultilevel"/>
    <w:tmpl w:val="5AAABC6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CBD0D79"/>
    <w:multiLevelType w:val="multilevel"/>
    <w:tmpl w:val="959AB126"/>
    <w:lvl w:ilvl="0">
      <w:start w:val="1"/>
      <w:numFmt w:val="decimal"/>
      <w:pStyle w:val="Ttulo7"/>
      <w:lvlText w:val="%1."/>
      <w:lvlJc w:val="left"/>
      <w:pPr>
        <w:ind w:left="360" w:hanging="360"/>
      </w:pPr>
      <w:rPr>
        <w:rFonts w:hint="default"/>
      </w:rPr>
    </w:lvl>
    <w:lvl w:ilvl="1">
      <w:start w:val="1"/>
      <w:numFmt w:val="decimal"/>
      <w:pStyle w:val="Ttulo8"/>
      <w:lvlText w:val="%1.%2."/>
      <w:lvlJc w:val="left"/>
      <w:pPr>
        <w:ind w:left="792" w:hanging="432"/>
      </w:pPr>
      <w:rPr>
        <w:rFonts w:hint="default"/>
      </w:rPr>
    </w:lvl>
    <w:lvl w:ilvl="2">
      <w:start w:val="1"/>
      <w:numFmt w:val="decimal"/>
      <w:pStyle w:val="Ttulo9"/>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E8D0E33"/>
    <w:multiLevelType w:val="hybridMultilevel"/>
    <w:tmpl w:val="F1748FF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32D0FC2"/>
    <w:multiLevelType w:val="hybridMultilevel"/>
    <w:tmpl w:val="81948E1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43C1693"/>
    <w:multiLevelType w:val="hybridMultilevel"/>
    <w:tmpl w:val="5B3C9BE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5930460"/>
    <w:multiLevelType w:val="hybridMultilevel"/>
    <w:tmpl w:val="009EE5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3C2766BF"/>
    <w:multiLevelType w:val="multilevel"/>
    <w:tmpl w:val="BF30161C"/>
    <w:styleLink w:val="Estilo1"/>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EBF57C3"/>
    <w:multiLevelType w:val="hybridMultilevel"/>
    <w:tmpl w:val="49301EA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ED074DE"/>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41D13A80"/>
    <w:multiLevelType w:val="multilevel"/>
    <w:tmpl w:val="C934871E"/>
    <w:lvl w:ilvl="0">
      <w:start w:val="1"/>
      <w:numFmt w:val="decimal"/>
      <w:pStyle w:val="Ttulo1"/>
      <w:lvlText w:val="%1."/>
      <w:lvlJc w:val="left"/>
      <w:pPr>
        <w:ind w:left="0" w:firstLine="0"/>
      </w:pPr>
      <w:rPr>
        <w:rFonts w:hint="default"/>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ind w:left="0" w:firstLine="0"/>
      </w:pPr>
      <w:rPr>
        <w:rFonts w:hint="default"/>
      </w:rPr>
    </w:lvl>
    <w:lvl w:ilvl="3">
      <w:start w:val="1"/>
      <w:numFmt w:val="decimal"/>
      <w:pStyle w:val="Ttulo4"/>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8">
    <w:nsid w:val="42B848B2"/>
    <w:multiLevelType w:val="hybridMultilevel"/>
    <w:tmpl w:val="4A38B81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98711D0"/>
    <w:multiLevelType w:val="hybridMultilevel"/>
    <w:tmpl w:val="3E8E493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EFE3AEE"/>
    <w:multiLevelType w:val="hybridMultilevel"/>
    <w:tmpl w:val="E7A2E1A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52211267"/>
    <w:multiLevelType w:val="hybridMultilevel"/>
    <w:tmpl w:val="7BE456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56BF3621"/>
    <w:multiLevelType w:val="hybridMultilevel"/>
    <w:tmpl w:val="7F1CC85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57256A1F"/>
    <w:multiLevelType w:val="multilevel"/>
    <w:tmpl w:val="04160021"/>
    <w:styleLink w:val="Estilo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6502448E"/>
    <w:multiLevelType w:val="hybridMultilevel"/>
    <w:tmpl w:val="9872BAE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67310CFC"/>
    <w:multiLevelType w:val="hybridMultilevel"/>
    <w:tmpl w:val="9A3EA35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67DA5BBC"/>
    <w:multiLevelType w:val="hybridMultilevel"/>
    <w:tmpl w:val="0C266F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E9B0D0E"/>
    <w:multiLevelType w:val="hybridMultilevel"/>
    <w:tmpl w:val="28F6B2C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6F961B81"/>
    <w:multiLevelType w:val="hybridMultilevel"/>
    <w:tmpl w:val="ACA243C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71F4685B"/>
    <w:multiLevelType w:val="hybridMultilevel"/>
    <w:tmpl w:val="5ECAFA8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7720660F"/>
    <w:multiLevelType w:val="hybridMultilevel"/>
    <w:tmpl w:val="1B607E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B6F3219"/>
    <w:multiLevelType w:val="hybridMultilevel"/>
    <w:tmpl w:val="5CD6DD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4"/>
  </w:num>
  <w:num w:numId="2">
    <w:abstractNumId w:val="17"/>
  </w:num>
  <w:num w:numId="3">
    <w:abstractNumId w:val="17"/>
  </w:num>
  <w:num w:numId="4">
    <w:abstractNumId w:val="17"/>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31"/>
  </w:num>
  <w:num w:numId="8">
    <w:abstractNumId w:val="15"/>
  </w:num>
  <w:num w:numId="9">
    <w:abstractNumId w:val="3"/>
  </w:num>
  <w:num w:numId="10">
    <w:abstractNumId w:val="19"/>
  </w:num>
  <w:num w:numId="11">
    <w:abstractNumId w:val="30"/>
  </w:num>
  <w:num w:numId="12">
    <w:abstractNumId w:val="10"/>
  </w:num>
  <w:num w:numId="13">
    <w:abstractNumId w:val="4"/>
  </w:num>
  <w:num w:numId="14">
    <w:abstractNumId w:val="1"/>
  </w:num>
  <w:num w:numId="15">
    <w:abstractNumId w:val="22"/>
  </w:num>
  <w:num w:numId="16">
    <w:abstractNumId w:val="0"/>
  </w:num>
  <w:num w:numId="17">
    <w:abstractNumId w:val="7"/>
  </w:num>
  <w:num w:numId="18">
    <w:abstractNumId w:val="13"/>
  </w:num>
  <w:num w:numId="19">
    <w:abstractNumId w:val="26"/>
  </w:num>
  <w:num w:numId="20">
    <w:abstractNumId w:val="23"/>
  </w:num>
  <w:num w:numId="21">
    <w:abstractNumId w:val="16"/>
  </w:num>
  <w:num w:numId="22">
    <w:abstractNumId w:val="21"/>
  </w:num>
  <w:num w:numId="23">
    <w:abstractNumId w:val="9"/>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6"/>
  </w:num>
  <w:num w:numId="27">
    <w:abstractNumId w:val="2"/>
  </w:num>
  <w:num w:numId="28">
    <w:abstractNumId w:val="28"/>
  </w:num>
  <w:num w:numId="29">
    <w:abstractNumId w:val="5"/>
  </w:num>
  <w:num w:numId="30">
    <w:abstractNumId w:val="11"/>
  </w:num>
  <w:num w:numId="31">
    <w:abstractNumId w:val="20"/>
  </w:num>
  <w:num w:numId="32">
    <w:abstractNumId w:val="12"/>
  </w:num>
  <w:num w:numId="33">
    <w:abstractNumId w:val="8"/>
  </w:num>
  <w:num w:numId="34">
    <w:abstractNumId w:val="25"/>
  </w:num>
  <w:num w:numId="35">
    <w:abstractNumId w:val="18"/>
  </w:num>
  <w:num w:numId="36">
    <w:abstractNumId w:val="24"/>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activeWritingStyle w:appName="MSWord" w:lang="pt-BR" w:vendorID="1" w:dllVersion="513" w:checkStyle="1"/>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5371C"/>
    <w:rsid w:val="00011401"/>
    <w:rsid w:val="00011F65"/>
    <w:rsid w:val="000240A3"/>
    <w:rsid w:val="00030849"/>
    <w:rsid w:val="00037975"/>
    <w:rsid w:val="00043D03"/>
    <w:rsid w:val="00047212"/>
    <w:rsid w:val="0005180B"/>
    <w:rsid w:val="00060E4A"/>
    <w:rsid w:val="00072BE3"/>
    <w:rsid w:val="00077232"/>
    <w:rsid w:val="00085949"/>
    <w:rsid w:val="00096092"/>
    <w:rsid w:val="000A2682"/>
    <w:rsid w:val="000B45AA"/>
    <w:rsid w:val="000C1E0B"/>
    <w:rsid w:val="000C4DE9"/>
    <w:rsid w:val="000D43FB"/>
    <w:rsid w:val="000F4C61"/>
    <w:rsid w:val="00105FF3"/>
    <w:rsid w:val="00112BBF"/>
    <w:rsid w:val="00120D78"/>
    <w:rsid w:val="00130747"/>
    <w:rsid w:val="001309F4"/>
    <w:rsid w:val="00140C89"/>
    <w:rsid w:val="001419A4"/>
    <w:rsid w:val="00141EDD"/>
    <w:rsid w:val="001454A4"/>
    <w:rsid w:val="00155324"/>
    <w:rsid w:val="00157E4B"/>
    <w:rsid w:val="001673F8"/>
    <w:rsid w:val="001734AC"/>
    <w:rsid w:val="0018066A"/>
    <w:rsid w:val="00185B0A"/>
    <w:rsid w:val="00192D5F"/>
    <w:rsid w:val="00194D4D"/>
    <w:rsid w:val="001C464E"/>
    <w:rsid w:val="001E064D"/>
    <w:rsid w:val="001F5860"/>
    <w:rsid w:val="00206B5D"/>
    <w:rsid w:val="00212757"/>
    <w:rsid w:val="0022102C"/>
    <w:rsid w:val="00250F37"/>
    <w:rsid w:val="00257729"/>
    <w:rsid w:val="00260474"/>
    <w:rsid w:val="00277250"/>
    <w:rsid w:val="0028245D"/>
    <w:rsid w:val="002A5D3E"/>
    <w:rsid w:val="002C3F61"/>
    <w:rsid w:val="002D4ED7"/>
    <w:rsid w:val="002E45E2"/>
    <w:rsid w:val="002E4D84"/>
    <w:rsid w:val="002E6C5E"/>
    <w:rsid w:val="002F0712"/>
    <w:rsid w:val="003451E6"/>
    <w:rsid w:val="00353794"/>
    <w:rsid w:val="003578A0"/>
    <w:rsid w:val="00361604"/>
    <w:rsid w:val="00387773"/>
    <w:rsid w:val="003B13FE"/>
    <w:rsid w:val="003C2005"/>
    <w:rsid w:val="003C5F83"/>
    <w:rsid w:val="003E2C5A"/>
    <w:rsid w:val="004030C5"/>
    <w:rsid w:val="00422448"/>
    <w:rsid w:val="00427AE9"/>
    <w:rsid w:val="00435E00"/>
    <w:rsid w:val="00447303"/>
    <w:rsid w:val="00452B7B"/>
    <w:rsid w:val="00461380"/>
    <w:rsid w:val="00462F9A"/>
    <w:rsid w:val="004747AA"/>
    <w:rsid w:val="004958E3"/>
    <w:rsid w:val="00497010"/>
    <w:rsid w:val="004A5766"/>
    <w:rsid w:val="004B52EC"/>
    <w:rsid w:val="004F0CF9"/>
    <w:rsid w:val="00512F31"/>
    <w:rsid w:val="00526A6A"/>
    <w:rsid w:val="0053367B"/>
    <w:rsid w:val="00543E62"/>
    <w:rsid w:val="00560A44"/>
    <w:rsid w:val="00585496"/>
    <w:rsid w:val="00594D85"/>
    <w:rsid w:val="005A2054"/>
    <w:rsid w:val="005B7796"/>
    <w:rsid w:val="005C45DC"/>
    <w:rsid w:val="005D077B"/>
    <w:rsid w:val="00622692"/>
    <w:rsid w:val="00624F83"/>
    <w:rsid w:val="00630D33"/>
    <w:rsid w:val="006344CE"/>
    <w:rsid w:val="00650710"/>
    <w:rsid w:val="00692ABC"/>
    <w:rsid w:val="00693281"/>
    <w:rsid w:val="006B2307"/>
    <w:rsid w:val="006B70F2"/>
    <w:rsid w:val="006C61DD"/>
    <w:rsid w:val="006D332B"/>
    <w:rsid w:val="006F059D"/>
    <w:rsid w:val="006F0C69"/>
    <w:rsid w:val="00704FD7"/>
    <w:rsid w:val="0071424D"/>
    <w:rsid w:val="00714832"/>
    <w:rsid w:val="00715524"/>
    <w:rsid w:val="007200E4"/>
    <w:rsid w:val="007323D9"/>
    <w:rsid w:val="00733B3E"/>
    <w:rsid w:val="0073453B"/>
    <w:rsid w:val="00734FD4"/>
    <w:rsid w:val="00753372"/>
    <w:rsid w:val="00763134"/>
    <w:rsid w:val="0076392D"/>
    <w:rsid w:val="00770924"/>
    <w:rsid w:val="00796CE9"/>
    <w:rsid w:val="007C021A"/>
    <w:rsid w:val="007C1C65"/>
    <w:rsid w:val="007D031C"/>
    <w:rsid w:val="007F0D9A"/>
    <w:rsid w:val="007F795C"/>
    <w:rsid w:val="008038A9"/>
    <w:rsid w:val="00811B25"/>
    <w:rsid w:val="00841D2B"/>
    <w:rsid w:val="008535BD"/>
    <w:rsid w:val="0085371C"/>
    <w:rsid w:val="00861502"/>
    <w:rsid w:val="008663AD"/>
    <w:rsid w:val="008724A3"/>
    <w:rsid w:val="008B7988"/>
    <w:rsid w:val="008C047D"/>
    <w:rsid w:val="008C39FA"/>
    <w:rsid w:val="008D46A6"/>
    <w:rsid w:val="008D4DCF"/>
    <w:rsid w:val="008D662E"/>
    <w:rsid w:val="008D6860"/>
    <w:rsid w:val="008E4595"/>
    <w:rsid w:val="008F13EF"/>
    <w:rsid w:val="008F77BF"/>
    <w:rsid w:val="00901B81"/>
    <w:rsid w:val="00906A67"/>
    <w:rsid w:val="009125F9"/>
    <w:rsid w:val="00912D6D"/>
    <w:rsid w:val="009139E0"/>
    <w:rsid w:val="00937370"/>
    <w:rsid w:val="0095392E"/>
    <w:rsid w:val="00955622"/>
    <w:rsid w:val="00955E18"/>
    <w:rsid w:val="00961AD2"/>
    <w:rsid w:val="00975125"/>
    <w:rsid w:val="009776AF"/>
    <w:rsid w:val="00993508"/>
    <w:rsid w:val="00993BA3"/>
    <w:rsid w:val="009A312D"/>
    <w:rsid w:val="009A42A8"/>
    <w:rsid w:val="009A6075"/>
    <w:rsid w:val="009C7AAD"/>
    <w:rsid w:val="009D53D4"/>
    <w:rsid w:val="009E3D8C"/>
    <w:rsid w:val="009E69D4"/>
    <w:rsid w:val="009E7F39"/>
    <w:rsid w:val="009F5C33"/>
    <w:rsid w:val="00A0310D"/>
    <w:rsid w:val="00A04761"/>
    <w:rsid w:val="00A10E6B"/>
    <w:rsid w:val="00A17DA0"/>
    <w:rsid w:val="00A24E79"/>
    <w:rsid w:val="00A278EC"/>
    <w:rsid w:val="00A55F27"/>
    <w:rsid w:val="00A66C1B"/>
    <w:rsid w:val="00A702E3"/>
    <w:rsid w:val="00A70FB7"/>
    <w:rsid w:val="00A742A9"/>
    <w:rsid w:val="00A74460"/>
    <w:rsid w:val="00A96BAA"/>
    <w:rsid w:val="00A97BFE"/>
    <w:rsid w:val="00AB5929"/>
    <w:rsid w:val="00AC1222"/>
    <w:rsid w:val="00AD1058"/>
    <w:rsid w:val="00AD2AF9"/>
    <w:rsid w:val="00B005C9"/>
    <w:rsid w:val="00B20E79"/>
    <w:rsid w:val="00B22E0A"/>
    <w:rsid w:val="00B50D36"/>
    <w:rsid w:val="00B53534"/>
    <w:rsid w:val="00B617C2"/>
    <w:rsid w:val="00B71DCB"/>
    <w:rsid w:val="00B81320"/>
    <w:rsid w:val="00B921D3"/>
    <w:rsid w:val="00B97743"/>
    <w:rsid w:val="00BA17F0"/>
    <w:rsid w:val="00BA65BE"/>
    <w:rsid w:val="00BB44B9"/>
    <w:rsid w:val="00BC373E"/>
    <w:rsid w:val="00BC717F"/>
    <w:rsid w:val="00BD4FEE"/>
    <w:rsid w:val="00BD5466"/>
    <w:rsid w:val="00BD721E"/>
    <w:rsid w:val="00BE1516"/>
    <w:rsid w:val="00BE7076"/>
    <w:rsid w:val="00BF3693"/>
    <w:rsid w:val="00BF5DD5"/>
    <w:rsid w:val="00C04936"/>
    <w:rsid w:val="00C06994"/>
    <w:rsid w:val="00C07765"/>
    <w:rsid w:val="00C734B5"/>
    <w:rsid w:val="00C82E19"/>
    <w:rsid w:val="00C8442D"/>
    <w:rsid w:val="00C922B7"/>
    <w:rsid w:val="00C95559"/>
    <w:rsid w:val="00C97914"/>
    <w:rsid w:val="00CB1CFB"/>
    <w:rsid w:val="00CB3E8D"/>
    <w:rsid w:val="00CD7235"/>
    <w:rsid w:val="00D04A52"/>
    <w:rsid w:val="00D04EBD"/>
    <w:rsid w:val="00D11226"/>
    <w:rsid w:val="00D23D6E"/>
    <w:rsid w:val="00D2762C"/>
    <w:rsid w:val="00D428CD"/>
    <w:rsid w:val="00D46B1D"/>
    <w:rsid w:val="00D62CED"/>
    <w:rsid w:val="00D9076A"/>
    <w:rsid w:val="00D91352"/>
    <w:rsid w:val="00DA12CA"/>
    <w:rsid w:val="00DB2121"/>
    <w:rsid w:val="00DB294C"/>
    <w:rsid w:val="00DB7EE7"/>
    <w:rsid w:val="00DC6AA8"/>
    <w:rsid w:val="00DD2ABA"/>
    <w:rsid w:val="00DD5C62"/>
    <w:rsid w:val="00DD76FD"/>
    <w:rsid w:val="00DE0144"/>
    <w:rsid w:val="00DE35F7"/>
    <w:rsid w:val="00E0563C"/>
    <w:rsid w:val="00E07FD6"/>
    <w:rsid w:val="00E16F19"/>
    <w:rsid w:val="00E26A25"/>
    <w:rsid w:val="00E40641"/>
    <w:rsid w:val="00E57C01"/>
    <w:rsid w:val="00E72002"/>
    <w:rsid w:val="00E829DF"/>
    <w:rsid w:val="00E9084D"/>
    <w:rsid w:val="00E94BC4"/>
    <w:rsid w:val="00EA5E0E"/>
    <w:rsid w:val="00EA6B78"/>
    <w:rsid w:val="00EC1B89"/>
    <w:rsid w:val="00EC71C1"/>
    <w:rsid w:val="00EE0610"/>
    <w:rsid w:val="00EE4536"/>
    <w:rsid w:val="00EF2345"/>
    <w:rsid w:val="00F05E13"/>
    <w:rsid w:val="00F23EDF"/>
    <w:rsid w:val="00F37B0A"/>
    <w:rsid w:val="00F4540B"/>
    <w:rsid w:val="00F54C04"/>
    <w:rsid w:val="00F62DDA"/>
    <w:rsid w:val="00F62F76"/>
    <w:rsid w:val="00F7229E"/>
    <w:rsid w:val="00F9134B"/>
    <w:rsid w:val="00F91767"/>
    <w:rsid w:val="00FA66DE"/>
    <w:rsid w:val="00FB4D5B"/>
    <w:rsid w:val="00FB5D6B"/>
    <w:rsid w:val="00FD1A2C"/>
    <w:rsid w:val="00FD2BF1"/>
    <w:rsid w:val="00FD5DB3"/>
    <w:rsid w:val="00FF444D"/>
    <w:rsid w:val="00FF779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AD2"/>
    <w:pPr>
      <w:jc w:val="both"/>
    </w:pPr>
  </w:style>
  <w:style w:type="paragraph" w:styleId="Ttulo1">
    <w:name w:val="heading 1"/>
    <w:basedOn w:val="Normal"/>
    <w:next w:val="Normal"/>
    <w:link w:val="Ttulo1Char"/>
    <w:uiPriority w:val="9"/>
    <w:qFormat/>
    <w:rsid w:val="00037975"/>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037975"/>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037975"/>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03797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unhideWhenUsed/>
    <w:qFormat/>
    <w:rsid w:val="00AC1222"/>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unhideWhenUsed/>
    <w:qFormat/>
    <w:rsid w:val="009C7AAD"/>
    <w:pPr>
      <w:keepNext/>
      <w:keepLines/>
      <w:numPr>
        <w:ilvl w:val="5"/>
        <w:numId w:val="4"/>
      </w:numPr>
      <w:spacing w:before="200" w:after="0"/>
      <w:outlineLvl w:val="5"/>
    </w:pPr>
    <w:rPr>
      <w:rFonts w:asciiTheme="majorHAnsi" w:eastAsiaTheme="majorEastAsia" w:hAnsiTheme="majorHAnsi" w:cstheme="majorBidi"/>
      <w:iCs/>
    </w:rPr>
  </w:style>
  <w:style w:type="paragraph" w:styleId="Ttulo7">
    <w:name w:val="heading 7"/>
    <w:basedOn w:val="Normal"/>
    <w:next w:val="Normal"/>
    <w:link w:val="Ttulo7Char"/>
    <w:uiPriority w:val="9"/>
    <w:unhideWhenUsed/>
    <w:qFormat/>
    <w:rsid w:val="002E4D84"/>
    <w:pPr>
      <w:keepNext/>
      <w:keepLines/>
      <w:numPr>
        <w:numId w:val="23"/>
      </w:numPr>
      <w:spacing w:after="0" w:line="240" w:lineRule="auto"/>
      <w:ind w:left="357" w:hanging="357"/>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2E4D84"/>
    <w:pPr>
      <w:keepNext/>
      <w:keepLines/>
      <w:numPr>
        <w:ilvl w:val="1"/>
        <w:numId w:val="23"/>
      </w:numPr>
      <w:spacing w:before="80" w:after="0" w:line="240" w:lineRule="auto"/>
      <w:ind w:left="788" w:hanging="431"/>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qFormat/>
    <w:rsid w:val="002E4D84"/>
    <w:pPr>
      <w:keepNext/>
      <w:keepLines/>
      <w:numPr>
        <w:ilvl w:val="2"/>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5371C"/>
    <w:pPr>
      <w:ind w:left="720"/>
      <w:contextualSpacing/>
    </w:pPr>
  </w:style>
  <w:style w:type="numbering" w:customStyle="1" w:styleId="Estilo1">
    <w:name w:val="Estilo1"/>
    <w:uiPriority w:val="99"/>
    <w:rsid w:val="008D46A6"/>
    <w:pPr>
      <w:numPr>
        <w:numId w:val="1"/>
      </w:numPr>
    </w:pPr>
  </w:style>
  <w:style w:type="character" w:customStyle="1" w:styleId="Ttulo2Char">
    <w:name w:val="Título 2 Char"/>
    <w:basedOn w:val="Fontepargpadro"/>
    <w:link w:val="Ttulo2"/>
    <w:uiPriority w:val="9"/>
    <w:rsid w:val="00037975"/>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037975"/>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037975"/>
    <w:rPr>
      <w:rFonts w:asciiTheme="majorHAnsi" w:eastAsiaTheme="majorEastAsia" w:hAnsiTheme="majorHAnsi" w:cstheme="majorBidi"/>
      <w:b/>
      <w:bCs/>
      <w:i/>
      <w:iCs/>
      <w:color w:val="4F81BD" w:themeColor="accent1"/>
    </w:rPr>
  </w:style>
  <w:style w:type="character" w:customStyle="1" w:styleId="Ttulo1Char">
    <w:name w:val="Título 1 Char"/>
    <w:basedOn w:val="Fontepargpadro"/>
    <w:link w:val="Ttulo1"/>
    <w:uiPriority w:val="9"/>
    <w:rsid w:val="00037975"/>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har"/>
    <w:uiPriority w:val="10"/>
    <w:qFormat/>
    <w:rsid w:val="000379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037975"/>
    <w:rPr>
      <w:rFonts w:asciiTheme="majorHAnsi" w:eastAsiaTheme="majorEastAsia" w:hAnsiTheme="majorHAnsi" w:cstheme="majorBidi"/>
      <w:color w:val="17365D" w:themeColor="text2" w:themeShade="BF"/>
      <w:spacing w:val="5"/>
      <w:kern w:val="28"/>
      <w:sz w:val="52"/>
      <w:szCs w:val="52"/>
    </w:rPr>
  </w:style>
  <w:style w:type="paragraph" w:customStyle="1" w:styleId="ItemNormal">
    <w:name w:val="Item Normal"/>
    <w:basedOn w:val="Normal"/>
    <w:link w:val="ItemNormalChar"/>
    <w:qFormat/>
    <w:rsid w:val="00BF3693"/>
  </w:style>
  <w:style w:type="character" w:customStyle="1" w:styleId="ItemNormalChar">
    <w:name w:val="Item Normal Char"/>
    <w:basedOn w:val="Fontepargpadro"/>
    <w:link w:val="ItemNormal"/>
    <w:rsid w:val="00BF3693"/>
  </w:style>
  <w:style w:type="paragraph" w:styleId="Cabealho">
    <w:name w:val="header"/>
    <w:basedOn w:val="Normal"/>
    <w:link w:val="CabealhoChar"/>
    <w:uiPriority w:val="99"/>
    <w:semiHidden/>
    <w:unhideWhenUsed/>
    <w:rsid w:val="00D04A52"/>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04A52"/>
  </w:style>
  <w:style w:type="paragraph" w:styleId="Rodap">
    <w:name w:val="footer"/>
    <w:basedOn w:val="Normal"/>
    <w:link w:val="RodapChar"/>
    <w:uiPriority w:val="99"/>
    <w:semiHidden/>
    <w:unhideWhenUsed/>
    <w:rsid w:val="00D04A52"/>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04A52"/>
  </w:style>
  <w:style w:type="paragraph" w:styleId="SemEspaamento">
    <w:name w:val="No Spacing"/>
    <w:link w:val="SemEspaamentoChar"/>
    <w:uiPriority w:val="1"/>
    <w:qFormat/>
    <w:rsid w:val="00077232"/>
    <w:pPr>
      <w:spacing w:after="0" w:line="240" w:lineRule="auto"/>
    </w:pPr>
    <w:rPr>
      <w:lang w:eastAsia="en-US"/>
    </w:rPr>
  </w:style>
  <w:style w:type="character" w:customStyle="1" w:styleId="SemEspaamentoChar">
    <w:name w:val="Sem Espaçamento Char"/>
    <w:basedOn w:val="Fontepargpadro"/>
    <w:link w:val="SemEspaamento"/>
    <w:uiPriority w:val="1"/>
    <w:rsid w:val="00077232"/>
    <w:rPr>
      <w:lang w:eastAsia="en-US"/>
    </w:rPr>
  </w:style>
  <w:style w:type="paragraph" w:styleId="Textodebalo">
    <w:name w:val="Balloon Text"/>
    <w:basedOn w:val="Normal"/>
    <w:link w:val="TextodebaloChar"/>
    <w:uiPriority w:val="99"/>
    <w:semiHidden/>
    <w:unhideWhenUsed/>
    <w:rsid w:val="0007723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77232"/>
    <w:rPr>
      <w:rFonts w:ascii="Tahoma" w:hAnsi="Tahoma" w:cs="Tahoma"/>
      <w:sz w:val="16"/>
      <w:szCs w:val="16"/>
    </w:rPr>
  </w:style>
  <w:style w:type="character" w:styleId="TextodoEspaoReservado">
    <w:name w:val="Placeholder Text"/>
    <w:basedOn w:val="Fontepargpadro"/>
    <w:uiPriority w:val="99"/>
    <w:semiHidden/>
    <w:rsid w:val="00F9134B"/>
    <w:rPr>
      <w:color w:val="808080"/>
    </w:rPr>
  </w:style>
  <w:style w:type="character" w:customStyle="1" w:styleId="Ttulo5Char">
    <w:name w:val="Título 5 Char"/>
    <w:basedOn w:val="Fontepargpadro"/>
    <w:link w:val="Ttulo5"/>
    <w:uiPriority w:val="9"/>
    <w:rsid w:val="00AC1222"/>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rsid w:val="009C7AAD"/>
    <w:rPr>
      <w:rFonts w:asciiTheme="majorHAnsi" w:eastAsiaTheme="majorEastAsia" w:hAnsiTheme="majorHAnsi" w:cstheme="majorBidi"/>
      <w:iCs/>
    </w:rPr>
  </w:style>
  <w:style w:type="character" w:styleId="Refdecomentrio">
    <w:name w:val="annotation reference"/>
    <w:basedOn w:val="Fontepargpadro"/>
    <w:uiPriority w:val="99"/>
    <w:semiHidden/>
    <w:unhideWhenUsed/>
    <w:rsid w:val="00EF2345"/>
    <w:rPr>
      <w:sz w:val="16"/>
      <w:szCs w:val="16"/>
    </w:rPr>
  </w:style>
  <w:style w:type="paragraph" w:styleId="Textodecomentrio">
    <w:name w:val="annotation text"/>
    <w:basedOn w:val="Normal"/>
    <w:link w:val="TextodecomentrioChar"/>
    <w:uiPriority w:val="99"/>
    <w:semiHidden/>
    <w:unhideWhenUsed/>
    <w:rsid w:val="00EF234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F2345"/>
    <w:rPr>
      <w:sz w:val="20"/>
      <w:szCs w:val="20"/>
    </w:rPr>
  </w:style>
  <w:style w:type="paragraph" w:styleId="Assuntodocomentrio">
    <w:name w:val="annotation subject"/>
    <w:basedOn w:val="Textodecomentrio"/>
    <w:next w:val="Textodecomentrio"/>
    <w:link w:val="AssuntodocomentrioChar"/>
    <w:uiPriority w:val="99"/>
    <w:semiHidden/>
    <w:unhideWhenUsed/>
    <w:rsid w:val="00EF2345"/>
    <w:rPr>
      <w:b/>
      <w:bCs/>
    </w:rPr>
  </w:style>
  <w:style w:type="character" w:customStyle="1" w:styleId="AssuntodocomentrioChar">
    <w:name w:val="Assunto do comentário Char"/>
    <w:basedOn w:val="TextodecomentrioChar"/>
    <w:link w:val="Assuntodocomentrio"/>
    <w:uiPriority w:val="99"/>
    <w:semiHidden/>
    <w:rsid w:val="00EF2345"/>
    <w:rPr>
      <w:b/>
      <w:bCs/>
    </w:rPr>
  </w:style>
  <w:style w:type="character" w:styleId="Forte">
    <w:name w:val="Strong"/>
    <w:basedOn w:val="Fontepargpadro"/>
    <w:uiPriority w:val="22"/>
    <w:qFormat/>
    <w:rsid w:val="000240A3"/>
    <w:rPr>
      <w:b/>
      <w:bCs/>
    </w:rPr>
  </w:style>
  <w:style w:type="table" w:styleId="Tabelacomgrade">
    <w:name w:val="Table Grid"/>
    <w:basedOn w:val="Tabelanormal"/>
    <w:uiPriority w:val="59"/>
    <w:rsid w:val="00704F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nfaseIntensa">
    <w:name w:val="Intense Emphasis"/>
    <w:basedOn w:val="Fontepargpadro"/>
    <w:uiPriority w:val="21"/>
    <w:qFormat/>
    <w:rsid w:val="00130747"/>
    <w:rPr>
      <w:b/>
      <w:bCs/>
      <w:i/>
      <w:iCs/>
      <w:color w:val="4F81BD" w:themeColor="accent1"/>
    </w:rPr>
  </w:style>
  <w:style w:type="paragraph" w:styleId="Legenda">
    <w:name w:val="caption"/>
    <w:basedOn w:val="Normal"/>
    <w:next w:val="Normal"/>
    <w:uiPriority w:val="35"/>
    <w:unhideWhenUsed/>
    <w:qFormat/>
    <w:rsid w:val="00F62DDA"/>
    <w:pPr>
      <w:spacing w:line="240" w:lineRule="auto"/>
    </w:pPr>
    <w:rPr>
      <w:b/>
      <w:bCs/>
      <w:color w:val="4F81BD" w:themeColor="accent1"/>
      <w:sz w:val="18"/>
      <w:szCs w:val="18"/>
    </w:rPr>
  </w:style>
  <w:style w:type="numbering" w:customStyle="1" w:styleId="Estilo2">
    <w:name w:val="Estilo2"/>
    <w:uiPriority w:val="99"/>
    <w:rsid w:val="00212757"/>
    <w:pPr>
      <w:numPr>
        <w:numId w:val="20"/>
      </w:numPr>
    </w:pPr>
  </w:style>
  <w:style w:type="character" w:customStyle="1" w:styleId="Ttulo7Char">
    <w:name w:val="Título 7 Char"/>
    <w:basedOn w:val="Fontepargpadro"/>
    <w:link w:val="Ttulo7"/>
    <w:uiPriority w:val="9"/>
    <w:rsid w:val="002E4D84"/>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2E4D84"/>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rsid w:val="002E4D84"/>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semiHidden/>
    <w:unhideWhenUsed/>
    <w:qFormat/>
    <w:rsid w:val="00EA6B78"/>
    <w:pPr>
      <w:numPr>
        <w:numId w:val="0"/>
      </w:numPr>
      <w:jc w:val="left"/>
      <w:outlineLvl w:val="9"/>
    </w:pPr>
    <w:rPr>
      <w:lang w:eastAsia="en-US"/>
    </w:rPr>
  </w:style>
  <w:style w:type="paragraph" w:styleId="Sumrio1">
    <w:name w:val="toc 1"/>
    <w:basedOn w:val="Normal"/>
    <w:next w:val="Normal"/>
    <w:autoRedefine/>
    <w:uiPriority w:val="39"/>
    <w:unhideWhenUsed/>
    <w:rsid w:val="00EA6B78"/>
    <w:pPr>
      <w:spacing w:after="100"/>
    </w:pPr>
  </w:style>
  <w:style w:type="paragraph" w:styleId="Sumrio2">
    <w:name w:val="toc 2"/>
    <w:basedOn w:val="Normal"/>
    <w:next w:val="Normal"/>
    <w:autoRedefine/>
    <w:uiPriority w:val="39"/>
    <w:unhideWhenUsed/>
    <w:rsid w:val="00EA6B78"/>
    <w:pPr>
      <w:spacing w:after="100"/>
      <w:ind w:left="220"/>
    </w:pPr>
  </w:style>
  <w:style w:type="paragraph" w:styleId="Sumrio3">
    <w:name w:val="toc 3"/>
    <w:basedOn w:val="Normal"/>
    <w:next w:val="Normal"/>
    <w:autoRedefine/>
    <w:uiPriority w:val="39"/>
    <w:unhideWhenUsed/>
    <w:rsid w:val="00EA6B78"/>
    <w:pPr>
      <w:spacing w:after="100"/>
      <w:ind w:left="440"/>
    </w:pPr>
  </w:style>
  <w:style w:type="character" w:styleId="Hyperlink">
    <w:name w:val="Hyperlink"/>
    <w:basedOn w:val="Fontepargpadro"/>
    <w:uiPriority w:val="99"/>
    <w:unhideWhenUsed/>
    <w:rsid w:val="00EA6B7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00/00/0000</PublishDate>
  <Abstract>[Resumo]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195A3E-3253-4CFF-9D31-B442AE070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11422</TotalTime>
  <Pages>35</Pages>
  <Words>7913</Words>
  <Characters>42735</Characters>
  <Application>Microsoft Office Word</Application>
  <DocSecurity>0</DocSecurity>
  <Lines>356</Lines>
  <Paragraphs>101</Paragraphs>
  <ScaleCrop>false</ScaleCrop>
  <HeadingPairs>
    <vt:vector size="2" baseType="variant">
      <vt:variant>
        <vt:lpstr>Título</vt:lpstr>
      </vt:variant>
      <vt:variant>
        <vt:i4>1</vt:i4>
      </vt:variant>
    </vt:vector>
  </HeadingPairs>
  <TitlesOfParts>
    <vt:vector size="1" baseType="lpstr">
      <vt:lpstr>PCBI 001</vt:lpstr>
    </vt:vector>
  </TitlesOfParts>
  <Company>Calandra soluções</Company>
  <LinksUpToDate>false</LinksUpToDate>
  <CharactersWithSpaces>50547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 003</dc:title>
  <dc:subject>Modelo de Desenvolvimento de Sistemas de Informação</dc:subject>
  <dc:creator>Andre Teixeira dos Santos</dc:creator>
  <cp:keywords/>
  <dc:description/>
  <cp:lastModifiedBy>Andre Teixeira dos Santos</cp:lastModifiedBy>
  <cp:revision>37</cp:revision>
  <dcterms:created xsi:type="dcterms:W3CDTF">2014-08-28T15:24:00Z</dcterms:created>
  <dcterms:modified xsi:type="dcterms:W3CDTF">2015-07-07T21:08:00Z</dcterms:modified>
  <cp:category>Padrão</cp:category>
</cp:coreProperties>
</file>