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4C3997" w14:textId="7E25B076" w:rsidR="004752BD" w:rsidRPr="00C0232C" w:rsidRDefault="004752BD" w:rsidP="00A86AC3">
      <w:pPr>
        <w:spacing w:after="0"/>
        <w:jc w:val="center"/>
        <w:rPr>
          <w:b/>
          <w:bCs/>
          <w:sz w:val="28"/>
          <w:szCs w:val="28"/>
        </w:rPr>
      </w:pPr>
      <w:bookmarkStart w:id="0" w:name="_Hlk179799936"/>
      <w:r w:rsidRPr="00C0232C">
        <w:rPr>
          <w:b/>
          <w:bCs/>
          <w:sz w:val="28"/>
          <w:szCs w:val="28"/>
        </w:rPr>
        <w:t>Pavan Sabnaveesu</w:t>
      </w:r>
    </w:p>
    <w:p w14:paraId="664A3CE1" w14:textId="77777777" w:rsidR="004752BD" w:rsidRPr="00C0232C" w:rsidRDefault="004752BD" w:rsidP="00A86AC3">
      <w:pPr>
        <w:pStyle w:val="NoSpacing"/>
        <w:jc w:val="center"/>
        <w:rPr>
          <w:sz w:val="20"/>
          <w:szCs w:val="20"/>
        </w:rPr>
      </w:pPr>
      <w:r w:rsidRPr="00C0232C">
        <w:rPr>
          <w:rFonts w:ascii="Segoe UI Emoji" w:hAnsi="Segoe UI Emoji" w:cs="Segoe UI Emoji"/>
          <w:sz w:val="26"/>
          <w:szCs w:val="26"/>
        </w:rPr>
        <w:t>📞</w:t>
      </w:r>
      <w:r w:rsidRPr="00C0232C">
        <w:rPr>
          <w:b/>
          <w:bCs/>
          <w:sz w:val="26"/>
          <w:szCs w:val="26"/>
        </w:rPr>
        <w:t xml:space="preserve"> 832 274-8181</w:t>
      </w:r>
      <w:r>
        <w:rPr>
          <w:b/>
          <w:bCs/>
          <w:sz w:val="26"/>
          <w:szCs w:val="26"/>
        </w:rPr>
        <w:t xml:space="preserve">     </w:t>
      </w:r>
      <w:r w:rsidRPr="00C0232C">
        <w:rPr>
          <w:b/>
          <w:bCs/>
          <w:sz w:val="26"/>
          <w:szCs w:val="26"/>
        </w:rPr>
        <w:t xml:space="preserve">| </w:t>
      </w:r>
      <w:r w:rsidRPr="00C0232C">
        <w:rPr>
          <w:rFonts w:ascii="Segoe UI Emoji" w:hAnsi="Segoe UI Emoji" w:cs="Segoe UI Emoji"/>
          <w:sz w:val="26"/>
          <w:szCs w:val="26"/>
        </w:rPr>
        <w:t>✉️</w:t>
      </w:r>
      <w:r w:rsidRPr="00C0232C">
        <w:rPr>
          <w:sz w:val="26"/>
          <w:szCs w:val="26"/>
        </w:rPr>
        <w:t xml:space="preserve"> </w:t>
      </w:r>
      <w:hyperlink r:id="rId6" w:history="1">
        <w:r w:rsidRPr="00C0232C">
          <w:rPr>
            <w:rStyle w:val="Hyperlink"/>
            <w:b/>
            <w:bCs/>
            <w:sz w:val="26"/>
            <w:szCs w:val="26"/>
          </w:rPr>
          <w:t>sabnaveesuprasanth@gmail.com</w:t>
        </w:r>
      </w:hyperlink>
      <w:r w:rsidRPr="00C0232C">
        <w:rPr>
          <w:b/>
          <w:bCs/>
          <w:sz w:val="26"/>
          <w:szCs w:val="26"/>
        </w:rPr>
        <w:t xml:space="preserve"> | </w:t>
      </w:r>
      <w:r>
        <w:rPr>
          <w:noProof/>
        </w:rPr>
        <w:t xml:space="preserve">  </w:t>
      </w:r>
      <w:r w:rsidRPr="00C0232C">
        <w:rPr>
          <w:noProof/>
        </w:rPr>
        <w:drawing>
          <wp:inline distT="0" distB="0" distL="0" distR="0" wp14:anchorId="18C7D516" wp14:editId="4546699C">
            <wp:extent cx="156250" cy="156250"/>
            <wp:effectExtent l="0" t="0" r="0" b="0"/>
            <wp:docPr id="640131412" name="Picture 1" descr="A black circle with a white cat hea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131412" name="Picture 1" descr="A black circle with a white cat head&#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8172" cy="158172"/>
                    </a:xfrm>
                    <a:prstGeom prst="rect">
                      <a:avLst/>
                    </a:prstGeom>
                    <a:noFill/>
                    <a:ln>
                      <a:noFill/>
                    </a:ln>
                  </pic:spPr>
                </pic:pic>
              </a:graphicData>
            </a:graphic>
          </wp:inline>
        </w:drawing>
      </w:r>
      <w:r w:rsidRPr="00C0232C">
        <w:rPr>
          <w:sz w:val="26"/>
          <w:szCs w:val="26"/>
        </w:rPr>
        <w:t xml:space="preserve"> </w:t>
      </w:r>
      <w:hyperlink r:id="rId8" w:history="1">
        <w:r w:rsidRPr="00C0232C">
          <w:rPr>
            <w:rStyle w:val="Hyperlink"/>
            <w:rFonts w:eastAsia="Arial MT"/>
            <w:b/>
            <w:bCs/>
            <w:color w:val="auto"/>
            <w:sz w:val="26"/>
            <w:szCs w:val="26"/>
            <w:u w:val="none"/>
            <w:lang w:bidi="ar-SA"/>
          </w:rPr>
          <w:t>GitHub</w:t>
        </w:r>
      </w:hyperlink>
      <w:r w:rsidRPr="00C0232C">
        <w:rPr>
          <w:rStyle w:val="Hyperlink"/>
          <w:rFonts w:eastAsia="Arial MT"/>
          <w:b/>
          <w:bCs/>
          <w:color w:val="auto"/>
          <w:sz w:val="26"/>
          <w:szCs w:val="26"/>
          <w:u w:val="none"/>
          <w:lang w:bidi="ar-SA"/>
        </w:rPr>
        <w:t xml:space="preserve"> | </w:t>
      </w:r>
      <w:r>
        <w:rPr>
          <w:rStyle w:val="Hyperlink"/>
          <w:rFonts w:eastAsia="Arial MT"/>
          <w:b/>
          <w:bCs/>
          <w:color w:val="auto"/>
          <w:sz w:val="26"/>
          <w:szCs w:val="26"/>
          <w:u w:val="none"/>
          <w:lang w:bidi="ar-SA"/>
        </w:rPr>
        <w:t xml:space="preserve">    </w:t>
      </w:r>
      <w:r w:rsidRPr="00C0232C">
        <w:rPr>
          <w:noProof/>
          <w:vertAlign w:val="subscript"/>
        </w:rPr>
        <w:drawing>
          <wp:inline distT="0" distB="0" distL="0" distR="0" wp14:anchorId="394E5D7D" wp14:editId="0E6559C2">
            <wp:extent cx="152400" cy="152400"/>
            <wp:effectExtent l="0" t="0" r="0" b="0"/>
            <wp:docPr id="885861591" name="Picture 1" descr="A blue square with white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9947" name="Picture 1" descr="A blue square with white letters&#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4545" cy="154545"/>
                    </a:xfrm>
                    <a:prstGeom prst="rect">
                      <a:avLst/>
                    </a:prstGeom>
                    <a:noFill/>
                    <a:ln>
                      <a:noFill/>
                    </a:ln>
                  </pic:spPr>
                </pic:pic>
              </a:graphicData>
            </a:graphic>
          </wp:inline>
        </w:drawing>
      </w:r>
      <w:r w:rsidRPr="00C0232C">
        <w:rPr>
          <w:rStyle w:val="Hyperlink"/>
          <w:rFonts w:eastAsia="Arial MT"/>
          <w:b/>
          <w:bCs/>
          <w:color w:val="auto"/>
          <w:sz w:val="26"/>
          <w:szCs w:val="26"/>
          <w:u w:val="none"/>
          <w:lang w:bidi="ar-SA"/>
        </w:rPr>
        <w:t xml:space="preserve"> </w:t>
      </w:r>
      <w:hyperlink r:id="rId10" w:history="1">
        <w:r w:rsidRPr="00C0232C">
          <w:rPr>
            <w:rStyle w:val="Hyperlink"/>
            <w:rFonts w:eastAsia="Arial MT"/>
            <w:b/>
            <w:bCs/>
            <w:color w:val="auto"/>
            <w:sz w:val="26"/>
            <w:szCs w:val="26"/>
            <w:u w:val="none"/>
            <w:lang w:bidi="ar-SA"/>
          </w:rPr>
          <w:t>LinkedIn</w:t>
        </w:r>
      </w:hyperlink>
      <w:r w:rsidRPr="00C0232C">
        <w:t xml:space="preserve"> </w:t>
      </w:r>
      <w:r w:rsidR="00000000">
        <w:rPr>
          <w:sz w:val="20"/>
          <w:szCs w:val="20"/>
        </w:rPr>
        <w:pict w14:anchorId="28C2E7DA">
          <v:rect id="_x0000_i1026" style="width:0;height:1.5pt" o:hrstd="t" o:hr="t" fillcolor="#a0a0a0" stroked="f"/>
        </w:pict>
      </w:r>
    </w:p>
    <w:p w14:paraId="490E7AA6" w14:textId="77777777" w:rsidR="004752BD" w:rsidRPr="00C0232C" w:rsidRDefault="004752BD" w:rsidP="001440E0">
      <w:pPr>
        <w:pStyle w:val="NoSpacing"/>
        <w:rPr>
          <w:b/>
          <w:bCs/>
        </w:rPr>
      </w:pPr>
      <w:r w:rsidRPr="00C0232C">
        <w:rPr>
          <w:b/>
          <w:bCs/>
        </w:rPr>
        <w:t>Professional Summary</w:t>
      </w:r>
    </w:p>
    <w:p w14:paraId="4B841642" w14:textId="77777777" w:rsidR="004752BD" w:rsidRPr="00C0232C" w:rsidRDefault="004752BD" w:rsidP="001440E0">
      <w:pPr>
        <w:pStyle w:val="NoSpacing"/>
        <w:rPr>
          <w:sz w:val="20"/>
          <w:szCs w:val="20"/>
        </w:rPr>
      </w:pPr>
      <w:r w:rsidRPr="00C0232C">
        <w:rPr>
          <w:sz w:val="20"/>
          <w:szCs w:val="20"/>
        </w:rPr>
        <w:t>AI Software Developer with 5+ years of experience building scalable AI/ML solutions across finance, e-commerce, and healthcare domains. Proficient in Vertex AI, Agents, OpenCV, MLflow, RESTful APIs, GraphSAGE, reinforcement learning, and quantized LLMs, driving latency reduction and performance improvement. Adept at transforming complex data pipelines into high-impact models that elevate decision-making, customer experience, and risk mitigation.</w:t>
      </w:r>
      <w:r w:rsidR="00000000">
        <w:rPr>
          <w:sz w:val="20"/>
          <w:szCs w:val="20"/>
        </w:rPr>
        <w:pict w14:anchorId="584562EC">
          <v:rect id="_x0000_i1027" style="width:0;height:1.5pt" o:hrstd="t" o:hr="t" fillcolor="#a0a0a0" stroked="f"/>
        </w:pict>
      </w:r>
    </w:p>
    <w:p w14:paraId="2556C7A8" w14:textId="77777777" w:rsidR="004752BD" w:rsidRPr="00C0232C" w:rsidRDefault="004752BD" w:rsidP="001440E0">
      <w:pPr>
        <w:pStyle w:val="NoSpacing"/>
        <w:rPr>
          <w:sz w:val="22"/>
          <w:szCs w:val="22"/>
        </w:rPr>
      </w:pPr>
      <w:r w:rsidRPr="00C0232C">
        <w:rPr>
          <w:b/>
          <w:bCs/>
        </w:rPr>
        <w:t>Education</w:t>
      </w:r>
      <w:r w:rsidRPr="00C0232C">
        <w:t xml:space="preserve">    </w:t>
      </w:r>
      <w:r w:rsidRPr="00C0232C">
        <w:tab/>
      </w:r>
      <w:r w:rsidRPr="00C0232C">
        <w:tab/>
      </w:r>
      <w:r w:rsidRPr="00C0232C">
        <w:tab/>
      </w:r>
      <w:r w:rsidRPr="00C0232C">
        <w:tab/>
      </w:r>
      <w:r w:rsidRPr="00C0232C">
        <w:tab/>
        <w:t xml:space="preserve">                                                                                                             </w:t>
      </w:r>
    </w:p>
    <w:p w14:paraId="0D363E2B" w14:textId="77777777" w:rsidR="004752BD" w:rsidRPr="00C0232C" w:rsidRDefault="004752BD" w:rsidP="001440E0">
      <w:pPr>
        <w:pStyle w:val="NoSpacing"/>
        <w:rPr>
          <w:sz w:val="20"/>
          <w:szCs w:val="20"/>
        </w:rPr>
      </w:pPr>
      <w:r w:rsidRPr="00C0232C">
        <w:rPr>
          <w:sz w:val="20"/>
          <w:szCs w:val="20"/>
        </w:rPr>
        <w:t xml:space="preserve">Texas A&amp;M University </w:t>
      </w:r>
      <w:r w:rsidRPr="00C0232C">
        <w:rPr>
          <w:i/>
          <w:iCs/>
          <w:sz w:val="20"/>
          <w:szCs w:val="20"/>
        </w:rPr>
        <w:tab/>
        <w:t xml:space="preserve"> </w:t>
      </w:r>
      <w:r w:rsidRPr="00C0232C">
        <w:rPr>
          <w:i/>
          <w:iCs/>
          <w:sz w:val="20"/>
          <w:szCs w:val="20"/>
        </w:rPr>
        <w:tab/>
      </w:r>
      <w:r w:rsidRPr="00C0232C">
        <w:rPr>
          <w:i/>
          <w:iCs/>
          <w:sz w:val="20"/>
          <w:szCs w:val="20"/>
        </w:rPr>
        <w:tab/>
      </w:r>
      <w:r w:rsidRPr="00C0232C">
        <w:rPr>
          <w:i/>
          <w:iCs/>
          <w:sz w:val="20"/>
          <w:szCs w:val="20"/>
        </w:rPr>
        <w:tab/>
      </w:r>
      <w:r w:rsidRPr="00C0232C">
        <w:rPr>
          <w:i/>
          <w:iCs/>
          <w:sz w:val="20"/>
          <w:szCs w:val="20"/>
        </w:rPr>
        <w:tab/>
      </w:r>
      <w:r w:rsidRPr="00C0232C">
        <w:rPr>
          <w:i/>
          <w:iCs/>
          <w:sz w:val="20"/>
          <w:szCs w:val="20"/>
        </w:rPr>
        <w:tab/>
        <w:t xml:space="preserve">                                                                   </w:t>
      </w:r>
      <w:r w:rsidRPr="00C0232C">
        <w:rPr>
          <w:b/>
          <w:bCs/>
          <w:sz w:val="20"/>
          <w:szCs w:val="20"/>
        </w:rPr>
        <w:t>CGPA: 3.9/4.0</w:t>
      </w:r>
      <w:r w:rsidRPr="00C0232C">
        <w:rPr>
          <w:sz w:val="20"/>
          <w:szCs w:val="20"/>
        </w:rPr>
        <w:t xml:space="preserve"> </w:t>
      </w:r>
    </w:p>
    <w:p w14:paraId="74FBABB1" w14:textId="77777777" w:rsidR="004752BD" w:rsidRPr="00C0232C" w:rsidRDefault="004752BD" w:rsidP="001440E0">
      <w:pPr>
        <w:pStyle w:val="NoSpacing"/>
        <w:rPr>
          <w:sz w:val="20"/>
          <w:szCs w:val="20"/>
        </w:rPr>
      </w:pPr>
      <w:r w:rsidRPr="00C0232C">
        <w:rPr>
          <w:sz w:val="20"/>
          <w:szCs w:val="20"/>
        </w:rPr>
        <w:t xml:space="preserve">Master of Science                                                                                                           </w:t>
      </w:r>
      <w:r w:rsidRPr="00C0232C">
        <w:rPr>
          <w:sz w:val="20"/>
          <w:szCs w:val="20"/>
        </w:rPr>
        <w:tab/>
        <w:t xml:space="preserve">           January 2023 – Dec 2024                                                      </w:t>
      </w:r>
    </w:p>
    <w:p w14:paraId="75F6AEB7" w14:textId="2B5B1E3D" w:rsidR="004752BD" w:rsidRPr="00C0232C" w:rsidRDefault="004752BD" w:rsidP="001440E0">
      <w:pPr>
        <w:pStyle w:val="NoSpacing"/>
        <w:rPr>
          <w:b/>
          <w:bCs/>
          <w:sz w:val="20"/>
          <w:szCs w:val="20"/>
        </w:rPr>
      </w:pPr>
      <w:r w:rsidRPr="00C0232C">
        <w:rPr>
          <w:b/>
          <w:bCs/>
          <w:sz w:val="20"/>
          <w:szCs w:val="20"/>
        </w:rPr>
        <w:t>Graduate Research Assistant</w:t>
      </w:r>
      <w:r w:rsidRPr="00C0232C">
        <w:rPr>
          <w:sz w:val="20"/>
          <w:szCs w:val="20"/>
        </w:rPr>
        <w:t xml:space="preserve">                                                                                                     February 2023 – Dec 2024</w:t>
      </w:r>
      <w:r w:rsidR="00000000">
        <w:rPr>
          <w:sz w:val="20"/>
          <w:szCs w:val="20"/>
        </w:rPr>
        <w:pict w14:anchorId="78F0E893">
          <v:rect id="_x0000_i1039" style="width:0;height:1.5pt" o:hrstd="t" o:hr="t" fillcolor="#a0a0a0" stroked="f"/>
        </w:pict>
      </w:r>
    </w:p>
    <w:p w14:paraId="1399A7C8" w14:textId="77777777" w:rsidR="004752BD" w:rsidRPr="00C0232C" w:rsidRDefault="004752BD" w:rsidP="001440E0">
      <w:pPr>
        <w:spacing w:after="0" w:line="240" w:lineRule="auto"/>
        <w:rPr>
          <w:b/>
          <w:bCs/>
        </w:rPr>
      </w:pPr>
      <w:r w:rsidRPr="00C0232C">
        <w:rPr>
          <w:b/>
          <w:bCs/>
          <w:lang w:bidi="ar-SA"/>
        </w:rPr>
        <w:t>Technical Skills</w:t>
      </w:r>
    </w:p>
    <w:p w14:paraId="08C65C88" w14:textId="77777777" w:rsidR="004752BD" w:rsidRPr="009B6C84" w:rsidRDefault="004752BD" w:rsidP="009B6C84">
      <w:pPr>
        <w:spacing w:after="0"/>
        <w:rPr>
          <w:sz w:val="20"/>
          <w:szCs w:val="20"/>
          <w:lang w:bidi="ar-SA"/>
        </w:rPr>
      </w:pPr>
      <w:r w:rsidRPr="009B6C84">
        <w:rPr>
          <w:rFonts w:ascii="Segoe UI Emoji" w:hAnsi="Segoe UI Emoji" w:cs="Segoe UI Emoji"/>
          <w:b/>
          <w:bCs/>
          <w:sz w:val="20"/>
          <w:szCs w:val="20"/>
          <w:lang w:bidi="ar-SA"/>
        </w:rPr>
        <w:t>🧠</w:t>
      </w:r>
      <w:r w:rsidRPr="009B6C84">
        <w:rPr>
          <w:b/>
          <w:bCs/>
          <w:sz w:val="20"/>
          <w:szCs w:val="20"/>
          <w:lang w:bidi="ar-SA"/>
        </w:rPr>
        <w:t>Programming &amp; Database:</w:t>
      </w:r>
      <w:r w:rsidRPr="009B6C84">
        <w:rPr>
          <w:sz w:val="20"/>
          <w:szCs w:val="20"/>
          <w:lang w:bidi="ar-SA"/>
        </w:rPr>
        <w:t xml:space="preserve">  Python, R, SQL, PostgreSQL, DSA, Pinecone, REST&amp; Fast APIs, Flask, Node.js, Reat.js</w:t>
      </w:r>
    </w:p>
    <w:p w14:paraId="3CD87BB6" w14:textId="39968A68" w:rsidR="004752BD" w:rsidRPr="009B6C84" w:rsidRDefault="004752BD" w:rsidP="009B6C84">
      <w:pPr>
        <w:spacing w:after="0"/>
        <w:rPr>
          <w:sz w:val="20"/>
          <w:szCs w:val="20"/>
          <w:lang w:bidi="ar-SA"/>
        </w:rPr>
      </w:pPr>
      <w:r w:rsidRPr="009B6C84">
        <w:rPr>
          <w:rFonts w:ascii="Segoe UI Emoji" w:hAnsi="Segoe UI Emoji" w:cs="Segoe UI Emoji"/>
          <w:b/>
          <w:bCs/>
          <w:sz w:val="20"/>
          <w:szCs w:val="20"/>
          <w:lang w:bidi="ar-SA"/>
        </w:rPr>
        <w:t>📊</w:t>
      </w:r>
      <w:r w:rsidRPr="009B6C84">
        <w:rPr>
          <w:b/>
          <w:bCs/>
          <w:sz w:val="20"/>
          <w:szCs w:val="20"/>
          <w:lang w:bidi="ar-SA"/>
        </w:rPr>
        <w:t>Visualization &amp; Cloud:</w:t>
      </w:r>
      <w:r w:rsidRPr="009B6C84">
        <w:rPr>
          <w:b/>
          <w:bCs/>
          <w:sz w:val="20"/>
          <w:szCs w:val="20"/>
          <w:lang w:bidi="ar-SA"/>
        </w:rPr>
        <w:tab/>
      </w:r>
      <w:r w:rsidRPr="009B6C84">
        <w:rPr>
          <w:sz w:val="20"/>
          <w:szCs w:val="20"/>
          <w:lang w:bidi="ar-SA"/>
        </w:rPr>
        <w:t xml:space="preserve">Tableau, Power BI, Matplotlib, Seaborn, Plotly, AWS, Azure, GCP </w:t>
      </w:r>
    </w:p>
    <w:p w14:paraId="580ED8B2" w14:textId="7ACB77AD" w:rsidR="004752BD" w:rsidRPr="009B6C84" w:rsidRDefault="004752BD" w:rsidP="009B6C84">
      <w:pPr>
        <w:spacing w:after="0"/>
        <w:rPr>
          <w:sz w:val="20"/>
          <w:szCs w:val="20"/>
          <w:lang w:bidi="ar-SA"/>
        </w:rPr>
      </w:pPr>
      <w:r w:rsidRPr="009B6C84">
        <w:rPr>
          <w:rFonts w:ascii="Segoe UI Emoji" w:hAnsi="Segoe UI Emoji" w:cs="Segoe UI Emoji"/>
          <w:b/>
          <w:bCs/>
          <w:sz w:val="20"/>
          <w:szCs w:val="20"/>
          <w:lang w:bidi="ar-SA"/>
        </w:rPr>
        <w:t>🤖</w:t>
      </w:r>
      <w:r w:rsidRPr="009B6C84">
        <w:rPr>
          <w:b/>
          <w:bCs/>
          <w:sz w:val="20"/>
          <w:szCs w:val="20"/>
          <w:lang w:bidi="ar-SA"/>
        </w:rPr>
        <w:t>Machine Learning &amp; NLP:</w:t>
      </w:r>
      <w:r w:rsidRPr="009B6C84">
        <w:rPr>
          <w:sz w:val="20"/>
          <w:szCs w:val="20"/>
          <w:lang w:bidi="ar-SA"/>
        </w:rPr>
        <w:t xml:space="preserve">   </w:t>
      </w:r>
      <w:r w:rsidR="009B6C84">
        <w:rPr>
          <w:sz w:val="20"/>
          <w:szCs w:val="20"/>
          <w:lang w:bidi="ar-SA"/>
        </w:rPr>
        <w:t xml:space="preserve"> </w:t>
      </w:r>
      <w:r w:rsidRPr="009B6C84">
        <w:rPr>
          <w:sz w:val="20"/>
          <w:szCs w:val="20"/>
          <w:lang w:bidi="ar-SA"/>
        </w:rPr>
        <w:t>NumPy, Pandas, Scikit-learn, TensorFlow, Keras, PyTorch, OpenCV,</w:t>
      </w:r>
      <w:r w:rsidRPr="009B6C84">
        <w:rPr>
          <w:sz w:val="20"/>
          <w:szCs w:val="20"/>
          <w:shd w:val="clear" w:color="auto" w:fill="FFFFFF"/>
        </w:rPr>
        <w:t xml:space="preserve"> </w:t>
      </w:r>
      <w:r w:rsidRPr="009B6C84">
        <w:rPr>
          <w:sz w:val="20"/>
          <w:szCs w:val="20"/>
          <w:lang w:bidi="ar-SA"/>
        </w:rPr>
        <w:t>spaCy, NLTK</w:t>
      </w:r>
    </w:p>
    <w:p w14:paraId="4C9C0DDD" w14:textId="4D322387" w:rsidR="004752BD" w:rsidRPr="009B6C84" w:rsidRDefault="004752BD" w:rsidP="009B6C84">
      <w:pPr>
        <w:spacing w:after="0"/>
        <w:rPr>
          <w:sz w:val="20"/>
          <w:szCs w:val="20"/>
          <w:lang w:bidi="ar-SA"/>
        </w:rPr>
      </w:pPr>
      <w:r w:rsidRPr="009B6C84">
        <w:rPr>
          <w:rFonts w:ascii="Segoe UI Emoji" w:hAnsi="Segoe UI Emoji" w:cs="Segoe UI Emoji"/>
          <w:sz w:val="20"/>
          <w:szCs w:val="20"/>
          <w:lang w:bidi="ar-SA"/>
        </w:rPr>
        <w:t>🌩️</w:t>
      </w:r>
      <w:r w:rsidRPr="009B6C84">
        <w:rPr>
          <w:sz w:val="20"/>
          <w:szCs w:val="20"/>
          <w:lang w:bidi="ar-SA"/>
        </w:rPr>
        <w:t xml:space="preserve"> </w:t>
      </w:r>
      <w:r w:rsidRPr="009B6C84">
        <w:rPr>
          <w:b/>
          <w:bCs/>
          <w:sz w:val="20"/>
          <w:szCs w:val="20"/>
          <w:lang w:bidi="ar-SA"/>
        </w:rPr>
        <w:t>DevOps &amp; LLMs:</w:t>
      </w:r>
      <w:r w:rsidRPr="009B6C84">
        <w:rPr>
          <w:sz w:val="20"/>
          <w:szCs w:val="20"/>
          <w:lang w:bidi="ar-SA"/>
        </w:rPr>
        <w:t xml:space="preserve">                 </w:t>
      </w:r>
      <w:r w:rsidR="009B6C84" w:rsidRPr="009B6C84">
        <w:rPr>
          <w:sz w:val="20"/>
          <w:szCs w:val="20"/>
          <w:lang w:bidi="ar-SA"/>
        </w:rPr>
        <w:t xml:space="preserve"> </w:t>
      </w:r>
      <w:r w:rsidRPr="009B6C84">
        <w:rPr>
          <w:sz w:val="20"/>
          <w:szCs w:val="20"/>
          <w:lang w:bidi="ar-SA"/>
        </w:rPr>
        <w:t>Docker, Kubernetes, CI/CD (Jenkins), Git, OpenAI-GPT, Hugging Face, BERT, RAG</w:t>
      </w:r>
    </w:p>
    <w:p w14:paraId="19CCB207" w14:textId="1789D57A" w:rsidR="004752BD" w:rsidRPr="00C0232C" w:rsidRDefault="004752BD" w:rsidP="009B6C84">
      <w:pPr>
        <w:spacing w:after="0"/>
        <w:rPr>
          <w:b/>
          <w:bCs/>
        </w:rPr>
      </w:pPr>
      <w:r w:rsidRPr="009B6C84">
        <w:rPr>
          <w:rFonts w:ascii="Segoe UI Emoji" w:hAnsi="Segoe UI Emoji" w:cs="Segoe UI Emoji"/>
          <w:b/>
          <w:bCs/>
          <w:sz w:val="20"/>
          <w:szCs w:val="20"/>
          <w:lang w:bidi="ar-SA"/>
        </w:rPr>
        <w:t>📈</w:t>
      </w:r>
      <w:r w:rsidRPr="009B6C84">
        <w:rPr>
          <w:b/>
          <w:bCs/>
          <w:sz w:val="20"/>
          <w:szCs w:val="20"/>
          <w:lang w:bidi="ar-SA"/>
        </w:rPr>
        <w:t xml:space="preserve">ML algorithms: </w:t>
      </w:r>
      <w:r w:rsidRPr="009B6C84">
        <w:rPr>
          <w:sz w:val="20"/>
          <w:szCs w:val="20"/>
          <w:lang w:bidi="ar-SA"/>
        </w:rPr>
        <w:t xml:space="preserve">                    </w:t>
      </w:r>
      <w:r w:rsidR="009B6C84" w:rsidRPr="009B6C84">
        <w:rPr>
          <w:sz w:val="20"/>
          <w:szCs w:val="20"/>
          <w:lang w:bidi="ar-SA"/>
        </w:rPr>
        <w:t xml:space="preserve"> </w:t>
      </w:r>
      <w:r w:rsidRPr="009B6C84">
        <w:rPr>
          <w:sz w:val="20"/>
          <w:szCs w:val="20"/>
          <w:lang w:bidi="ar-SA"/>
        </w:rPr>
        <w:t>Regression, XGBoost, Random Forest, LSTM, CNN ,GRU, Transformer, YOLO,</w:t>
      </w:r>
      <w:r w:rsidRPr="009B6C84">
        <w:rPr>
          <w:color w:val="001D35"/>
          <w:sz w:val="20"/>
          <w:szCs w:val="20"/>
          <w:shd w:val="clear" w:color="auto" w:fill="FFFFFF"/>
        </w:rPr>
        <w:t xml:space="preserve"> </w:t>
      </w:r>
      <w:r w:rsidRPr="009B6C84">
        <w:rPr>
          <w:sz w:val="20"/>
          <w:szCs w:val="20"/>
          <w:lang w:bidi="ar-SA"/>
        </w:rPr>
        <w:t>LLaMA</w:t>
      </w:r>
      <w:r w:rsidR="00000000">
        <w:pict w14:anchorId="4D173E5F">
          <v:rect id="_x0000_i1029" style="width:0;height:1.5pt" o:hrstd="t" o:hr="t" fillcolor="#a0a0a0" stroked="f"/>
        </w:pict>
      </w:r>
    </w:p>
    <w:p w14:paraId="5CD668BE" w14:textId="77777777" w:rsidR="004752BD" w:rsidRPr="00C0232C" w:rsidRDefault="004752BD" w:rsidP="001440E0">
      <w:pPr>
        <w:spacing w:after="0"/>
        <w:rPr>
          <w:b/>
          <w:bCs/>
        </w:rPr>
      </w:pPr>
      <w:r w:rsidRPr="00C0232C">
        <w:rPr>
          <w:b/>
          <w:bCs/>
        </w:rPr>
        <w:t xml:space="preserve">Work Experience  </w:t>
      </w:r>
    </w:p>
    <w:p w14:paraId="287D35B0" w14:textId="61A3DD7B" w:rsidR="004752BD" w:rsidRPr="00C0232C" w:rsidRDefault="004752BD" w:rsidP="001440E0">
      <w:pPr>
        <w:spacing w:after="0"/>
        <w:rPr>
          <w:b/>
          <w:bCs/>
          <w:sz w:val="22"/>
          <w:szCs w:val="22"/>
        </w:rPr>
      </w:pPr>
      <w:r w:rsidRPr="00C0232C">
        <w:rPr>
          <w:b/>
          <w:bCs/>
          <w:sz w:val="22"/>
          <w:szCs w:val="22"/>
        </w:rPr>
        <w:t xml:space="preserve">Lead Data Scientist, Cyber Nirvana (Contract) </w:t>
      </w:r>
      <w:r w:rsidRPr="00C0232C">
        <w:rPr>
          <w:b/>
          <w:bCs/>
          <w:sz w:val="22"/>
          <w:szCs w:val="22"/>
        </w:rPr>
        <w:tab/>
      </w:r>
      <w:r w:rsidRPr="00C0232C">
        <w:rPr>
          <w:b/>
          <w:bCs/>
          <w:sz w:val="22"/>
          <w:szCs w:val="22"/>
        </w:rPr>
        <w:tab/>
      </w:r>
      <w:r w:rsidRPr="00C0232C">
        <w:rPr>
          <w:b/>
          <w:bCs/>
          <w:sz w:val="22"/>
          <w:szCs w:val="22"/>
        </w:rPr>
        <w:tab/>
        <w:t xml:space="preserve">                             February 2025 – Present</w:t>
      </w:r>
    </w:p>
    <w:p w14:paraId="668173A8" w14:textId="77777777" w:rsidR="004752BD" w:rsidRPr="00C0232C" w:rsidRDefault="004752BD" w:rsidP="001440E0">
      <w:pPr>
        <w:pStyle w:val="NoSpacing"/>
        <w:numPr>
          <w:ilvl w:val="0"/>
          <w:numId w:val="26"/>
        </w:numPr>
        <w:ind w:left="360"/>
        <w:rPr>
          <w:sz w:val="20"/>
          <w:szCs w:val="20"/>
        </w:rPr>
      </w:pPr>
      <w:r w:rsidRPr="00C0232C">
        <w:rPr>
          <w:sz w:val="20"/>
          <w:szCs w:val="20"/>
        </w:rPr>
        <w:t>Developed a conversational AI system using LangChain, RAG, and OpenAI GPT, integrating multimodal LLM with model context protocol for real-time financial query processing, achieving 95.3% response accuracy</w:t>
      </w:r>
    </w:p>
    <w:p w14:paraId="0F3EE241" w14:textId="77777777" w:rsidR="004752BD" w:rsidRPr="00C0232C" w:rsidRDefault="004752BD" w:rsidP="001440E0">
      <w:pPr>
        <w:pStyle w:val="NoSpacing"/>
        <w:numPr>
          <w:ilvl w:val="0"/>
          <w:numId w:val="26"/>
        </w:numPr>
        <w:ind w:left="360"/>
        <w:rPr>
          <w:sz w:val="20"/>
          <w:szCs w:val="20"/>
        </w:rPr>
      </w:pPr>
      <w:r w:rsidRPr="00C0232C">
        <w:rPr>
          <w:sz w:val="20"/>
          <w:szCs w:val="20"/>
        </w:rPr>
        <w:t>Optimized customer support chatbot by 24% using LoRA and QLoRA under PEFT, fine-tuning attention heads and activations while quantizing model layers to reduce latency and GPU memory by 42%</w:t>
      </w:r>
    </w:p>
    <w:p w14:paraId="7A7A9281" w14:textId="77777777" w:rsidR="004752BD" w:rsidRPr="004752BD" w:rsidRDefault="004752BD" w:rsidP="001440E0">
      <w:pPr>
        <w:pStyle w:val="NoSpacing"/>
        <w:numPr>
          <w:ilvl w:val="0"/>
          <w:numId w:val="26"/>
        </w:numPr>
        <w:ind w:left="360"/>
        <w:rPr>
          <w:sz w:val="20"/>
          <w:szCs w:val="20"/>
        </w:rPr>
      </w:pPr>
      <w:r w:rsidRPr="00C0232C">
        <w:rPr>
          <w:rFonts w:eastAsia="Times New Roman"/>
          <w:kern w:val="0"/>
          <w:sz w:val="20"/>
          <w:szCs w:val="20"/>
          <w:lang w:bidi="ar-SA"/>
          <w14:ligatures w14:val="none"/>
        </w:rPr>
        <w:t>Developed Azure AI agents for real-time patient triage, integrating quantization with BERT models on Azure ML, improving diagnosis by 28% and cutting time by 25% for a telehealth platform serving 8,000 daily users</w:t>
      </w:r>
    </w:p>
    <w:p w14:paraId="4B535639" w14:textId="353779C0" w:rsidR="004752BD" w:rsidRPr="004752BD" w:rsidRDefault="004752BD" w:rsidP="00E8064A">
      <w:pPr>
        <w:pStyle w:val="NoSpacing"/>
        <w:jc w:val="both"/>
        <w:rPr>
          <w:b/>
          <w:bCs/>
        </w:rPr>
      </w:pPr>
      <w:r w:rsidRPr="004752BD">
        <w:rPr>
          <w:b/>
          <w:bCs/>
        </w:rPr>
        <w:br/>
        <w:t xml:space="preserve">Data Scientist, NEXT ROW Private Limited                                                     </w:t>
      </w:r>
      <w:r w:rsidRPr="004752BD">
        <w:rPr>
          <w:b/>
          <w:bCs/>
          <w:i/>
          <w:iCs/>
        </w:rPr>
        <w:t>July 2021 – Dec 2022</w:t>
      </w:r>
      <w:r w:rsidRPr="004752BD">
        <w:rPr>
          <w:b/>
          <w:bCs/>
        </w:rPr>
        <w:t xml:space="preserve"> </w:t>
      </w:r>
    </w:p>
    <w:p w14:paraId="571FB02F" w14:textId="77777777" w:rsidR="004752BD" w:rsidRPr="00C0232C" w:rsidRDefault="004752BD" w:rsidP="001440E0">
      <w:pPr>
        <w:pStyle w:val="NoSpacing"/>
        <w:numPr>
          <w:ilvl w:val="0"/>
          <w:numId w:val="26"/>
        </w:numPr>
        <w:ind w:left="360"/>
        <w:rPr>
          <w:sz w:val="20"/>
          <w:szCs w:val="20"/>
        </w:rPr>
      </w:pPr>
      <w:r w:rsidRPr="004752BD">
        <w:rPr>
          <w:rFonts w:eastAsia="Times New Roman"/>
          <w:kern w:val="0"/>
          <w:sz w:val="20"/>
          <w:szCs w:val="20"/>
          <w:lang w:bidi="ar-SA"/>
          <w14:ligatures w14:val="none"/>
        </w:rPr>
        <w:t>Translated</w:t>
      </w:r>
      <w:r w:rsidRPr="00C0232C">
        <w:rPr>
          <w:sz w:val="20"/>
          <w:szCs w:val="20"/>
        </w:rPr>
        <w:t xml:space="preserve"> Chinese-to-English translation and speech models using NLTK, Wubi, GRU encoder-decoder, and MFCCs. Deployed quantized pipelines on Vertex AI with RESTful APIs and MLflow for scalable real-time language learning</w:t>
      </w:r>
    </w:p>
    <w:p w14:paraId="75B6CEFE" w14:textId="77777777" w:rsidR="004752BD" w:rsidRPr="00C0232C" w:rsidRDefault="004752BD" w:rsidP="001440E0">
      <w:pPr>
        <w:pStyle w:val="NoSpacing"/>
        <w:numPr>
          <w:ilvl w:val="0"/>
          <w:numId w:val="26"/>
        </w:numPr>
        <w:ind w:left="360"/>
        <w:rPr>
          <w:sz w:val="20"/>
          <w:szCs w:val="20"/>
        </w:rPr>
      </w:pPr>
      <w:r w:rsidRPr="00C0232C">
        <w:rPr>
          <w:rFonts w:eastAsia="Times New Roman"/>
          <w:kern w:val="0"/>
          <w:sz w:val="20"/>
          <w:szCs w:val="20"/>
          <w:lang w:bidi="ar-SA"/>
          <w14:ligatures w14:val="none"/>
        </w:rPr>
        <w:t xml:space="preserve">Developed ARIMA and quantized LSTM models using PySpark and Kafka on transaction streams, capturing seasonality and market trends. Achieved 20.3% improvement in forecasting accuracy, optimizing retail banking risk </w:t>
      </w:r>
    </w:p>
    <w:p w14:paraId="012FD0E7" w14:textId="77777777" w:rsidR="004752BD" w:rsidRPr="00C0232C" w:rsidRDefault="004752BD" w:rsidP="001440E0">
      <w:pPr>
        <w:pStyle w:val="NoSpacing"/>
        <w:numPr>
          <w:ilvl w:val="0"/>
          <w:numId w:val="26"/>
        </w:numPr>
        <w:ind w:left="360"/>
        <w:rPr>
          <w:rFonts w:eastAsia="Times New Roman"/>
          <w:kern w:val="0"/>
          <w:sz w:val="20"/>
          <w:szCs w:val="20"/>
          <w:lang w:bidi="ar-SA"/>
          <w14:ligatures w14:val="none"/>
        </w:rPr>
      </w:pPr>
      <w:r w:rsidRPr="00C0232C">
        <w:rPr>
          <w:rFonts w:eastAsia="Times New Roman"/>
          <w:kern w:val="0"/>
          <w:sz w:val="20"/>
          <w:szCs w:val="20"/>
          <w:lang w:bidi="ar-SA"/>
          <w14:ligatures w14:val="none"/>
        </w:rPr>
        <w:t xml:space="preserve">Implemented a deep Q-learning model using real-time GPS data to minimize route deviations, which </w:t>
      </w:r>
    </w:p>
    <w:p w14:paraId="226DCD51" w14:textId="77777777" w:rsidR="004752BD" w:rsidRPr="00C0232C" w:rsidRDefault="004752BD" w:rsidP="001440E0">
      <w:pPr>
        <w:pStyle w:val="NoSpacing"/>
        <w:ind w:left="360"/>
        <w:rPr>
          <w:rFonts w:eastAsia="Times New Roman"/>
          <w:kern w:val="0"/>
          <w:sz w:val="20"/>
          <w:szCs w:val="20"/>
          <w:lang w:bidi="ar-SA"/>
          <w14:ligatures w14:val="none"/>
        </w:rPr>
      </w:pPr>
      <w:r w:rsidRPr="00C0232C">
        <w:rPr>
          <w:rFonts w:eastAsia="Times New Roman"/>
          <w:kern w:val="0"/>
          <w:sz w:val="20"/>
          <w:szCs w:val="20"/>
          <w:lang w:bidi="ar-SA"/>
          <w14:ligatures w14:val="none"/>
        </w:rPr>
        <w:t xml:space="preserve">increased ETA precision by 17% and saved an estimated $3 million in operational costs </w:t>
      </w:r>
    </w:p>
    <w:p w14:paraId="696A5406" w14:textId="77777777" w:rsidR="004752BD" w:rsidRPr="00C0232C" w:rsidRDefault="004752BD" w:rsidP="001440E0">
      <w:pPr>
        <w:pStyle w:val="NoSpacing"/>
        <w:numPr>
          <w:ilvl w:val="0"/>
          <w:numId w:val="26"/>
        </w:numPr>
        <w:ind w:left="360"/>
        <w:rPr>
          <w:rFonts w:eastAsia="Times New Roman"/>
          <w:kern w:val="0"/>
          <w:sz w:val="20"/>
          <w:szCs w:val="20"/>
          <w:lang w:bidi="ar-SA"/>
          <w14:ligatures w14:val="none"/>
        </w:rPr>
      </w:pPr>
      <w:r w:rsidRPr="00C0232C">
        <w:rPr>
          <w:rFonts w:eastAsia="Times New Roman"/>
          <w:kern w:val="0"/>
          <w:sz w:val="20"/>
          <w:szCs w:val="20"/>
          <w:lang w:bidi="ar-SA"/>
          <w14:ligatures w14:val="none"/>
        </w:rPr>
        <w:t>Collaborated with cross functional teams to design, build, and deploy ML models for various domains, ensuring robust solutions to business problems</w:t>
      </w:r>
    </w:p>
    <w:p w14:paraId="2F2646FB" w14:textId="2361DF0B" w:rsidR="004752BD" w:rsidRPr="00C0232C" w:rsidRDefault="004752BD" w:rsidP="001440E0">
      <w:pPr>
        <w:spacing w:after="0"/>
        <w:rPr>
          <w:b/>
          <w:bCs/>
          <w:sz w:val="22"/>
          <w:szCs w:val="22"/>
        </w:rPr>
      </w:pPr>
      <w:r w:rsidRPr="001C17FA">
        <w:rPr>
          <w:b/>
          <w:bCs/>
          <w:i/>
          <w:iCs/>
          <w:sz w:val="22"/>
          <w:szCs w:val="22"/>
        </w:rPr>
        <w:br/>
        <w:t>Data Scientist</w:t>
      </w:r>
      <w:r w:rsidRPr="00C0232C">
        <w:rPr>
          <w:b/>
          <w:bCs/>
          <w:i/>
          <w:iCs/>
          <w:sz w:val="22"/>
          <w:szCs w:val="22"/>
        </w:rPr>
        <w:t>, Meslova Systems Private Limited</w:t>
      </w:r>
      <w:r w:rsidRPr="00C0232C">
        <w:rPr>
          <w:b/>
          <w:bCs/>
          <w:sz w:val="22"/>
          <w:szCs w:val="22"/>
        </w:rPr>
        <w:t xml:space="preserve">                                          </w:t>
      </w:r>
      <w:r>
        <w:rPr>
          <w:b/>
          <w:bCs/>
          <w:sz w:val="22"/>
          <w:szCs w:val="22"/>
        </w:rPr>
        <w:t xml:space="preserve">             </w:t>
      </w:r>
      <w:r w:rsidR="001440E0">
        <w:rPr>
          <w:b/>
          <w:bCs/>
          <w:sz w:val="22"/>
          <w:szCs w:val="22"/>
        </w:rPr>
        <w:t xml:space="preserve">  </w:t>
      </w:r>
      <w:r w:rsidRPr="00C0232C">
        <w:rPr>
          <w:b/>
          <w:bCs/>
          <w:i/>
          <w:iCs/>
          <w:sz w:val="22"/>
          <w:szCs w:val="22"/>
        </w:rPr>
        <w:t>Sept 2018 - June 2021</w:t>
      </w:r>
    </w:p>
    <w:p w14:paraId="6A7DD06A" w14:textId="77777777" w:rsidR="004752BD" w:rsidRPr="00C0232C" w:rsidRDefault="004752BD" w:rsidP="001440E0">
      <w:pPr>
        <w:numPr>
          <w:ilvl w:val="0"/>
          <w:numId w:val="28"/>
        </w:numPr>
        <w:spacing w:after="0" w:line="240" w:lineRule="auto"/>
        <w:rPr>
          <w:sz w:val="20"/>
          <w:szCs w:val="20"/>
        </w:rPr>
      </w:pPr>
      <w:r w:rsidRPr="00C0232C">
        <w:rPr>
          <w:sz w:val="20"/>
          <w:szCs w:val="20"/>
        </w:rPr>
        <w:t>Developed a recommendation engine using collaborative filtering engine with AWS Neptune and GraphSAGE, processing millions of e-commerce interactions to increase user engagement by 20%</w:t>
      </w:r>
    </w:p>
    <w:p w14:paraId="77B16C6A" w14:textId="77777777" w:rsidR="004752BD" w:rsidRPr="00C0232C" w:rsidRDefault="004752BD" w:rsidP="001440E0">
      <w:pPr>
        <w:numPr>
          <w:ilvl w:val="0"/>
          <w:numId w:val="28"/>
        </w:numPr>
        <w:spacing w:after="0" w:line="240" w:lineRule="auto"/>
        <w:rPr>
          <w:sz w:val="20"/>
          <w:szCs w:val="20"/>
        </w:rPr>
      </w:pPr>
      <w:r w:rsidRPr="00C0232C">
        <w:rPr>
          <w:sz w:val="20"/>
          <w:szCs w:val="20"/>
        </w:rPr>
        <w:t>Conducted A/B testing for subscription churn prediction using quantized GBM models, achieving 15% higher accuracy, reducing customer churn by 20%, and boosting retention ROI by 10%</w:t>
      </w:r>
    </w:p>
    <w:p w14:paraId="6C990CA6" w14:textId="77777777" w:rsidR="004752BD" w:rsidRPr="00C0232C" w:rsidRDefault="004752BD" w:rsidP="001440E0">
      <w:pPr>
        <w:pStyle w:val="NoSpacing"/>
        <w:numPr>
          <w:ilvl w:val="0"/>
          <w:numId w:val="28"/>
        </w:numPr>
        <w:rPr>
          <w:sz w:val="20"/>
          <w:szCs w:val="20"/>
        </w:rPr>
      </w:pPr>
      <w:r w:rsidRPr="00C0232C">
        <w:rPr>
          <w:sz w:val="20"/>
          <w:szCs w:val="20"/>
        </w:rPr>
        <w:t>Streamlined CI/CD processes with Jenkins and Docker, enhancing model accuracy by 20%, and deployed scalable for fraud detection applications using Kubernetes for continuous performance optimization</w:t>
      </w:r>
    </w:p>
    <w:bookmarkEnd w:id="0"/>
    <w:p w14:paraId="46873D1B" w14:textId="77777777" w:rsidR="004752BD" w:rsidRPr="00C0232C" w:rsidRDefault="004752BD" w:rsidP="001440E0">
      <w:pPr>
        <w:numPr>
          <w:ilvl w:val="0"/>
          <w:numId w:val="28"/>
        </w:numPr>
        <w:spacing w:after="0" w:line="240" w:lineRule="auto"/>
        <w:rPr>
          <w:rFonts w:eastAsia="Times New Roman"/>
          <w:kern w:val="0"/>
          <w:sz w:val="20"/>
          <w:szCs w:val="20"/>
          <w:lang w:bidi="ar-SA"/>
          <w14:ligatures w14:val="none"/>
        </w:rPr>
      </w:pPr>
      <w:r w:rsidRPr="00C0232C">
        <w:rPr>
          <w:rFonts w:eastAsia="Times New Roman"/>
          <w:kern w:val="0"/>
          <w:sz w:val="20"/>
          <w:szCs w:val="20"/>
          <w:lang w:bidi="ar-SA"/>
          <w14:ligatures w14:val="none"/>
        </w:rPr>
        <w:t>Optimized complex SQL queries to improve data retrieval speed for a data analytics platform by indexing critical columns, restructuring queries to minimize joins, and leveraging subqueries</w:t>
      </w:r>
    </w:p>
    <w:p w14:paraId="4D4017F0" w14:textId="77777777" w:rsidR="004752BD" w:rsidRPr="00C0232C" w:rsidRDefault="004752BD" w:rsidP="001440E0">
      <w:pPr>
        <w:pStyle w:val="NoSpacing"/>
        <w:numPr>
          <w:ilvl w:val="0"/>
          <w:numId w:val="28"/>
        </w:numPr>
        <w:rPr>
          <w:sz w:val="20"/>
          <w:szCs w:val="20"/>
        </w:rPr>
      </w:pPr>
      <w:r w:rsidRPr="00C0232C">
        <w:rPr>
          <w:sz w:val="20"/>
          <w:szCs w:val="20"/>
        </w:rPr>
        <w:t>Resolved bottlenecks and improved model flexibility within AWS Fraud Detector and SageMaker and models for banking transactions by continuous monitoring, validation, and automated updates, reducing false positives by 20%</w:t>
      </w:r>
    </w:p>
    <w:p w14:paraId="2EE337F1" w14:textId="77777777" w:rsidR="004752BD" w:rsidRPr="00C0232C" w:rsidRDefault="00000000" w:rsidP="001440E0">
      <w:pPr>
        <w:pStyle w:val="NoSpacing"/>
        <w:rPr>
          <w:rFonts w:eastAsia="Times New Roman"/>
          <w:b/>
          <w:bCs/>
          <w:kern w:val="0"/>
          <w:sz w:val="16"/>
          <w:szCs w:val="16"/>
          <w:lang w:bidi="ar-SA"/>
          <w14:ligatures w14:val="none"/>
        </w:rPr>
      </w:pPr>
      <w:r>
        <w:rPr>
          <w:sz w:val="20"/>
          <w:szCs w:val="20"/>
        </w:rPr>
        <w:pict w14:anchorId="0FC09CCE">
          <v:rect id="_x0000_i1030" style="width:0;height:1.5pt" o:hrstd="t" o:hr="t" fillcolor="#a0a0a0" stroked="f"/>
        </w:pict>
      </w:r>
    </w:p>
    <w:p w14:paraId="5DE5E5A7" w14:textId="77777777" w:rsidR="004752BD" w:rsidRPr="00C0232C" w:rsidRDefault="004752BD" w:rsidP="001440E0">
      <w:pPr>
        <w:pStyle w:val="NoSpacing"/>
        <w:rPr>
          <w:rFonts w:eastAsia="Times New Roman"/>
          <w:b/>
          <w:bCs/>
          <w:kern w:val="0"/>
          <w:sz w:val="20"/>
          <w:szCs w:val="20"/>
          <w:lang w:bidi="ar-SA"/>
          <w14:ligatures w14:val="none"/>
        </w:rPr>
      </w:pPr>
      <w:r w:rsidRPr="00C0232C">
        <w:rPr>
          <w:rFonts w:eastAsia="Times New Roman"/>
          <w:b/>
          <w:bCs/>
          <w:kern w:val="0"/>
          <w:sz w:val="20"/>
          <w:szCs w:val="20"/>
          <w:lang w:bidi="ar-SA"/>
          <w14:ligatures w14:val="none"/>
        </w:rPr>
        <w:t>Projects</w:t>
      </w:r>
    </w:p>
    <w:p w14:paraId="57A80DFC" w14:textId="77777777" w:rsidR="004752BD" w:rsidRPr="00C0232C" w:rsidRDefault="004752BD" w:rsidP="001440E0">
      <w:pPr>
        <w:pStyle w:val="NoSpacing"/>
        <w:numPr>
          <w:ilvl w:val="0"/>
          <w:numId w:val="25"/>
        </w:numPr>
        <w:ind w:left="360"/>
        <w:rPr>
          <w:sz w:val="20"/>
          <w:szCs w:val="20"/>
        </w:rPr>
      </w:pPr>
      <w:r w:rsidRPr="00C0232C">
        <w:rPr>
          <w:sz w:val="20"/>
          <w:szCs w:val="20"/>
        </w:rPr>
        <w:t>Developed real-time object and lane detection for self-driving cars, increasing lane accuracy by 21% using U-Net and improved traffic sign and pedestrian tracking with YOLOv8 and ByteTrack</w:t>
      </w:r>
    </w:p>
    <w:p w14:paraId="5E07B620" w14:textId="05F126ED" w:rsidR="00B07980" w:rsidRPr="004752BD" w:rsidRDefault="004752BD" w:rsidP="001440E0">
      <w:pPr>
        <w:pStyle w:val="NoSpacing"/>
        <w:numPr>
          <w:ilvl w:val="0"/>
          <w:numId w:val="25"/>
        </w:numPr>
        <w:ind w:left="360"/>
        <w:rPr>
          <w:sz w:val="20"/>
          <w:szCs w:val="20"/>
        </w:rPr>
      </w:pPr>
      <w:r w:rsidRPr="00C0232C">
        <w:rPr>
          <w:sz w:val="20"/>
          <w:szCs w:val="20"/>
        </w:rPr>
        <w:t>Designed a RAG model with Hugging Face transformers using Pinecone DB, boosting document search accuracy by 35% and driving a 15% revenue increase through seamless knowledge base integration using Vertex AI</w:t>
      </w:r>
    </w:p>
    <w:sectPr w:rsidR="00B07980" w:rsidRPr="004752BD" w:rsidSect="00DC4E58">
      <w:pgSz w:w="12240" w:h="15840"/>
      <w:pgMar w:top="851" w:right="567" w:bottom="567"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autami">
    <w:panose1 w:val="020B0502040204020203"/>
    <w:charset w:val="00"/>
    <w:family w:val="swiss"/>
    <w:pitch w:val="variable"/>
    <w:sig w:usb0="002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 w:name="Arial MT">
    <w:charset w:val="01"/>
    <w:family w:val="swiss"/>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9" type="#_x0000_t75" alt="A blue square with white letters&#10;&#10;AI-generated content may be incorrect." style="width:168.95pt;height:168.95pt;visibility:visible;mso-wrap-style:square" o:bullet="t">
        <v:imagedata r:id="rId1" o:title="A blue square with white letters&#10;&#10;AI-generated content may be incorrect"/>
      </v:shape>
    </w:pict>
  </w:numPicBullet>
  <w:abstractNum w:abstractNumId="0" w15:restartNumberingAfterBreak="0">
    <w:nsid w:val="0029626E"/>
    <w:multiLevelType w:val="hybridMultilevel"/>
    <w:tmpl w:val="BC78C02C"/>
    <w:lvl w:ilvl="0" w:tplc="CD70B694">
      <w:start w:val="1"/>
      <w:numFmt w:val="bullet"/>
      <w:lvlText w:val=""/>
      <w:lvlPicBulletId w:val="0"/>
      <w:lvlJc w:val="left"/>
      <w:pPr>
        <w:tabs>
          <w:tab w:val="num" w:pos="720"/>
        </w:tabs>
        <w:ind w:left="720" w:hanging="360"/>
      </w:pPr>
      <w:rPr>
        <w:rFonts w:ascii="Symbol" w:hAnsi="Symbol" w:hint="default"/>
      </w:rPr>
    </w:lvl>
    <w:lvl w:ilvl="1" w:tplc="E9C25354" w:tentative="1">
      <w:start w:val="1"/>
      <w:numFmt w:val="bullet"/>
      <w:lvlText w:val=""/>
      <w:lvlJc w:val="left"/>
      <w:pPr>
        <w:tabs>
          <w:tab w:val="num" w:pos="1440"/>
        </w:tabs>
        <w:ind w:left="1440" w:hanging="360"/>
      </w:pPr>
      <w:rPr>
        <w:rFonts w:ascii="Symbol" w:hAnsi="Symbol" w:hint="default"/>
      </w:rPr>
    </w:lvl>
    <w:lvl w:ilvl="2" w:tplc="4342C438" w:tentative="1">
      <w:start w:val="1"/>
      <w:numFmt w:val="bullet"/>
      <w:lvlText w:val=""/>
      <w:lvlJc w:val="left"/>
      <w:pPr>
        <w:tabs>
          <w:tab w:val="num" w:pos="2160"/>
        </w:tabs>
        <w:ind w:left="2160" w:hanging="360"/>
      </w:pPr>
      <w:rPr>
        <w:rFonts w:ascii="Symbol" w:hAnsi="Symbol" w:hint="default"/>
      </w:rPr>
    </w:lvl>
    <w:lvl w:ilvl="3" w:tplc="3D64B77A" w:tentative="1">
      <w:start w:val="1"/>
      <w:numFmt w:val="bullet"/>
      <w:lvlText w:val=""/>
      <w:lvlJc w:val="left"/>
      <w:pPr>
        <w:tabs>
          <w:tab w:val="num" w:pos="2880"/>
        </w:tabs>
        <w:ind w:left="2880" w:hanging="360"/>
      </w:pPr>
      <w:rPr>
        <w:rFonts w:ascii="Symbol" w:hAnsi="Symbol" w:hint="default"/>
      </w:rPr>
    </w:lvl>
    <w:lvl w:ilvl="4" w:tplc="40F8FC5C" w:tentative="1">
      <w:start w:val="1"/>
      <w:numFmt w:val="bullet"/>
      <w:lvlText w:val=""/>
      <w:lvlJc w:val="left"/>
      <w:pPr>
        <w:tabs>
          <w:tab w:val="num" w:pos="3600"/>
        </w:tabs>
        <w:ind w:left="3600" w:hanging="360"/>
      </w:pPr>
      <w:rPr>
        <w:rFonts w:ascii="Symbol" w:hAnsi="Symbol" w:hint="default"/>
      </w:rPr>
    </w:lvl>
    <w:lvl w:ilvl="5" w:tplc="1B52705C" w:tentative="1">
      <w:start w:val="1"/>
      <w:numFmt w:val="bullet"/>
      <w:lvlText w:val=""/>
      <w:lvlJc w:val="left"/>
      <w:pPr>
        <w:tabs>
          <w:tab w:val="num" w:pos="4320"/>
        </w:tabs>
        <w:ind w:left="4320" w:hanging="360"/>
      </w:pPr>
      <w:rPr>
        <w:rFonts w:ascii="Symbol" w:hAnsi="Symbol" w:hint="default"/>
      </w:rPr>
    </w:lvl>
    <w:lvl w:ilvl="6" w:tplc="F7AABD68" w:tentative="1">
      <w:start w:val="1"/>
      <w:numFmt w:val="bullet"/>
      <w:lvlText w:val=""/>
      <w:lvlJc w:val="left"/>
      <w:pPr>
        <w:tabs>
          <w:tab w:val="num" w:pos="5040"/>
        </w:tabs>
        <w:ind w:left="5040" w:hanging="360"/>
      </w:pPr>
      <w:rPr>
        <w:rFonts w:ascii="Symbol" w:hAnsi="Symbol" w:hint="default"/>
      </w:rPr>
    </w:lvl>
    <w:lvl w:ilvl="7" w:tplc="B17ECEFA" w:tentative="1">
      <w:start w:val="1"/>
      <w:numFmt w:val="bullet"/>
      <w:lvlText w:val=""/>
      <w:lvlJc w:val="left"/>
      <w:pPr>
        <w:tabs>
          <w:tab w:val="num" w:pos="5760"/>
        </w:tabs>
        <w:ind w:left="5760" w:hanging="360"/>
      </w:pPr>
      <w:rPr>
        <w:rFonts w:ascii="Symbol" w:hAnsi="Symbol" w:hint="default"/>
      </w:rPr>
    </w:lvl>
    <w:lvl w:ilvl="8" w:tplc="F27C2720"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0662173B"/>
    <w:multiLevelType w:val="multilevel"/>
    <w:tmpl w:val="D0A85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336A2E"/>
    <w:multiLevelType w:val="hybridMultilevel"/>
    <w:tmpl w:val="C2085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2A359A"/>
    <w:multiLevelType w:val="hybridMultilevel"/>
    <w:tmpl w:val="41387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6A3F8A"/>
    <w:multiLevelType w:val="multilevel"/>
    <w:tmpl w:val="A05ED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BA6018"/>
    <w:multiLevelType w:val="hybridMultilevel"/>
    <w:tmpl w:val="B13823A6"/>
    <w:lvl w:ilvl="0" w:tplc="60BEAEC8">
      <w:numFmt w:val="bullet"/>
      <w:lvlText w:val=""/>
      <w:lvlJc w:val="left"/>
      <w:pPr>
        <w:ind w:left="770" w:hanging="41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49001B"/>
    <w:multiLevelType w:val="hybridMultilevel"/>
    <w:tmpl w:val="7C2AC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9E0AC4"/>
    <w:multiLevelType w:val="hybridMultilevel"/>
    <w:tmpl w:val="44640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D3101A"/>
    <w:multiLevelType w:val="multilevel"/>
    <w:tmpl w:val="BEAE9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123D41"/>
    <w:multiLevelType w:val="multilevel"/>
    <w:tmpl w:val="5B2C0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C3209B"/>
    <w:multiLevelType w:val="hybridMultilevel"/>
    <w:tmpl w:val="B0F2B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675200"/>
    <w:multiLevelType w:val="hybridMultilevel"/>
    <w:tmpl w:val="21B6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6E78D7"/>
    <w:multiLevelType w:val="hybridMultilevel"/>
    <w:tmpl w:val="5E5EB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6D2C28"/>
    <w:multiLevelType w:val="hybridMultilevel"/>
    <w:tmpl w:val="8E20E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5C7177"/>
    <w:multiLevelType w:val="hybridMultilevel"/>
    <w:tmpl w:val="4784F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E5283E"/>
    <w:multiLevelType w:val="hybridMultilevel"/>
    <w:tmpl w:val="17160064"/>
    <w:lvl w:ilvl="0" w:tplc="04090001">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16" w15:restartNumberingAfterBreak="0">
    <w:nsid w:val="3692304B"/>
    <w:multiLevelType w:val="hybridMultilevel"/>
    <w:tmpl w:val="D59A0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791B0E"/>
    <w:multiLevelType w:val="multilevel"/>
    <w:tmpl w:val="62E8D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DA06A2"/>
    <w:multiLevelType w:val="hybridMultilevel"/>
    <w:tmpl w:val="33C0D6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5C01AD8"/>
    <w:multiLevelType w:val="multilevel"/>
    <w:tmpl w:val="02FAA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C85E91"/>
    <w:multiLevelType w:val="hybridMultilevel"/>
    <w:tmpl w:val="5CA0C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57538D"/>
    <w:multiLevelType w:val="multilevel"/>
    <w:tmpl w:val="3F96A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703BB6"/>
    <w:multiLevelType w:val="multilevel"/>
    <w:tmpl w:val="C68A3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87703B"/>
    <w:multiLevelType w:val="multilevel"/>
    <w:tmpl w:val="CBAE8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5317A7"/>
    <w:multiLevelType w:val="hybridMultilevel"/>
    <w:tmpl w:val="7B2259CC"/>
    <w:lvl w:ilvl="0" w:tplc="73BC734A">
      <w:numFmt w:val="bullet"/>
      <w:lvlText w:val=""/>
      <w:lvlJc w:val="left"/>
      <w:pPr>
        <w:ind w:left="830" w:hanging="47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4E1D0F"/>
    <w:multiLevelType w:val="hybridMultilevel"/>
    <w:tmpl w:val="D996E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5A6BEF"/>
    <w:multiLevelType w:val="hybridMultilevel"/>
    <w:tmpl w:val="E60E4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393E0C"/>
    <w:multiLevelType w:val="hybridMultilevel"/>
    <w:tmpl w:val="9774D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57345E"/>
    <w:multiLevelType w:val="hybridMultilevel"/>
    <w:tmpl w:val="E2FEC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2E61E9"/>
    <w:multiLevelType w:val="hybridMultilevel"/>
    <w:tmpl w:val="0A001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8D6108"/>
    <w:multiLevelType w:val="hybridMultilevel"/>
    <w:tmpl w:val="8F10F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51A574E"/>
    <w:multiLevelType w:val="hybridMultilevel"/>
    <w:tmpl w:val="40A45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F7079A6"/>
    <w:multiLevelType w:val="hybridMultilevel"/>
    <w:tmpl w:val="3634F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7D3D2B"/>
    <w:multiLevelType w:val="hybridMultilevel"/>
    <w:tmpl w:val="CC927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8A3D23"/>
    <w:multiLevelType w:val="hybridMultilevel"/>
    <w:tmpl w:val="3BDA7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58105893">
    <w:abstractNumId w:val="4"/>
  </w:num>
  <w:num w:numId="2" w16cid:durableId="1658919601">
    <w:abstractNumId w:val="19"/>
  </w:num>
  <w:num w:numId="3" w16cid:durableId="585500143">
    <w:abstractNumId w:val="8"/>
  </w:num>
  <w:num w:numId="4" w16cid:durableId="1138843322">
    <w:abstractNumId w:val="23"/>
  </w:num>
  <w:num w:numId="5" w16cid:durableId="1932353008">
    <w:abstractNumId w:val="21"/>
  </w:num>
  <w:num w:numId="6" w16cid:durableId="1112090775">
    <w:abstractNumId w:val="34"/>
  </w:num>
  <w:num w:numId="7" w16cid:durableId="541065367">
    <w:abstractNumId w:val="25"/>
  </w:num>
  <w:num w:numId="8" w16cid:durableId="569772187">
    <w:abstractNumId w:val="31"/>
  </w:num>
  <w:num w:numId="9" w16cid:durableId="749305269">
    <w:abstractNumId w:val="29"/>
  </w:num>
  <w:num w:numId="10" w16cid:durableId="903948029">
    <w:abstractNumId w:val="28"/>
  </w:num>
  <w:num w:numId="11" w16cid:durableId="1569261615">
    <w:abstractNumId w:val="7"/>
  </w:num>
  <w:num w:numId="12" w16cid:durableId="1774280783">
    <w:abstractNumId w:val="6"/>
  </w:num>
  <w:num w:numId="13" w16cid:durableId="1953320936">
    <w:abstractNumId w:val="5"/>
  </w:num>
  <w:num w:numId="14" w16cid:durableId="1928465190">
    <w:abstractNumId w:val="33"/>
  </w:num>
  <w:num w:numId="15" w16cid:durableId="1095781769">
    <w:abstractNumId w:val="24"/>
  </w:num>
  <w:num w:numId="16" w16cid:durableId="834685635">
    <w:abstractNumId w:val="32"/>
  </w:num>
  <w:num w:numId="17" w16cid:durableId="214395725">
    <w:abstractNumId w:val="15"/>
  </w:num>
  <w:num w:numId="18" w16cid:durableId="1662351399">
    <w:abstractNumId w:val="13"/>
  </w:num>
  <w:num w:numId="19" w16cid:durableId="685601170">
    <w:abstractNumId w:val="14"/>
  </w:num>
  <w:num w:numId="20" w16cid:durableId="2094813907">
    <w:abstractNumId w:val="10"/>
  </w:num>
  <w:num w:numId="21" w16cid:durableId="533349588">
    <w:abstractNumId w:val="12"/>
  </w:num>
  <w:num w:numId="22" w16cid:durableId="1515655226">
    <w:abstractNumId w:val="16"/>
  </w:num>
  <w:num w:numId="23" w16cid:durableId="1012104739">
    <w:abstractNumId w:val="27"/>
  </w:num>
  <w:num w:numId="24" w16cid:durableId="1085495691">
    <w:abstractNumId w:val="30"/>
  </w:num>
  <w:num w:numId="25" w16cid:durableId="816069656">
    <w:abstractNumId w:val="11"/>
  </w:num>
  <w:num w:numId="26" w16cid:durableId="313796653">
    <w:abstractNumId w:val="3"/>
  </w:num>
  <w:num w:numId="27" w16cid:durableId="798844517">
    <w:abstractNumId w:val="2"/>
  </w:num>
  <w:num w:numId="28" w16cid:durableId="240262844">
    <w:abstractNumId w:val="18"/>
  </w:num>
  <w:num w:numId="29" w16cid:durableId="633407153">
    <w:abstractNumId w:val="26"/>
  </w:num>
  <w:num w:numId="30" w16cid:durableId="2073231965">
    <w:abstractNumId w:val="20"/>
  </w:num>
  <w:num w:numId="31" w16cid:durableId="348334048">
    <w:abstractNumId w:val="1"/>
  </w:num>
  <w:num w:numId="32" w16cid:durableId="796289843">
    <w:abstractNumId w:val="22"/>
  </w:num>
  <w:num w:numId="33" w16cid:durableId="1070347248">
    <w:abstractNumId w:val="17"/>
  </w:num>
  <w:num w:numId="34" w16cid:durableId="343827380">
    <w:abstractNumId w:val="9"/>
  </w:num>
  <w:num w:numId="35" w16cid:durableId="10738935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ED2"/>
    <w:rsid w:val="00006C03"/>
    <w:rsid w:val="00011DA1"/>
    <w:rsid w:val="00022284"/>
    <w:rsid w:val="000252FE"/>
    <w:rsid w:val="00026510"/>
    <w:rsid w:val="00032A97"/>
    <w:rsid w:val="00036C6F"/>
    <w:rsid w:val="00042E63"/>
    <w:rsid w:val="00054397"/>
    <w:rsid w:val="00054E19"/>
    <w:rsid w:val="00055479"/>
    <w:rsid w:val="00056C94"/>
    <w:rsid w:val="000604DF"/>
    <w:rsid w:val="00061777"/>
    <w:rsid w:val="000647AB"/>
    <w:rsid w:val="000654A4"/>
    <w:rsid w:val="00071D1C"/>
    <w:rsid w:val="000835C5"/>
    <w:rsid w:val="00086FE3"/>
    <w:rsid w:val="000940E3"/>
    <w:rsid w:val="0009493A"/>
    <w:rsid w:val="000A4C0E"/>
    <w:rsid w:val="000B04E3"/>
    <w:rsid w:val="000B5953"/>
    <w:rsid w:val="000D388D"/>
    <w:rsid w:val="000D3950"/>
    <w:rsid w:val="000E3CE5"/>
    <w:rsid w:val="00110BCA"/>
    <w:rsid w:val="00115457"/>
    <w:rsid w:val="00116832"/>
    <w:rsid w:val="0011692F"/>
    <w:rsid w:val="001218B3"/>
    <w:rsid w:val="001226FA"/>
    <w:rsid w:val="00123F4E"/>
    <w:rsid w:val="00127C78"/>
    <w:rsid w:val="00131F09"/>
    <w:rsid w:val="00137875"/>
    <w:rsid w:val="001440E0"/>
    <w:rsid w:val="001454AA"/>
    <w:rsid w:val="001509CE"/>
    <w:rsid w:val="00151231"/>
    <w:rsid w:val="001541A4"/>
    <w:rsid w:val="001628B6"/>
    <w:rsid w:val="00163FBD"/>
    <w:rsid w:val="00170FA0"/>
    <w:rsid w:val="00171011"/>
    <w:rsid w:val="00186597"/>
    <w:rsid w:val="00186831"/>
    <w:rsid w:val="001A1232"/>
    <w:rsid w:val="001A3442"/>
    <w:rsid w:val="001B43AE"/>
    <w:rsid w:val="001C17FA"/>
    <w:rsid w:val="001C2FF3"/>
    <w:rsid w:val="001D11B6"/>
    <w:rsid w:val="001D3161"/>
    <w:rsid w:val="001D52D2"/>
    <w:rsid w:val="001E289D"/>
    <w:rsid w:val="001E4B1B"/>
    <w:rsid w:val="001F33CE"/>
    <w:rsid w:val="00201D17"/>
    <w:rsid w:val="00205AD9"/>
    <w:rsid w:val="00214888"/>
    <w:rsid w:val="00215F6D"/>
    <w:rsid w:val="00222221"/>
    <w:rsid w:val="00231246"/>
    <w:rsid w:val="00231AF2"/>
    <w:rsid w:val="0024246F"/>
    <w:rsid w:val="002447D6"/>
    <w:rsid w:val="00252612"/>
    <w:rsid w:val="00252C40"/>
    <w:rsid w:val="002563C9"/>
    <w:rsid w:val="00272896"/>
    <w:rsid w:val="00282437"/>
    <w:rsid w:val="002825A8"/>
    <w:rsid w:val="002828CB"/>
    <w:rsid w:val="002845B6"/>
    <w:rsid w:val="00285EE2"/>
    <w:rsid w:val="00287A93"/>
    <w:rsid w:val="0029265F"/>
    <w:rsid w:val="00294C7D"/>
    <w:rsid w:val="00295CBA"/>
    <w:rsid w:val="002B444C"/>
    <w:rsid w:val="002C67F4"/>
    <w:rsid w:val="002D0AE6"/>
    <w:rsid w:val="002D2C27"/>
    <w:rsid w:val="002D7C80"/>
    <w:rsid w:val="002E63F2"/>
    <w:rsid w:val="002E6B57"/>
    <w:rsid w:val="002F48A2"/>
    <w:rsid w:val="00301475"/>
    <w:rsid w:val="00302449"/>
    <w:rsid w:val="00307112"/>
    <w:rsid w:val="00307ABE"/>
    <w:rsid w:val="0031697B"/>
    <w:rsid w:val="00316FF0"/>
    <w:rsid w:val="00317BE6"/>
    <w:rsid w:val="0032298B"/>
    <w:rsid w:val="00331C05"/>
    <w:rsid w:val="00332890"/>
    <w:rsid w:val="00340454"/>
    <w:rsid w:val="0034053E"/>
    <w:rsid w:val="0034083C"/>
    <w:rsid w:val="00343372"/>
    <w:rsid w:val="00343807"/>
    <w:rsid w:val="00365378"/>
    <w:rsid w:val="00367149"/>
    <w:rsid w:val="003727A0"/>
    <w:rsid w:val="00372F2B"/>
    <w:rsid w:val="003733EC"/>
    <w:rsid w:val="00373B14"/>
    <w:rsid w:val="00374C7B"/>
    <w:rsid w:val="003831FB"/>
    <w:rsid w:val="00393EE5"/>
    <w:rsid w:val="003A6CB2"/>
    <w:rsid w:val="003A7014"/>
    <w:rsid w:val="003B472F"/>
    <w:rsid w:val="003B73C3"/>
    <w:rsid w:val="003B76FB"/>
    <w:rsid w:val="003C4F14"/>
    <w:rsid w:val="003C6241"/>
    <w:rsid w:val="003D27DD"/>
    <w:rsid w:val="003D32B7"/>
    <w:rsid w:val="003E6576"/>
    <w:rsid w:val="003F0533"/>
    <w:rsid w:val="003F46FC"/>
    <w:rsid w:val="003F6513"/>
    <w:rsid w:val="003F7416"/>
    <w:rsid w:val="00401215"/>
    <w:rsid w:val="00403E7C"/>
    <w:rsid w:val="00404CFB"/>
    <w:rsid w:val="0040773D"/>
    <w:rsid w:val="00407934"/>
    <w:rsid w:val="00425BF4"/>
    <w:rsid w:val="00425EDE"/>
    <w:rsid w:val="00427E01"/>
    <w:rsid w:val="0043127F"/>
    <w:rsid w:val="0043735E"/>
    <w:rsid w:val="00451714"/>
    <w:rsid w:val="00456CC6"/>
    <w:rsid w:val="00457814"/>
    <w:rsid w:val="00457FFC"/>
    <w:rsid w:val="00465339"/>
    <w:rsid w:val="004752BD"/>
    <w:rsid w:val="00475D3A"/>
    <w:rsid w:val="004763B2"/>
    <w:rsid w:val="00484B5E"/>
    <w:rsid w:val="00491B27"/>
    <w:rsid w:val="00492225"/>
    <w:rsid w:val="00492C1C"/>
    <w:rsid w:val="00493CE3"/>
    <w:rsid w:val="0049464F"/>
    <w:rsid w:val="00494EF3"/>
    <w:rsid w:val="00497971"/>
    <w:rsid w:val="004A0B80"/>
    <w:rsid w:val="004A1C17"/>
    <w:rsid w:val="004A2BA7"/>
    <w:rsid w:val="004A3489"/>
    <w:rsid w:val="004B3B0A"/>
    <w:rsid w:val="004D15EA"/>
    <w:rsid w:val="004D3D96"/>
    <w:rsid w:val="004D501B"/>
    <w:rsid w:val="004E3EA1"/>
    <w:rsid w:val="00521613"/>
    <w:rsid w:val="00521972"/>
    <w:rsid w:val="00521A0E"/>
    <w:rsid w:val="00530452"/>
    <w:rsid w:val="00533F01"/>
    <w:rsid w:val="005362D5"/>
    <w:rsid w:val="0054101D"/>
    <w:rsid w:val="00561B9B"/>
    <w:rsid w:val="00566EA0"/>
    <w:rsid w:val="005820B8"/>
    <w:rsid w:val="00582C8B"/>
    <w:rsid w:val="00583293"/>
    <w:rsid w:val="005852BA"/>
    <w:rsid w:val="00586BB8"/>
    <w:rsid w:val="0059419B"/>
    <w:rsid w:val="005A26AB"/>
    <w:rsid w:val="005B09B8"/>
    <w:rsid w:val="005B4E00"/>
    <w:rsid w:val="005B5650"/>
    <w:rsid w:val="005B7977"/>
    <w:rsid w:val="005C2700"/>
    <w:rsid w:val="005C7754"/>
    <w:rsid w:val="005D6F19"/>
    <w:rsid w:val="005D7F96"/>
    <w:rsid w:val="005E0F9E"/>
    <w:rsid w:val="005E1A3E"/>
    <w:rsid w:val="005E289E"/>
    <w:rsid w:val="005F103C"/>
    <w:rsid w:val="00600996"/>
    <w:rsid w:val="00602F32"/>
    <w:rsid w:val="0060368B"/>
    <w:rsid w:val="00606D12"/>
    <w:rsid w:val="00607BCE"/>
    <w:rsid w:val="00615A51"/>
    <w:rsid w:val="006249C7"/>
    <w:rsid w:val="00624B1E"/>
    <w:rsid w:val="00645414"/>
    <w:rsid w:val="00645937"/>
    <w:rsid w:val="006460F6"/>
    <w:rsid w:val="006468AB"/>
    <w:rsid w:val="00651B21"/>
    <w:rsid w:val="0066772A"/>
    <w:rsid w:val="00675D2F"/>
    <w:rsid w:val="006A0B9C"/>
    <w:rsid w:val="006A2632"/>
    <w:rsid w:val="006B2196"/>
    <w:rsid w:val="006B5BEB"/>
    <w:rsid w:val="006B5FD6"/>
    <w:rsid w:val="006B639D"/>
    <w:rsid w:val="006C162E"/>
    <w:rsid w:val="006C42C1"/>
    <w:rsid w:val="006C6656"/>
    <w:rsid w:val="006D5544"/>
    <w:rsid w:val="006D5804"/>
    <w:rsid w:val="006D5DF6"/>
    <w:rsid w:val="006D6F07"/>
    <w:rsid w:val="006F2AAE"/>
    <w:rsid w:val="006F2CDD"/>
    <w:rsid w:val="006F549C"/>
    <w:rsid w:val="00712F89"/>
    <w:rsid w:val="0071607D"/>
    <w:rsid w:val="00733BEB"/>
    <w:rsid w:val="00735F1E"/>
    <w:rsid w:val="0073780C"/>
    <w:rsid w:val="0074102D"/>
    <w:rsid w:val="00754154"/>
    <w:rsid w:val="00755242"/>
    <w:rsid w:val="00762098"/>
    <w:rsid w:val="0077213A"/>
    <w:rsid w:val="00783BB3"/>
    <w:rsid w:val="00783F3C"/>
    <w:rsid w:val="007A1DA4"/>
    <w:rsid w:val="007A3113"/>
    <w:rsid w:val="007C2C29"/>
    <w:rsid w:val="007D2657"/>
    <w:rsid w:val="007D4A64"/>
    <w:rsid w:val="007D5EEC"/>
    <w:rsid w:val="007E1877"/>
    <w:rsid w:val="007E73CE"/>
    <w:rsid w:val="007F128C"/>
    <w:rsid w:val="007F4863"/>
    <w:rsid w:val="007F4B46"/>
    <w:rsid w:val="008036FB"/>
    <w:rsid w:val="00814E31"/>
    <w:rsid w:val="008229F1"/>
    <w:rsid w:val="0082318B"/>
    <w:rsid w:val="00823267"/>
    <w:rsid w:val="0084176B"/>
    <w:rsid w:val="008454AE"/>
    <w:rsid w:val="008454C9"/>
    <w:rsid w:val="008477EB"/>
    <w:rsid w:val="00870F94"/>
    <w:rsid w:val="00871178"/>
    <w:rsid w:val="00871A0D"/>
    <w:rsid w:val="00875DDA"/>
    <w:rsid w:val="00876863"/>
    <w:rsid w:val="00883F25"/>
    <w:rsid w:val="00892C38"/>
    <w:rsid w:val="00893ACE"/>
    <w:rsid w:val="008A41FF"/>
    <w:rsid w:val="008A48B2"/>
    <w:rsid w:val="008B0500"/>
    <w:rsid w:val="008B1DC6"/>
    <w:rsid w:val="008B5212"/>
    <w:rsid w:val="008B66BF"/>
    <w:rsid w:val="008D016A"/>
    <w:rsid w:val="008D3E1C"/>
    <w:rsid w:val="008D6772"/>
    <w:rsid w:val="008E5F6F"/>
    <w:rsid w:val="008F074E"/>
    <w:rsid w:val="00904C76"/>
    <w:rsid w:val="0091358F"/>
    <w:rsid w:val="00914EE5"/>
    <w:rsid w:val="009254B5"/>
    <w:rsid w:val="009343A8"/>
    <w:rsid w:val="009355C8"/>
    <w:rsid w:val="00961BA3"/>
    <w:rsid w:val="00967248"/>
    <w:rsid w:val="00967301"/>
    <w:rsid w:val="009718F2"/>
    <w:rsid w:val="00975CD8"/>
    <w:rsid w:val="0098332D"/>
    <w:rsid w:val="00984143"/>
    <w:rsid w:val="009A0DEF"/>
    <w:rsid w:val="009A1592"/>
    <w:rsid w:val="009A6406"/>
    <w:rsid w:val="009A7528"/>
    <w:rsid w:val="009A7B38"/>
    <w:rsid w:val="009B1412"/>
    <w:rsid w:val="009B4266"/>
    <w:rsid w:val="009B5D48"/>
    <w:rsid w:val="009B6C84"/>
    <w:rsid w:val="009B794D"/>
    <w:rsid w:val="009C1794"/>
    <w:rsid w:val="009C2952"/>
    <w:rsid w:val="009C48D4"/>
    <w:rsid w:val="009C57BC"/>
    <w:rsid w:val="009C5881"/>
    <w:rsid w:val="009D1E97"/>
    <w:rsid w:val="009D404A"/>
    <w:rsid w:val="009E1CCE"/>
    <w:rsid w:val="009E5787"/>
    <w:rsid w:val="009E5F5C"/>
    <w:rsid w:val="009F1E84"/>
    <w:rsid w:val="00A05103"/>
    <w:rsid w:val="00A07295"/>
    <w:rsid w:val="00A11A76"/>
    <w:rsid w:val="00A132A1"/>
    <w:rsid w:val="00A1398E"/>
    <w:rsid w:val="00A149DE"/>
    <w:rsid w:val="00A2086F"/>
    <w:rsid w:val="00A21780"/>
    <w:rsid w:val="00A2234F"/>
    <w:rsid w:val="00A23366"/>
    <w:rsid w:val="00A24611"/>
    <w:rsid w:val="00A2690B"/>
    <w:rsid w:val="00A33F39"/>
    <w:rsid w:val="00A36300"/>
    <w:rsid w:val="00A50ED2"/>
    <w:rsid w:val="00A54307"/>
    <w:rsid w:val="00A56A4A"/>
    <w:rsid w:val="00A57165"/>
    <w:rsid w:val="00A579B5"/>
    <w:rsid w:val="00A60084"/>
    <w:rsid w:val="00A619FD"/>
    <w:rsid w:val="00A62A58"/>
    <w:rsid w:val="00A667FC"/>
    <w:rsid w:val="00A6717B"/>
    <w:rsid w:val="00A73E24"/>
    <w:rsid w:val="00A81936"/>
    <w:rsid w:val="00A83373"/>
    <w:rsid w:val="00A8561C"/>
    <w:rsid w:val="00A86AC3"/>
    <w:rsid w:val="00A90A7B"/>
    <w:rsid w:val="00A91CC5"/>
    <w:rsid w:val="00A92AD1"/>
    <w:rsid w:val="00A94EC7"/>
    <w:rsid w:val="00A9733F"/>
    <w:rsid w:val="00AB618C"/>
    <w:rsid w:val="00AC0B96"/>
    <w:rsid w:val="00AC0F0C"/>
    <w:rsid w:val="00AC16DC"/>
    <w:rsid w:val="00AC1D41"/>
    <w:rsid w:val="00AC6816"/>
    <w:rsid w:val="00AC6A0F"/>
    <w:rsid w:val="00AC7743"/>
    <w:rsid w:val="00AD37F5"/>
    <w:rsid w:val="00AD60EB"/>
    <w:rsid w:val="00AD6F0E"/>
    <w:rsid w:val="00AE193A"/>
    <w:rsid w:val="00AF0445"/>
    <w:rsid w:val="00AF0966"/>
    <w:rsid w:val="00B018EB"/>
    <w:rsid w:val="00B0571B"/>
    <w:rsid w:val="00B07980"/>
    <w:rsid w:val="00B10425"/>
    <w:rsid w:val="00B14CCA"/>
    <w:rsid w:val="00B275D6"/>
    <w:rsid w:val="00B31067"/>
    <w:rsid w:val="00B31153"/>
    <w:rsid w:val="00B31A27"/>
    <w:rsid w:val="00B33CCA"/>
    <w:rsid w:val="00B44052"/>
    <w:rsid w:val="00B45FE9"/>
    <w:rsid w:val="00B46356"/>
    <w:rsid w:val="00B4771C"/>
    <w:rsid w:val="00B558F5"/>
    <w:rsid w:val="00B761E3"/>
    <w:rsid w:val="00B7655D"/>
    <w:rsid w:val="00B87041"/>
    <w:rsid w:val="00B87860"/>
    <w:rsid w:val="00B90C29"/>
    <w:rsid w:val="00B95534"/>
    <w:rsid w:val="00BA57DF"/>
    <w:rsid w:val="00BB1604"/>
    <w:rsid w:val="00BB2D7E"/>
    <w:rsid w:val="00BB608B"/>
    <w:rsid w:val="00BD4449"/>
    <w:rsid w:val="00BD515B"/>
    <w:rsid w:val="00BF2DBF"/>
    <w:rsid w:val="00BF3E25"/>
    <w:rsid w:val="00C0232C"/>
    <w:rsid w:val="00C02780"/>
    <w:rsid w:val="00C077E3"/>
    <w:rsid w:val="00C12B05"/>
    <w:rsid w:val="00C16F05"/>
    <w:rsid w:val="00C17866"/>
    <w:rsid w:val="00C31CE5"/>
    <w:rsid w:val="00C476D3"/>
    <w:rsid w:val="00C51C36"/>
    <w:rsid w:val="00C567ED"/>
    <w:rsid w:val="00C57210"/>
    <w:rsid w:val="00C5722A"/>
    <w:rsid w:val="00C616D6"/>
    <w:rsid w:val="00C62F4B"/>
    <w:rsid w:val="00C639FD"/>
    <w:rsid w:val="00C668C7"/>
    <w:rsid w:val="00C717D9"/>
    <w:rsid w:val="00C73AEE"/>
    <w:rsid w:val="00C77B08"/>
    <w:rsid w:val="00C80E3F"/>
    <w:rsid w:val="00C874D2"/>
    <w:rsid w:val="00C93414"/>
    <w:rsid w:val="00CA26FD"/>
    <w:rsid w:val="00CA43C1"/>
    <w:rsid w:val="00CA4840"/>
    <w:rsid w:val="00CA6B4B"/>
    <w:rsid w:val="00CA6F41"/>
    <w:rsid w:val="00CB21A0"/>
    <w:rsid w:val="00CB33FB"/>
    <w:rsid w:val="00CB3DAB"/>
    <w:rsid w:val="00CB3FBD"/>
    <w:rsid w:val="00CB40E0"/>
    <w:rsid w:val="00CB48D1"/>
    <w:rsid w:val="00CB67DC"/>
    <w:rsid w:val="00CB6940"/>
    <w:rsid w:val="00CB6B51"/>
    <w:rsid w:val="00CC3DF7"/>
    <w:rsid w:val="00CC59FB"/>
    <w:rsid w:val="00CC6096"/>
    <w:rsid w:val="00CD561D"/>
    <w:rsid w:val="00CE0280"/>
    <w:rsid w:val="00CE2B64"/>
    <w:rsid w:val="00CE37B7"/>
    <w:rsid w:val="00CE5300"/>
    <w:rsid w:val="00CE6470"/>
    <w:rsid w:val="00CE788F"/>
    <w:rsid w:val="00CF3231"/>
    <w:rsid w:val="00D05113"/>
    <w:rsid w:val="00D204E6"/>
    <w:rsid w:val="00D210CB"/>
    <w:rsid w:val="00D25300"/>
    <w:rsid w:val="00D25BBF"/>
    <w:rsid w:val="00D44F00"/>
    <w:rsid w:val="00D54352"/>
    <w:rsid w:val="00D55E7C"/>
    <w:rsid w:val="00D5711B"/>
    <w:rsid w:val="00D57CC3"/>
    <w:rsid w:val="00D60369"/>
    <w:rsid w:val="00D6511F"/>
    <w:rsid w:val="00D72343"/>
    <w:rsid w:val="00D7262D"/>
    <w:rsid w:val="00D77737"/>
    <w:rsid w:val="00DB1905"/>
    <w:rsid w:val="00DB24E8"/>
    <w:rsid w:val="00DB40ED"/>
    <w:rsid w:val="00DB4475"/>
    <w:rsid w:val="00DC3D96"/>
    <w:rsid w:val="00DC4E58"/>
    <w:rsid w:val="00DC5EE8"/>
    <w:rsid w:val="00DD0189"/>
    <w:rsid w:val="00DD09C5"/>
    <w:rsid w:val="00DD7EA7"/>
    <w:rsid w:val="00DF1CC4"/>
    <w:rsid w:val="00DF3CE9"/>
    <w:rsid w:val="00DF730B"/>
    <w:rsid w:val="00DF7553"/>
    <w:rsid w:val="00E009DE"/>
    <w:rsid w:val="00E00D60"/>
    <w:rsid w:val="00E0529A"/>
    <w:rsid w:val="00E15E63"/>
    <w:rsid w:val="00E17231"/>
    <w:rsid w:val="00E31A78"/>
    <w:rsid w:val="00E37805"/>
    <w:rsid w:val="00E4034F"/>
    <w:rsid w:val="00E445AC"/>
    <w:rsid w:val="00E5344E"/>
    <w:rsid w:val="00E60C77"/>
    <w:rsid w:val="00E65693"/>
    <w:rsid w:val="00E77847"/>
    <w:rsid w:val="00E77E0E"/>
    <w:rsid w:val="00E8064A"/>
    <w:rsid w:val="00E82358"/>
    <w:rsid w:val="00E85299"/>
    <w:rsid w:val="00E87768"/>
    <w:rsid w:val="00E906ED"/>
    <w:rsid w:val="00E93659"/>
    <w:rsid w:val="00E9381A"/>
    <w:rsid w:val="00E9548C"/>
    <w:rsid w:val="00EA1D98"/>
    <w:rsid w:val="00EB1F4F"/>
    <w:rsid w:val="00EB7CCB"/>
    <w:rsid w:val="00EC74A5"/>
    <w:rsid w:val="00EC77E4"/>
    <w:rsid w:val="00EC7C48"/>
    <w:rsid w:val="00ED3156"/>
    <w:rsid w:val="00ED6283"/>
    <w:rsid w:val="00EE17CE"/>
    <w:rsid w:val="00EE2E88"/>
    <w:rsid w:val="00EE717B"/>
    <w:rsid w:val="00EF3244"/>
    <w:rsid w:val="00F04DF3"/>
    <w:rsid w:val="00F1695C"/>
    <w:rsid w:val="00F16B8B"/>
    <w:rsid w:val="00F17B22"/>
    <w:rsid w:val="00F2351B"/>
    <w:rsid w:val="00F2621C"/>
    <w:rsid w:val="00F35C90"/>
    <w:rsid w:val="00F36E46"/>
    <w:rsid w:val="00F47E4C"/>
    <w:rsid w:val="00F54D4B"/>
    <w:rsid w:val="00F71707"/>
    <w:rsid w:val="00F72DD5"/>
    <w:rsid w:val="00F9326A"/>
    <w:rsid w:val="00FA4D36"/>
    <w:rsid w:val="00FE2297"/>
    <w:rsid w:val="00FF6156"/>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514FB"/>
  <w15:chartTrackingRefBased/>
  <w15:docId w15:val="{626BF08D-FE7A-44C2-B107-171C301F9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Arial"/>
        <w:kern w:val="2"/>
        <w:sz w:val="24"/>
        <w:szCs w:val="24"/>
        <w:lang w:val="en-US"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0E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0E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0ED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0ED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50ED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50ED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50ED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50ED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50ED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0E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0E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0ED2"/>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0ED2"/>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A50ED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A50ED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50ED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50ED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50ED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50E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0E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0ED2"/>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0ED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50ED2"/>
    <w:pPr>
      <w:spacing w:before="160"/>
      <w:jc w:val="center"/>
    </w:pPr>
    <w:rPr>
      <w:i/>
      <w:iCs/>
      <w:color w:val="404040" w:themeColor="text1" w:themeTint="BF"/>
    </w:rPr>
  </w:style>
  <w:style w:type="character" w:customStyle="1" w:styleId="QuoteChar">
    <w:name w:val="Quote Char"/>
    <w:basedOn w:val="DefaultParagraphFont"/>
    <w:link w:val="Quote"/>
    <w:uiPriority w:val="29"/>
    <w:rsid w:val="00A50ED2"/>
    <w:rPr>
      <w:i/>
      <w:iCs/>
      <w:color w:val="404040" w:themeColor="text1" w:themeTint="BF"/>
    </w:rPr>
  </w:style>
  <w:style w:type="paragraph" w:styleId="ListParagraph">
    <w:name w:val="List Paragraph"/>
    <w:basedOn w:val="Normal"/>
    <w:uiPriority w:val="34"/>
    <w:qFormat/>
    <w:rsid w:val="00A50ED2"/>
    <w:pPr>
      <w:ind w:left="720"/>
      <w:contextualSpacing/>
    </w:pPr>
  </w:style>
  <w:style w:type="character" w:styleId="IntenseEmphasis">
    <w:name w:val="Intense Emphasis"/>
    <w:basedOn w:val="DefaultParagraphFont"/>
    <w:uiPriority w:val="21"/>
    <w:qFormat/>
    <w:rsid w:val="00A50ED2"/>
    <w:rPr>
      <w:i/>
      <w:iCs/>
      <w:color w:val="0F4761" w:themeColor="accent1" w:themeShade="BF"/>
    </w:rPr>
  </w:style>
  <w:style w:type="paragraph" w:styleId="IntenseQuote">
    <w:name w:val="Intense Quote"/>
    <w:basedOn w:val="Normal"/>
    <w:next w:val="Normal"/>
    <w:link w:val="IntenseQuoteChar"/>
    <w:uiPriority w:val="30"/>
    <w:qFormat/>
    <w:rsid w:val="00A50E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0ED2"/>
    <w:rPr>
      <w:i/>
      <w:iCs/>
      <w:color w:val="0F4761" w:themeColor="accent1" w:themeShade="BF"/>
    </w:rPr>
  </w:style>
  <w:style w:type="character" w:styleId="IntenseReference">
    <w:name w:val="Intense Reference"/>
    <w:basedOn w:val="DefaultParagraphFont"/>
    <w:uiPriority w:val="32"/>
    <w:qFormat/>
    <w:rsid w:val="00A50ED2"/>
    <w:rPr>
      <w:b/>
      <w:bCs/>
      <w:smallCaps/>
      <w:color w:val="0F4761" w:themeColor="accent1" w:themeShade="BF"/>
      <w:spacing w:val="5"/>
    </w:rPr>
  </w:style>
  <w:style w:type="character" w:styleId="Hyperlink">
    <w:name w:val="Hyperlink"/>
    <w:basedOn w:val="DefaultParagraphFont"/>
    <w:uiPriority w:val="99"/>
    <w:unhideWhenUsed/>
    <w:rsid w:val="00A50ED2"/>
    <w:rPr>
      <w:color w:val="467886" w:themeColor="hyperlink"/>
      <w:u w:val="single"/>
    </w:rPr>
  </w:style>
  <w:style w:type="character" w:styleId="UnresolvedMention">
    <w:name w:val="Unresolved Mention"/>
    <w:basedOn w:val="DefaultParagraphFont"/>
    <w:uiPriority w:val="99"/>
    <w:semiHidden/>
    <w:unhideWhenUsed/>
    <w:rsid w:val="00A50ED2"/>
    <w:rPr>
      <w:color w:val="605E5C"/>
      <w:shd w:val="clear" w:color="auto" w:fill="E1DFDD"/>
    </w:rPr>
  </w:style>
  <w:style w:type="paragraph" w:styleId="NoSpacing">
    <w:name w:val="No Spacing"/>
    <w:uiPriority w:val="1"/>
    <w:qFormat/>
    <w:rsid w:val="00331C05"/>
    <w:pPr>
      <w:spacing w:after="0" w:line="240" w:lineRule="auto"/>
    </w:pPr>
  </w:style>
  <w:style w:type="character" w:styleId="Strong">
    <w:name w:val="Strong"/>
    <w:basedOn w:val="DefaultParagraphFont"/>
    <w:uiPriority w:val="22"/>
    <w:qFormat/>
    <w:rsid w:val="00AF0966"/>
    <w:rPr>
      <w:b/>
      <w:bCs/>
    </w:rPr>
  </w:style>
  <w:style w:type="paragraph" w:styleId="NormalWeb">
    <w:name w:val="Normal (Web)"/>
    <w:basedOn w:val="Normal"/>
    <w:uiPriority w:val="99"/>
    <w:unhideWhenUsed/>
    <w:rsid w:val="00C57210"/>
    <w:pPr>
      <w:spacing w:before="100" w:beforeAutospacing="1" w:after="100" w:afterAutospacing="1" w:line="240" w:lineRule="auto"/>
    </w:pPr>
    <w:rPr>
      <w:rFonts w:ascii="Times New Roman" w:eastAsia="Times New Roman" w:hAnsi="Times New Roman" w:cs="Times New Roman"/>
      <w:kern w:val="0"/>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313733">
      <w:bodyDiv w:val="1"/>
      <w:marLeft w:val="0"/>
      <w:marRight w:val="0"/>
      <w:marTop w:val="0"/>
      <w:marBottom w:val="0"/>
      <w:divBdr>
        <w:top w:val="none" w:sz="0" w:space="0" w:color="auto"/>
        <w:left w:val="none" w:sz="0" w:space="0" w:color="auto"/>
        <w:bottom w:val="none" w:sz="0" w:space="0" w:color="auto"/>
        <w:right w:val="none" w:sz="0" w:space="0" w:color="auto"/>
      </w:divBdr>
    </w:div>
    <w:div w:id="252706896">
      <w:bodyDiv w:val="1"/>
      <w:marLeft w:val="0"/>
      <w:marRight w:val="0"/>
      <w:marTop w:val="0"/>
      <w:marBottom w:val="0"/>
      <w:divBdr>
        <w:top w:val="none" w:sz="0" w:space="0" w:color="auto"/>
        <w:left w:val="none" w:sz="0" w:space="0" w:color="auto"/>
        <w:bottom w:val="none" w:sz="0" w:space="0" w:color="auto"/>
        <w:right w:val="none" w:sz="0" w:space="0" w:color="auto"/>
      </w:divBdr>
    </w:div>
    <w:div w:id="331379033">
      <w:bodyDiv w:val="1"/>
      <w:marLeft w:val="0"/>
      <w:marRight w:val="0"/>
      <w:marTop w:val="0"/>
      <w:marBottom w:val="0"/>
      <w:divBdr>
        <w:top w:val="none" w:sz="0" w:space="0" w:color="auto"/>
        <w:left w:val="none" w:sz="0" w:space="0" w:color="auto"/>
        <w:bottom w:val="none" w:sz="0" w:space="0" w:color="auto"/>
        <w:right w:val="none" w:sz="0" w:space="0" w:color="auto"/>
      </w:divBdr>
    </w:div>
    <w:div w:id="392702852">
      <w:bodyDiv w:val="1"/>
      <w:marLeft w:val="0"/>
      <w:marRight w:val="0"/>
      <w:marTop w:val="0"/>
      <w:marBottom w:val="0"/>
      <w:divBdr>
        <w:top w:val="none" w:sz="0" w:space="0" w:color="auto"/>
        <w:left w:val="none" w:sz="0" w:space="0" w:color="auto"/>
        <w:bottom w:val="none" w:sz="0" w:space="0" w:color="auto"/>
        <w:right w:val="none" w:sz="0" w:space="0" w:color="auto"/>
      </w:divBdr>
    </w:div>
    <w:div w:id="463159005">
      <w:bodyDiv w:val="1"/>
      <w:marLeft w:val="0"/>
      <w:marRight w:val="0"/>
      <w:marTop w:val="0"/>
      <w:marBottom w:val="0"/>
      <w:divBdr>
        <w:top w:val="none" w:sz="0" w:space="0" w:color="auto"/>
        <w:left w:val="none" w:sz="0" w:space="0" w:color="auto"/>
        <w:bottom w:val="none" w:sz="0" w:space="0" w:color="auto"/>
        <w:right w:val="none" w:sz="0" w:space="0" w:color="auto"/>
      </w:divBdr>
      <w:divsChild>
        <w:div w:id="1557083197">
          <w:marLeft w:val="0"/>
          <w:marRight w:val="0"/>
          <w:marTop w:val="0"/>
          <w:marBottom w:val="0"/>
          <w:divBdr>
            <w:top w:val="none" w:sz="0" w:space="0" w:color="auto"/>
            <w:left w:val="none" w:sz="0" w:space="0" w:color="auto"/>
            <w:bottom w:val="none" w:sz="0" w:space="0" w:color="auto"/>
            <w:right w:val="none" w:sz="0" w:space="0" w:color="auto"/>
          </w:divBdr>
        </w:div>
      </w:divsChild>
    </w:div>
    <w:div w:id="467363767">
      <w:bodyDiv w:val="1"/>
      <w:marLeft w:val="0"/>
      <w:marRight w:val="0"/>
      <w:marTop w:val="0"/>
      <w:marBottom w:val="0"/>
      <w:divBdr>
        <w:top w:val="none" w:sz="0" w:space="0" w:color="auto"/>
        <w:left w:val="none" w:sz="0" w:space="0" w:color="auto"/>
        <w:bottom w:val="none" w:sz="0" w:space="0" w:color="auto"/>
        <w:right w:val="none" w:sz="0" w:space="0" w:color="auto"/>
      </w:divBdr>
    </w:div>
    <w:div w:id="528297877">
      <w:bodyDiv w:val="1"/>
      <w:marLeft w:val="0"/>
      <w:marRight w:val="0"/>
      <w:marTop w:val="0"/>
      <w:marBottom w:val="0"/>
      <w:divBdr>
        <w:top w:val="none" w:sz="0" w:space="0" w:color="auto"/>
        <w:left w:val="none" w:sz="0" w:space="0" w:color="auto"/>
        <w:bottom w:val="none" w:sz="0" w:space="0" w:color="auto"/>
        <w:right w:val="none" w:sz="0" w:space="0" w:color="auto"/>
      </w:divBdr>
    </w:div>
    <w:div w:id="594216934">
      <w:bodyDiv w:val="1"/>
      <w:marLeft w:val="0"/>
      <w:marRight w:val="0"/>
      <w:marTop w:val="0"/>
      <w:marBottom w:val="0"/>
      <w:divBdr>
        <w:top w:val="none" w:sz="0" w:space="0" w:color="auto"/>
        <w:left w:val="none" w:sz="0" w:space="0" w:color="auto"/>
        <w:bottom w:val="none" w:sz="0" w:space="0" w:color="auto"/>
        <w:right w:val="none" w:sz="0" w:space="0" w:color="auto"/>
      </w:divBdr>
    </w:div>
    <w:div w:id="597913609">
      <w:bodyDiv w:val="1"/>
      <w:marLeft w:val="0"/>
      <w:marRight w:val="0"/>
      <w:marTop w:val="0"/>
      <w:marBottom w:val="0"/>
      <w:divBdr>
        <w:top w:val="none" w:sz="0" w:space="0" w:color="auto"/>
        <w:left w:val="none" w:sz="0" w:space="0" w:color="auto"/>
        <w:bottom w:val="none" w:sz="0" w:space="0" w:color="auto"/>
        <w:right w:val="none" w:sz="0" w:space="0" w:color="auto"/>
      </w:divBdr>
    </w:div>
    <w:div w:id="624191845">
      <w:bodyDiv w:val="1"/>
      <w:marLeft w:val="0"/>
      <w:marRight w:val="0"/>
      <w:marTop w:val="0"/>
      <w:marBottom w:val="0"/>
      <w:divBdr>
        <w:top w:val="none" w:sz="0" w:space="0" w:color="auto"/>
        <w:left w:val="none" w:sz="0" w:space="0" w:color="auto"/>
        <w:bottom w:val="none" w:sz="0" w:space="0" w:color="auto"/>
        <w:right w:val="none" w:sz="0" w:space="0" w:color="auto"/>
      </w:divBdr>
      <w:divsChild>
        <w:div w:id="197208948">
          <w:marLeft w:val="0"/>
          <w:marRight w:val="0"/>
          <w:marTop w:val="0"/>
          <w:marBottom w:val="0"/>
          <w:divBdr>
            <w:top w:val="none" w:sz="0" w:space="0" w:color="auto"/>
            <w:left w:val="none" w:sz="0" w:space="0" w:color="auto"/>
            <w:bottom w:val="none" w:sz="0" w:space="0" w:color="auto"/>
            <w:right w:val="none" w:sz="0" w:space="0" w:color="auto"/>
          </w:divBdr>
        </w:div>
      </w:divsChild>
    </w:div>
    <w:div w:id="754133217">
      <w:bodyDiv w:val="1"/>
      <w:marLeft w:val="0"/>
      <w:marRight w:val="0"/>
      <w:marTop w:val="0"/>
      <w:marBottom w:val="0"/>
      <w:divBdr>
        <w:top w:val="none" w:sz="0" w:space="0" w:color="auto"/>
        <w:left w:val="none" w:sz="0" w:space="0" w:color="auto"/>
        <w:bottom w:val="none" w:sz="0" w:space="0" w:color="auto"/>
        <w:right w:val="none" w:sz="0" w:space="0" w:color="auto"/>
      </w:divBdr>
    </w:div>
    <w:div w:id="801733311">
      <w:bodyDiv w:val="1"/>
      <w:marLeft w:val="0"/>
      <w:marRight w:val="0"/>
      <w:marTop w:val="0"/>
      <w:marBottom w:val="0"/>
      <w:divBdr>
        <w:top w:val="none" w:sz="0" w:space="0" w:color="auto"/>
        <w:left w:val="none" w:sz="0" w:space="0" w:color="auto"/>
        <w:bottom w:val="none" w:sz="0" w:space="0" w:color="auto"/>
        <w:right w:val="none" w:sz="0" w:space="0" w:color="auto"/>
      </w:divBdr>
    </w:div>
    <w:div w:id="810246944">
      <w:bodyDiv w:val="1"/>
      <w:marLeft w:val="0"/>
      <w:marRight w:val="0"/>
      <w:marTop w:val="0"/>
      <w:marBottom w:val="0"/>
      <w:divBdr>
        <w:top w:val="none" w:sz="0" w:space="0" w:color="auto"/>
        <w:left w:val="none" w:sz="0" w:space="0" w:color="auto"/>
        <w:bottom w:val="none" w:sz="0" w:space="0" w:color="auto"/>
        <w:right w:val="none" w:sz="0" w:space="0" w:color="auto"/>
      </w:divBdr>
      <w:divsChild>
        <w:div w:id="519979024">
          <w:marLeft w:val="0"/>
          <w:marRight w:val="0"/>
          <w:marTop w:val="0"/>
          <w:marBottom w:val="0"/>
          <w:divBdr>
            <w:top w:val="none" w:sz="0" w:space="0" w:color="auto"/>
            <w:left w:val="none" w:sz="0" w:space="0" w:color="auto"/>
            <w:bottom w:val="none" w:sz="0" w:space="0" w:color="auto"/>
            <w:right w:val="none" w:sz="0" w:space="0" w:color="auto"/>
          </w:divBdr>
        </w:div>
      </w:divsChild>
    </w:div>
    <w:div w:id="822819107">
      <w:bodyDiv w:val="1"/>
      <w:marLeft w:val="0"/>
      <w:marRight w:val="0"/>
      <w:marTop w:val="0"/>
      <w:marBottom w:val="0"/>
      <w:divBdr>
        <w:top w:val="none" w:sz="0" w:space="0" w:color="auto"/>
        <w:left w:val="none" w:sz="0" w:space="0" w:color="auto"/>
        <w:bottom w:val="none" w:sz="0" w:space="0" w:color="auto"/>
        <w:right w:val="none" w:sz="0" w:space="0" w:color="auto"/>
      </w:divBdr>
    </w:div>
    <w:div w:id="850337763">
      <w:bodyDiv w:val="1"/>
      <w:marLeft w:val="0"/>
      <w:marRight w:val="0"/>
      <w:marTop w:val="0"/>
      <w:marBottom w:val="0"/>
      <w:divBdr>
        <w:top w:val="none" w:sz="0" w:space="0" w:color="auto"/>
        <w:left w:val="none" w:sz="0" w:space="0" w:color="auto"/>
        <w:bottom w:val="none" w:sz="0" w:space="0" w:color="auto"/>
        <w:right w:val="none" w:sz="0" w:space="0" w:color="auto"/>
      </w:divBdr>
      <w:divsChild>
        <w:div w:id="1805344362">
          <w:marLeft w:val="0"/>
          <w:marRight w:val="0"/>
          <w:marTop w:val="0"/>
          <w:marBottom w:val="0"/>
          <w:divBdr>
            <w:top w:val="none" w:sz="0" w:space="0" w:color="auto"/>
            <w:left w:val="none" w:sz="0" w:space="0" w:color="auto"/>
            <w:bottom w:val="none" w:sz="0" w:space="0" w:color="auto"/>
            <w:right w:val="none" w:sz="0" w:space="0" w:color="auto"/>
          </w:divBdr>
        </w:div>
      </w:divsChild>
    </w:div>
    <w:div w:id="859776884">
      <w:bodyDiv w:val="1"/>
      <w:marLeft w:val="0"/>
      <w:marRight w:val="0"/>
      <w:marTop w:val="0"/>
      <w:marBottom w:val="0"/>
      <w:divBdr>
        <w:top w:val="none" w:sz="0" w:space="0" w:color="auto"/>
        <w:left w:val="none" w:sz="0" w:space="0" w:color="auto"/>
        <w:bottom w:val="none" w:sz="0" w:space="0" w:color="auto"/>
        <w:right w:val="none" w:sz="0" w:space="0" w:color="auto"/>
      </w:divBdr>
    </w:div>
    <w:div w:id="903107610">
      <w:bodyDiv w:val="1"/>
      <w:marLeft w:val="0"/>
      <w:marRight w:val="0"/>
      <w:marTop w:val="0"/>
      <w:marBottom w:val="0"/>
      <w:divBdr>
        <w:top w:val="none" w:sz="0" w:space="0" w:color="auto"/>
        <w:left w:val="none" w:sz="0" w:space="0" w:color="auto"/>
        <w:bottom w:val="none" w:sz="0" w:space="0" w:color="auto"/>
        <w:right w:val="none" w:sz="0" w:space="0" w:color="auto"/>
      </w:divBdr>
    </w:div>
    <w:div w:id="903839056">
      <w:bodyDiv w:val="1"/>
      <w:marLeft w:val="0"/>
      <w:marRight w:val="0"/>
      <w:marTop w:val="0"/>
      <w:marBottom w:val="0"/>
      <w:divBdr>
        <w:top w:val="none" w:sz="0" w:space="0" w:color="auto"/>
        <w:left w:val="none" w:sz="0" w:space="0" w:color="auto"/>
        <w:bottom w:val="none" w:sz="0" w:space="0" w:color="auto"/>
        <w:right w:val="none" w:sz="0" w:space="0" w:color="auto"/>
      </w:divBdr>
    </w:div>
    <w:div w:id="932932379">
      <w:bodyDiv w:val="1"/>
      <w:marLeft w:val="0"/>
      <w:marRight w:val="0"/>
      <w:marTop w:val="0"/>
      <w:marBottom w:val="0"/>
      <w:divBdr>
        <w:top w:val="none" w:sz="0" w:space="0" w:color="auto"/>
        <w:left w:val="none" w:sz="0" w:space="0" w:color="auto"/>
        <w:bottom w:val="none" w:sz="0" w:space="0" w:color="auto"/>
        <w:right w:val="none" w:sz="0" w:space="0" w:color="auto"/>
      </w:divBdr>
    </w:div>
    <w:div w:id="946543210">
      <w:bodyDiv w:val="1"/>
      <w:marLeft w:val="0"/>
      <w:marRight w:val="0"/>
      <w:marTop w:val="0"/>
      <w:marBottom w:val="0"/>
      <w:divBdr>
        <w:top w:val="none" w:sz="0" w:space="0" w:color="auto"/>
        <w:left w:val="none" w:sz="0" w:space="0" w:color="auto"/>
        <w:bottom w:val="none" w:sz="0" w:space="0" w:color="auto"/>
        <w:right w:val="none" w:sz="0" w:space="0" w:color="auto"/>
      </w:divBdr>
    </w:div>
    <w:div w:id="975723308">
      <w:bodyDiv w:val="1"/>
      <w:marLeft w:val="0"/>
      <w:marRight w:val="0"/>
      <w:marTop w:val="0"/>
      <w:marBottom w:val="0"/>
      <w:divBdr>
        <w:top w:val="none" w:sz="0" w:space="0" w:color="auto"/>
        <w:left w:val="none" w:sz="0" w:space="0" w:color="auto"/>
        <w:bottom w:val="none" w:sz="0" w:space="0" w:color="auto"/>
        <w:right w:val="none" w:sz="0" w:space="0" w:color="auto"/>
      </w:divBdr>
    </w:div>
    <w:div w:id="1062945501">
      <w:bodyDiv w:val="1"/>
      <w:marLeft w:val="0"/>
      <w:marRight w:val="0"/>
      <w:marTop w:val="0"/>
      <w:marBottom w:val="0"/>
      <w:divBdr>
        <w:top w:val="none" w:sz="0" w:space="0" w:color="auto"/>
        <w:left w:val="none" w:sz="0" w:space="0" w:color="auto"/>
        <w:bottom w:val="none" w:sz="0" w:space="0" w:color="auto"/>
        <w:right w:val="none" w:sz="0" w:space="0" w:color="auto"/>
      </w:divBdr>
    </w:div>
    <w:div w:id="1101604188">
      <w:bodyDiv w:val="1"/>
      <w:marLeft w:val="0"/>
      <w:marRight w:val="0"/>
      <w:marTop w:val="0"/>
      <w:marBottom w:val="0"/>
      <w:divBdr>
        <w:top w:val="none" w:sz="0" w:space="0" w:color="auto"/>
        <w:left w:val="none" w:sz="0" w:space="0" w:color="auto"/>
        <w:bottom w:val="none" w:sz="0" w:space="0" w:color="auto"/>
        <w:right w:val="none" w:sz="0" w:space="0" w:color="auto"/>
      </w:divBdr>
    </w:div>
    <w:div w:id="1163395729">
      <w:bodyDiv w:val="1"/>
      <w:marLeft w:val="0"/>
      <w:marRight w:val="0"/>
      <w:marTop w:val="0"/>
      <w:marBottom w:val="0"/>
      <w:divBdr>
        <w:top w:val="none" w:sz="0" w:space="0" w:color="auto"/>
        <w:left w:val="none" w:sz="0" w:space="0" w:color="auto"/>
        <w:bottom w:val="none" w:sz="0" w:space="0" w:color="auto"/>
        <w:right w:val="none" w:sz="0" w:space="0" w:color="auto"/>
      </w:divBdr>
    </w:div>
    <w:div w:id="1182158297">
      <w:bodyDiv w:val="1"/>
      <w:marLeft w:val="0"/>
      <w:marRight w:val="0"/>
      <w:marTop w:val="0"/>
      <w:marBottom w:val="0"/>
      <w:divBdr>
        <w:top w:val="none" w:sz="0" w:space="0" w:color="auto"/>
        <w:left w:val="none" w:sz="0" w:space="0" w:color="auto"/>
        <w:bottom w:val="none" w:sz="0" w:space="0" w:color="auto"/>
        <w:right w:val="none" w:sz="0" w:space="0" w:color="auto"/>
      </w:divBdr>
    </w:div>
    <w:div w:id="1226140939">
      <w:bodyDiv w:val="1"/>
      <w:marLeft w:val="0"/>
      <w:marRight w:val="0"/>
      <w:marTop w:val="0"/>
      <w:marBottom w:val="0"/>
      <w:divBdr>
        <w:top w:val="none" w:sz="0" w:space="0" w:color="auto"/>
        <w:left w:val="none" w:sz="0" w:space="0" w:color="auto"/>
        <w:bottom w:val="none" w:sz="0" w:space="0" w:color="auto"/>
        <w:right w:val="none" w:sz="0" w:space="0" w:color="auto"/>
      </w:divBdr>
    </w:div>
    <w:div w:id="1254628679">
      <w:bodyDiv w:val="1"/>
      <w:marLeft w:val="0"/>
      <w:marRight w:val="0"/>
      <w:marTop w:val="0"/>
      <w:marBottom w:val="0"/>
      <w:divBdr>
        <w:top w:val="none" w:sz="0" w:space="0" w:color="auto"/>
        <w:left w:val="none" w:sz="0" w:space="0" w:color="auto"/>
        <w:bottom w:val="none" w:sz="0" w:space="0" w:color="auto"/>
        <w:right w:val="none" w:sz="0" w:space="0" w:color="auto"/>
      </w:divBdr>
    </w:div>
    <w:div w:id="1273975673">
      <w:bodyDiv w:val="1"/>
      <w:marLeft w:val="0"/>
      <w:marRight w:val="0"/>
      <w:marTop w:val="0"/>
      <w:marBottom w:val="0"/>
      <w:divBdr>
        <w:top w:val="none" w:sz="0" w:space="0" w:color="auto"/>
        <w:left w:val="none" w:sz="0" w:space="0" w:color="auto"/>
        <w:bottom w:val="none" w:sz="0" w:space="0" w:color="auto"/>
        <w:right w:val="none" w:sz="0" w:space="0" w:color="auto"/>
      </w:divBdr>
    </w:div>
    <w:div w:id="1275752321">
      <w:bodyDiv w:val="1"/>
      <w:marLeft w:val="0"/>
      <w:marRight w:val="0"/>
      <w:marTop w:val="0"/>
      <w:marBottom w:val="0"/>
      <w:divBdr>
        <w:top w:val="none" w:sz="0" w:space="0" w:color="auto"/>
        <w:left w:val="none" w:sz="0" w:space="0" w:color="auto"/>
        <w:bottom w:val="none" w:sz="0" w:space="0" w:color="auto"/>
        <w:right w:val="none" w:sz="0" w:space="0" w:color="auto"/>
      </w:divBdr>
      <w:divsChild>
        <w:div w:id="1401099704">
          <w:marLeft w:val="0"/>
          <w:marRight w:val="0"/>
          <w:marTop w:val="0"/>
          <w:marBottom w:val="0"/>
          <w:divBdr>
            <w:top w:val="none" w:sz="0" w:space="0" w:color="auto"/>
            <w:left w:val="none" w:sz="0" w:space="0" w:color="auto"/>
            <w:bottom w:val="none" w:sz="0" w:space="0" w:color="auto"/>
            <w:right w:val="none" w:sz="0" w:space="0" w:color="auto"/>
          </w:divBdr>
        </w:div>
      </w:divsChild>
    </w:div>
    <w:div w:id="1286810406">
      <w:bodyDiv w:val="1"/>
      <w:marLeft w:val="0"/>
      <w:marRight w:val="0"/>
      <w:marTop w:val="0"/>
      <w:marBottom w:val="0"/>
      <w:divBdr>
        <w:top w:val="none" w:sz="0" w:space="0" w:color="auto"/>
        <w:left w:val="none" w:sz="0" w:space="0" w:color="auto"/>
        <w:bottom w:val="none" w:sz="0" w:space="0" w:color="auto"/>
        <w:right w:val="none" w:sz="0" w:space="0" w:color="auto"/>
      </w:divBdr>
    </w:div>
    <w:div w:id="1360546129">
      <w:bodyDiv w:val="1"/>
      <w:marLeft w:val="0"/>
      <w:marRight w:val="0"/>
      <w:marTop w:val="0"/>
      <w:marBottom w:val="0"/>
      <w:divBdr>
        <w:top w:val="none" w:sz="0" w:space="0" w:color="auto"/>
        <w:left w:val="none" w:sz="0" w:space="0" w:color="auto"/>
        <w:bottom w:val="none" w:sz="0" w:space="0" w:color="auto"/>
        <w:right w:val="none" w:sz="0" w:space="0" w:color="auto"/>
      </w:divBdr>
      <w:divsChild>
        <w:div w:id="1985239045">
          <w:marLeft w:val="0"/>
          <w:marRight w:val="0"/>
          <w:marTop w:val="0"/>
          <w:marBottom w:val="0"/>
          <w:divBdr>
            <w:top w:val="none" w:sz="0" w:space="0" w:color="auto"/>
            <w:left w:val="none" w:sz="0" w:space="0" w:color="auto"/>
            <w:bottom w:val="none" w:sz="0" w:space="0" w:color="auto"/>
            <w:right w:val="none" w:sz="0" w:space="0" w:color="auto"/>
          </w:divBdr>
          <w:divsChild>
            <w:div w:id="2083788901">
              <w:marLeft w:val="0"/>
              <w:marRight w:val="0"/>
              <w:marTop w:val="0"/>
              <w:marBottom w:val="0"/>
              <w:divBdr>
                <w:top w:val="none" w:sz="0" w:space="0" w:color="auto"/>
                <w:left w:val="none" w:sz="0" w:space="0" w:color="auto"/>
                <w:bottom w:val="none" w:sz="0" w:space="0" w:color="auto"/>
                <w:right w:val="none" w:sz="0" w:space="0" w:color="auto"/>
              </w:divBdr>
              <w:divsChild>
                <w:div w:id="211100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564562">
      <w:bodyDiv w:val="1"/>
      <w:marLeft w:val="0"/>
      <w:marRight w:val="0"/>
      <w:marTop w:val="0"/>
      <w:marBottom w:val="0"/>
      <w:divBdr>
        <w:top w:val="none" w:sz="0" w:space="0" w:color="auto"/>
        <w:left w:val="none" w:sz="0" w:space="0" w:color="auto"/>
        <w:bottom w:val="none" w:sz="0" w:space="0" w:color="auto"/>
        <w:right w:val="none" w:sz="0" w:space="0" w:color="auto"/>
      </w:divBdr>
    </w:div>
    <w:div w:id="1405493742">
      <w:bodyDiv w:val="1"/>
      <w:marLeft w:val="0"/>
      <w:marRight w:val="0"/>
      <w:marTop w:val="0"/>
      <w:marBottom w:val="0"/>
      <w:divBdr>
        <w:top w:val="none" w:sz="0" w:space="0" w:color="auto"/>
        <w:left w:val="none" w:sz="0" w:space="0" w:color="auto"/>
        <w:bottom w:val="none" w:sz="0" w:space="0" w:color="auto"/>
        <w:right w:val="none" w:sz="0" w:space="0" w:color="auto"/>
      </w:divBdr>
    </w:div>
    <w:div w:id="1484469727">
      <w:bodyDiv w:val="1"/>
      <w:marLeft w:val="0"/>
      <w:marRight w:val="0"/>
      <w:marTop w:val="0"/>
      <w:marBottom w:val="0"/>
      <w:divBdr>
        <w:top w:val="none" w:sz="0" w:space="0" w:color="auto"/>
        <w:left w:val="none" w:sz="0" w:space="0" w:color="auto"/>
        <w:bottom w:val="none" w:sz="0" w:space="0" w:color="auto"/>
        <w:right w:val="none" w:sz="0" w:space="0" w:color="auto"/>
      </w:divBdr>
    </w:div>
    <w:div w:id="1609922108">
      <w:bodyDiv w:val="1"/>
      <w:marLeft w:val="0"/>
      <w:marRight w:val="0"/>
      <w:marTop w:val="0"/>
      <w:marBottom w:val="0"/>
      <w:divBdr>
        <w:top w:val="none" w:sz="0" w:space="0" w:color="auto"/>
        <w:left w:val="none" w:sz="0" w:space="0" w:color="auto"/>
        <w:bottom w:val="none" w:sz="0" w:space="0" w:color="auto"/>
        <w:right w:val="none" w:sz="0" w:space="0" w:color="auto"/>
      </w:divBdr>
      <w:divsChild>
        <w:div w:id="1732533867">
          <w:marLeft w:val="0"/>
          <w:marRight w:val="0"/>
          <w:marTop w:val="0"/>
          <w:marBottom w:val="0"/>
          <w:divBdr>
            <w:top w:val="none" w:sz="0" w:space="0" w:color="auto"/>
            <w:left w:val="none" w:sz="0" w:space="0" w:color="auto"/>
            <w:bottom w:val="none" w:sz="0" w:space="0" w:color="auto"/>
            <w:right w:val="none" w:sz="0" w:space="0" w:color="auto"/>
          </w:divBdr>
        </w:div>
      </w:divsChild>
    </w:div>
    <w:div w:id="1611471185">
      <w:bodyDiv w:val="1"/>
      <w:marLeft w:val="0"/>
      <w:marRight w:val="0"/>
      <w:marTop w:val="0"/>
      <w:marBottom w:val="0"/>
      <w:divBdr>
        <w:top w:val="none" w:sz="0" w:space="0" w:color="auto"/>
        <w:left w:val="none" w:sz="0" w:space="0" w:color="auto"/>
        <w:bottom w:val="none" w:sz="0" w:space="0" w:color="auto"/>
        <w:right w:val="none" w:sz="0" w:space="0" w:color="auto"/>
      </w:divBdr>
    </w:div>
    <w:div w:id="1677422980">
      <w:bodyDiv w:val="1"/>
      <w:marLeft w:val="0"/>
      <w:marRight w:val="0"/>
      <w:marTop w:val="0"/>
      <w:marBottom w:val="0"/>
      <w:divBdr>
        <w:top w:val="none" w:sz="0" w:space="0" w:color="auto"/>
        <w:left w:val="none" w:sz="0" w:space="0" w:color="auto"/>
        <w:bottom w:val="none" w:sz="0" w:space="0" w:color="auto"/>
        <w:right w:val="none" w:sz="0" w:space="0" w:color="auto"/>
      </w:divBdr>
    </w:div>
    <w:div w:id="1691487432">
      <w:bodyDiv w:val="1"/>
      <w:marLeft w:val="0"/>
      <w:marRight w:val="0"/>
      <w:marTop w:val="0"/>
      <w:marBottom w:val="0"/>
      <w:divBdr>
        <w:top w:val="none" w:sz="0" w:space="0" w:color="auto"/>
        <w:left w:val="none" w:sz="0" w:space="0" w:color="auto"/>
        <w:bottom w:val="none" w:sz="0" w:space="0" w:color="auto"/>
        <w:right w:val="none" w:sz="0" w:space="0" w:color="auto"/>
      </w:divBdr>
    </w:div>
    <w:div w:id="1695039677">
      <w:bodyDiv w:val="1"/>
      <w:marLeft w:val="0"/>
      <w:marRight w:val="0"/>
      <w:marTop w:val="0"/>
      <w:marBottom w:val="0"/>
      <w:divBdr>
        <w:top w:val="none" w:sz="0" w:space="0" w:color="auto"/>
        <w:left w:val="none" w:sz="0" w:space="0" w:color="auto"/>
        <w:bottom w:val="none" w:sz="0" w:space="0" w:color="auto"/>
        <w:right w:val="none" w:sz="0" w:space="0" w:color="auto"/>
      </w:divBdr>
    </w:div>
    <w:div w:id="1746028480">
      <w:bodyDiv w:val="1"/>
      <w:marLeft w:val="0"/>
      <w:marRight w:val="0"/>
      <w:marTop w:val="0"/>
      <w:marBottom w:val="0"/>
      <w:divBdr>
        <w:top w:val="none" w:sz="0" w:space="0" w:color="auto"/>
        <w:left w:val="none" w:sz="0" w:space="0" w:color="auto"/>
        <w:bottom w:val="none" w:sz="0" w:space="0" w:color="auto"/>
        <w:right w:val="none" w:sz="0" w:space="0" w:color="auto"/>
      </w:divBdr>
      <w:divsChild>
        <w:div w:id="470051627">
          <w:marLeft w:val="0"/>
          <w:marRight w:val="0"/>
          <w:marTop w:val="0"/>
          <w:marBottom w:val="0"/>
          <w:divBdr>
            <w:top w:val="none" w:sz="0" w:space="0" w:color="auto"/>
            <w:left w:val="none" w:sz="0" w:space="0" w:color="auto"/>
            <w:bottom w:val="none" w:sz="0" w:space="0" w:color="auto"/>
            <w:right w:val="none" w:sz="0" w:space="0" w:color="auto"/>
          </w:divBdr>
          <w:divsChild>
            <w:div w:id="404105289">
              <w:marLeft w:val="0"/>
              <w:marRight w:val="0"/>
              <w:marTop w:val="0"/>
              <w:marBottom w:val="0"/>
              <w:divBdr>
                <w:top w:val="none" w:sz="0" w:space="0" w:color="auto"/>
                <w:left w:val="none" w:sz="0" w:space="0" w:color="auto"/>
                <w:bottom w:val="none" w:sz="0" w:space="0" w:color="auto"/>
                <w:right w:val="none" w:sz="0" w:space="0" w:color="auto"/>
              </w:divBdr>
              <w:divsChild>
                <w:div w:id="1565989897">
                  <w:marLeft w:val="0"/>
                  <w:marRight w:val="0"/>
                  <w:marTop w:val="0"/>
                  <w:marBottom w:val="0"/>
                  <w:divBdr>
                    <w:top w:val="none" w:sz="0" w:space="0" w:color="auto"/>
                    <w:left w:val="none" w:sz="0" w:space="0" w:color="auto"/>
                    <w:bottom w:val="none" w:sz="0" w:space="0" w:color="auto"/>
                    <w:right w:val="none" w:sz="0" w:space="0" w:color="auto"/>
                  </w:divBdr>
                  <w:divsChild>
                    <w:div w:id="39335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321283">
      <w:bodyDiv w:val="1"/>
      <w:marLeft w:val="0"/>
      <w:marRight w:val="0"/>
      <w:marTop w:val="0"/>
      <w:marBottom w:val="0"/>
      <w:divBdr>
        <w:top w:val="none" w:sz="0" w:space="0" w:color="auto"/>
        <w:left w:val="none" w:sz="0" w:space="0" w:color="auto"/>
        <w:bottom w:val="none" w:sz="0" w:space="0" w:color="auto"/>
        <w:right w:val="none" w:sz="0" w:space="0" w:color="auto"/>
      </w:divBdr>
      <w:divsChild>
        <w:div w:id="1019505271">
          <w:marLeft w:val="0"/>
          <w:marRight w:val="0"/>
          <w:marTop w:val="0"/>
          <w:marBottom w:val="0"/>
          <w:divBdr>
            <w:top w:val="none" w:sz="0" w:space="0" w:color="auto"/>
            <w:left w:val="none" w:sz="0" w:space="0" w:color="auto"/>
            <w:bottom w:val="none" w:sz="0" w:space="0" w:color="auto"/>
            <w:right w:val="none" w:sz="0" w:space="0" w:color="auto"/>
          </w:divBdr>
        </w:div>
      </w:divsChild>
    </w:div>
    <w:div w:id="1856534969">
      <w:bodyDiv w:val="1"/>
      <w:marLeft w:val="0"/>
      <w:marRight w:val="0"/>
      <w:marTop w:val="0"/>
      <w:marBottom w:val="0"/>
      <w:divBdr>
        <w:top w:val="none" w:sz="0" w:space="0" w:color="auto"/>
        <w:left w:val="none" w:sz="0" w:space="0" w:color="auto"/>
        <w:bottom w:val="none" w:sz="0" w:space="0" w:color="auto"/>
        <w:right w:val="none" w:sz="0" w:space="0" w:color="auto"/>
      </w:divBdr>
    </w:div>
    <w:div w:id="1940288730">
      <w:bodyDiv w:val="1"/>
      <w:marLeft w:val="0"/>
      <w:marRight w:val="0"/>
      <w:marTop w:val="0"/>
      <w:marBottom w:val="0"/>
      <w:divBdr>
        <w:top w:val="none" w:sz="0" w:space="0" w:color="auto"/>
        <w:left w:val="none" w:sz="0" w:space="0" w:color="auto"/>
        <w:bottom w:val="none" w:sz="0" w:space="0" w:color="auto"/>
        <w:right w:val="none" w:sz="0" w:space="0" w:color="auto"/>
      </w:divBdr>
    </w:div>
    <w:div w:id="2067870327">
      <w:bodyDiv w:val="1"/>
      <w:marLeft w:val="0"/>
      <w:marRight w:val="0"/>
      <w:marTop w:val="0"/>
      <w:marBottom w:val="0"/>
      <w:divBdr>
        <w:top w:val="none" w:sz="0" w:space="0" w:color="auto"/>
        <w:left w:val="none" w:sz="0" w:space="0" w:color="auto"/>
        <w:bottom w:val="none" w:sz="0" w:space="0" w:color="auto"/>
        <w:right w:val="none" w:sz="0" w:space="0" w:color="auto"/>
      </w:divBdr>
    </w:div>
    <w:div w:id="2075159430">
      <w:bodyDiv w:val="1"/>
      <w:marLeft w:val="0"/>
      <w:marRight w:val="0"/>
      <w:marTop w:val="0"/>
      <w:marBottom w:val="0"/>
      <w:divBdr>
        <w:top w:val="none" w:sz="0" w:space="0" w:color="auto"/>
        <w:left w:val="none" w:sz="0" w:space="0" w:color="auto"/>
        <w:bottom w:val="none" w:sz="0" w:space="0" w:color="auto"/>
        <w:right w:val="none" w:sz="0" w:space="0" w:color="auto"/>
      </w:divBdr>
    </w:div>
    <w:div w:id="2092041088">
      <w:bodyDiv w:val="1"/>
      <w:marLeft w:val="0"/>
      <w:marRight w:val="0"/>
      <w:marTop w:val="0"/>
      <w:marBottom w:val="0"/>
      <w:divBdr>
        <w:top w:val="none" w:sz="0" w:space="0" w:color="auto"/>
        <w:left w:val="none" w:sz="0" w:space="0" w:color="auto"/>
        <w:bottom w:val="none" w:sz="0" w:space="0" w:color="auto"/>
        <w:right w:val="none" w:sz="0" w:space="0" w:color="auto"/>
      </w:divBdr>
    </w:div>
    <w:div w:id="2130582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rasanthsabnaveesu"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abnaveesuprasanth@gmail.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linkedin.com/in/prasanth-sabnaveesu/" TargetMode="External"/><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20F036-A745-4253-8207-FCF2069142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2234</TotalTime>
  <Pages>1</Pages>
  <Words>750</Words>
  <Characters>4276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Sai Prasanth Sabnaveesu</dc:creator>
  <cp:keywords/>
  <dc:description/>
  <cp:lastModifiedBy>Pavan Sai Prasanth Sabnaveesu</cp:lastModifiedBy>
  <cp:revision>66</cp:revision>
  <cp:lastPrinted>2025-08-06T16:57:00Z</cp:lastPrinted>
  <dcterms:created xsi:type="dcterms:W3CDTF">2025-04-10T03:01:00Z</dcterms:created>
  <dcterms:modified xsi:type="dcterms:W3CDTF">2025-08-07T02:47:00Z</dcterms:modified>
</cp:coreProperties>
</file>