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Danh sách lỗi</w:t>
      </w:r>
    </w:p>
    <w:p>
      <w:r>
        <w:t>Repository: tdtrong945/btlweb</w:t>
      </w:r>
    </w:p>
    <w:p>
      <w:r>
        <w:t>Thời điểm tổng hợp: 2026-04-19</w:t>
      </w:r>
    </w:p>
    <w:p>
      <w:pPr>
        <w:pStyle w:val="Heading2"/>
      </w:pPr>
      <w:r>
        <w:t>1) Nhóm PetService (ảnh: nội dung/kích thước/định dạng)</w:t>
      </w:r>
    </w:p>
    <w:p>
      <w:pPr>
        <w:pStyle w:val="ListBullet"/>
      </w:pPr>
      <w:r>
        <w:t>Chưa có bộ unit test tự động bao phủ đầy đủ các trường hợp upload ảnh hợp lệ/không hợp lệ.</w:t>
      </w:r>
    </w:p>
    <w:p>
      <w:pPr>
        <w:pStyle w:val="ListBullet"/>
      </w:pPr>
      <w:r>
        <w:t>Chưa có test tự động cho ngưỡng kích thước biên (0 byte, sát 5MB, vượt 5MB).</w:t>
      </w:r>
    </w:p>
    <w:p>
      <w:pPr>
        <w:pStyle w:val="ListBullet"/>
      </w:pPr>
      <w:r>
        <w:t>Chưa có test tự động cho trường hợp đuôi file hợp lệ nhưng content-type/chữ ký file không hợp lệ.</w:t>
      </w:r>
    </w:p>
    <w:p>
      <w:pPr>
        <w:pStyle w:val="Heading2"/>
      </w:pPr>
      <w:r>
        <w:t>2) Nhóm API Controller (PetsApiController, ServicesApiController, AppointmentsApiController)</w:t>
      </w:r>
    </w:p>
    <w:p>
      <w:pPr>
        <w:pStyle w:val="ListBullet"/>
      </w:pPr>
      <w:r>
        <w:t>Chưa có unit test cho các nhánh thành công/thất bại của endpoint GET/POST/PUT/PATCH/DELETE.</w:t>
      </w:r>
    </w:p>
    <w:p>
      <w:pPr>
        <w:pStyle w:val="ListBullet"/>
      </w:pPr>
      <w:r>
        <w:t>Chưa có test cho các trường hợp phân trang đầu vào không hợp lệ (page/pageSize).</w:t>
      </w:r>
    </w:p>
    <w:p>
      <w:pPr>
        <w:pStyle w:val="ListBullet"/>
      </w:pPr>
      <w:r>
        <w:t>Chưa có test cho phân quyền theo vai trò (Customer/Staff/Admin) trên các endpoint API.</w:t>
      </w:r>
    </w:p>
    <w:p>
      <w:pPr>
        <w:pStyle w:val="ListBullet"/>
      </w:pPr>
      <w:r>
        <w:t>Chưa có test cho các trường hợp dữ liệu không tồn tại (NotFound) và dữ liệu không hợp lệ (BadRequest).</w:t>
      </w:r>
    </w:p>
    <w:p>
      <w:pPr>
        <w:pStyle w:val="Heading2"/>
      </w:pPr>
      <w:r>
        <w:t>3) Nhóm integration test (luồng đặt lịch và thanh toán)</w:t>
      </w:r>
    </w:p>
    <w:p>
      <w:pPr>
        <w:pStyle w:val="ListBullet"/>
      </w:pPr>
      <w:r>
        <w:t>Chưa có integration test end-to-end cho luồng tạo lịch hẹn -&gt; cập nhật trạng thái -&gt; phát sinh thanh toán.</w:t>
      </w:r>
    </w:p>
    <w:p>
      <w:pPr>
        <w:pStyle w:val="ListBullet"/>
      </w:pPr>
      <w:r>
        <w:t>Chưa có integration test cho các kịch bản lỗi giao dịch/thanh toán và tính nhất quán dữ liệu liên quan lịch hẹn.</w:t>
      </w:r>
    </w:p>
    <w:p>
      <w:pPr>
        <w:pStyle w:val="ListBullet"/>
      </w:pPr>
      <w:r>
        <w:t>Chưa có integration test cho các trường hợp đồng thời (race condition) khi thao tác trên cùng lịch hẹn/thanh toán.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