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66" w:rsidRDefault="00600DDE" w:rsidP="00D96DD8">
      <w:pPr>
        <w:jc w:val="center"/>
        <w:rPr>
          <w:rFonts w:cs="Arial"/>
          <w:sz w:val="48"/>
        </w:rPr>
      </w:pPr>
      <w:r>
        <w:rPr>
          <w:rFonts w:cs="Arial"/>
          <w:sz w:val="48"/>
        </w:rPr>
        <w:t>Webtechnologien 1</w:t>
      </w:r>
    </w:p>
    <w:p w:rsidR="00600DDE" w:rsidRPr="00D26717" w:rsidRDefault="00693949" w:rsidP="00D96DD8">
      <w:pPr>
        <w:jc w:val="center"/>
        <w:rPr>
          <w:rFonts w:cs="Arial"/>
          <w:sz w:val="48"/>
        </w:rPr>
      </w:pPr>
      <w:r>
        <w:rPr>
          <w:rFonts w:cs="Arial"/>
          <w:sz w:val="48"/>
        </w:rPr>
        <w:t>Projektdokumentation</w:t>
      </w:r>
      <w:bookmarkStart w:id="0" w:name="_GoBack"/>
      <w:bookmarkEnd w:id="0"/>
    </w:p>
    <w:p w:rsidR="00D96DD8" w:rsidRPr="00D26717" w:rsidRDefault="00D96DD8" w:rsidP="00D96DD8">
      <w:pPr>
        <w:jc w:val="center"/>
        <w:rPr>
          <w:rFonts w:cs="Arial"/>
        </w:rPr>
      </w:pPr>
    </w:p>
    <w:p w:rsidR="00D96DD8" w:rsidRPr="00600DDE" w:rsidRDefault="00600DDE" w:rsidP="00D96DD8">
      <w:pPr>
        <w:jc w:val="center"/>
        <w:rPr>
          <w:rFonts w:eastAsiaTheme="majorEastAsia" w:cs="Arial"/>
          <w:b/>
          <w:color w:val="2E74B5" w:themeColor="accent1" w:themeShade="BF"/>
          <w:sz w:val="40"/>
          <w:szCs w:val="40"/>
        </w:rPr>
      </w:pPr>
      <w:r w:rsidRPr="00600DDE">
        <w:rPr>
          <w:rFonts w:eastAsiaTheme="majorEastAsia" w:cs="Arial"/>
          <w:b/>
          <w:color w:val="2E74B5" w:themeColor="accent1" w:themeShade="BF"/>
          <w:sz w:val="40"/>
          <w:szCs w:val="40"/>
        </w:rPr>
        <w:t>Tramy Duong</w:t>
      </w:r>
    </w:p>
    <w:p w:rsidR="00D96DD8" w:rsidRPr="00600DDE" w:rsidRDefault="00600DDE" w:rsidP="00D96DD8">
      <w:pPr>
        <w:jc w:val="center"/>
        <w:rPr>
          <w:rFonts w:eastAsiaTheme="majorEastAsia" w:cs="Arial"/>
          <w:b/>
          <w:color w:val="2E74B5" w:themeColor="accent1" w:themeShade="BF"/>
          <w:sz w:val="40"/>
          <w:szCs w:val="40"/>
        </w:rPr>
      </w:pPr>
      <w:r w:rsidRPr="00600DDE">
        <w:rPr>
          <w:rFonts w:eastAsiaTheme="majorEastAsia" w:cs="Arial"/>
          <w:b/>
          <w:color w:val="2E74B5" w:themeColor="accent1" w:themeShade="BF"/>
          <w:sz w:val="40"/>
          <w:szCs w:val="40"/>
        </w:rPr>
        <w:t>Vanessa Haas</w:t>
      </w:r>
    </w:p>
    <w:p w:rsidR="00D96DD8" w:rsidRPr="00693949" w:rsidRDefault="00600DDE" w:rsidP="00D96DD8">
      <w:pPr>
        <w:jc w:val="center"/>
        <w:rPr>
          <w:rFonts w:eastAsiaTheme="majorEastAsia" w:cs="Arial"/>
          <w:b/>
          <w:color w:val="2E74B5" w:themeColor="accent1" w:themeShade="BF"/>
          <w:sz w:val="40"/>
          <w:szCs w:val="40"/>
        </w:rPr>
      </w:pPr>
      <w:r w:rsidRPr="00693949">
        <w:rPr>
          <w:rFonts w:eastAsiaTheme="majorEastAsia" w:cs="Arial"/>
          <w:b/>
          <w:color w:val="2E74B5" w:themeColor="accent1" w:themeShade="BF"/>
          <w:sz w:val="40"/>
          <w:szCs w:val="40"/>
        </w:rPr>
        <w:t>Lino Steiner</w:t>
      </w: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D96DD8" w:rsidRPr="00693949" w:rsidRDefault="00D96DD8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A90D31" w:rsidRPr="00693949" w:rsidRDefault="00A90D31" w:rsidP="00D96DD8">
      <w:pPr>
        <w:rPr>
          <w:rFonts w:eastAsiaTheme="majorEastAsia" w:cs="Arial"/>
          <w:b/>
          <w:color w:val="2E74B5" w:themeColor="accent1" w:themeShade="BF"/>
          <w:sz w:val="40"/>
          <w:szCs w:val="40"/>
        </w:rPr>
      </w:pPr>
    </w:p>
    <w:p w:rsidR="00AB3A75" w:rsidRDefault="00AB3A75">
      <w:pPr>
        <w:rPr>
          <w:rFonts w:cs="Arial"/>
          <w:sz w:val="36"/>
        </w:rPr>
      </w:pPr>
      <w:r>
        <w:rPr>
          <w:rFonts w:cs="Arial"/>
          <w:sz w:val="36"/>
        </w:rPr>
        <w:br w:type="page"/>
      </w:r>
    </w:p>
    <w:p w:rsidR="00A03782" w:rsidRDefault="00600DDE" w:rsidP="00600DDE">
      <w:pPr>
        <w:pStyle w:val="berschrift1"/>
      </w:pPr>
      <w:r>
        <w:lastRenderedPageBreak/>
        <w:t>Projektidee</w:t>
      </w:r>
    </w:p>
    <w:p w:rsidR="00600DDE" w:rsidRPr="00600DDE" w:rsidRDefault="00600DDE" w:rsidP="00600DDE"/>
    <w:p w:rsidR="003F5A59" w:rsidRDefault="00600DDE" w:rsidP="00600DDE">
      <w:r>
        <w:t>Unsere Website soll ein Reiseblog</w:t>
      </w:r>
      <w:r w:rsidR="003F5A59">
        <w:t xml:space="preserve"> Webseite werden.</w:t>
      </w:r>
    </w:p>
    <w:p w:rsidR="00600DDE" w:rsidRDefault="00600DDE" w:rsidP="00600DDE">
      <w:r>
        <w:t>Die Startseit</w:t>
      </w:r>
      <w:r w:rsidR="003F5A59">
        <w:t>e bietet eine Übersicht über drei</w:t>
      </w:r>
      <w:r>
        <w:t xml:space="preserve"> Blogeinträge</w:t>
      </w:r>
      <w:r w:rsidR="003F5A59">
        <w:t xml:space="preserve"> (</w:t>
      </w:r>
      <w:r w:rsidR="003F5A59" w:rsidRPr="003F5A59">
        <w:rPr>
          <w:i/>
        </w:rPr>
        <w:t>most visited cities</w:t>
      </w:r>
      <w:r w:rsidR="003F5A59">
        <w:t>)</w:t>
      </w:r>
      <w:r>
        <w:t xml:space="preserve"> die per Mausklick auf einer neuen Seite aufgerufen werden können. Auf der Website soll es eine Lan</w:t>
      </w:r>
      <w:r w:rsidR="003F5A59">
        <w:t>dkarte geben, die es erlaubt</w:t>
      </w:r>
      <w:r>
        <w:t xml:space="preserve"> mit einem Klick auf ein Land zu den zugehören Blogeinträgen zu gelangen.</w:t>
      </w:r>
    </w:p>
    <w:p w:rsidR="00600DDE" w:rsidRDefault="00600DDE" w:rsidP="00600DDE"/>
    <w:p w:rsidR="00600DDE" w:rsidRDefault="00600DDE" w:rsidP="00600DDE">
      <w:r>
        <w:t xml:space="preserve">URL zur Seite: </w:t>
      </w:r>
      <w:hyperlink r:id="rId8" w:history="1">
        <w:r w:rsidRPr="00600DDE">
          <w:rPr>
            <w:rStyle w:val="Hyperlink"/>
          </w:rPr>
          <w:t>http://dublin.zhaw.ch/~steinli2/index.html</w:t>
        </w:r>
      </w:hyperlink>
    </w:p>
    <w:p w:rsidR="00600DDE" w:rsidRDefault="00600DDE" w:rsidP="00600DDE"/>
    <w:p w:rsidR="00600DDE" w:rsidRDefault="00600DDE" w:rsidP="00600DDE">
      <w:pPr>
        <w:pStyle w:val="berschrift1"/>
      </w:pPr>
      <w:r>
        <w:t>Bedienungsabläufe</w:t>
      </w:r>
    </w:p>
    <w:p w:rsidR="00600DDE" w:rsidRDefault="00600DDE" w:rsidP="00600DDE"/>
    <w:p w:rsidR="00600DDE" w:rsidRDefault="00600DDE" w:rsidP="00600DDE">
      <w:pPr>
        <w:pStyle w:val="Listenabsatz"/>
        <w:numPr>
          <w:ilvl w:val="0"/>
          <w:numId w:val="26"/>
        </w:numPr>
      </w:pPr>
      <w:r>
        <w:t>Auf der Startseite kann per Klick auf das Carousel ein Blogeintrag aufgerufen werden; das Carousel lässt sich im aktivierten Zustand per Tastatur bedienen.</w:t>
      </w:r>
    </w:p>
    <w:p w:rsidR="00600DDE" w:rsidRDefault="00600DDE" w:rsidP="00600DDE">
      <w:pPr>
        <w:pStyle w:val="Listenabsatz"/>
        <w:numPr>
          <w:ilvl w:val="0"/>
          <w:numId w:val="26"/>
        </w:numPr>
      </w:pPr>
      <w:r>
        <w:t xml:space="preserve">Nach Eingabe von </w:t>
      </w:r>
      <w:r w:rsidR="003F5A59">
        <w:t>Em</w:t>
      </w:r>
      <w:r>
        <w:t>ail</w:t>
      </w:r>
      <w:r w:rsidR="003F5A59">
        <w:t xml:space="preserve"> A</w:t>
      </w:r>
      <w:r>
        <w:t>dresse und Passwort kann man sich mit dem "Login" Knopf als Admin einloggen (</w:t>
      </w:r>
      <w:r w:rsidR="003F5A59">
        <w:t xml:space="preserve">momentan </w:t>
      </w:r>
      <w:r>
        <w:t xml:space="preserve">keine </w:t>
      </w:r>
      <w:r w:rsidR="003F5A59">
        <w:t>Backend/</w:t>
      </w:r>
      <w:r>
        <w:t>Verifizierung der Userdaten).</w:t>
      </w:r>
    </w:p>
    <w:p w:rsidR="00600DDE" w:rsidRDefault="00600DDE" w:rsidP="00600DDE">
      <w:pPr>
        <w:pStyle w:val="Listenabsatz"/>
        <w:numPr>
          <w:ilvl w:val="0"/>
          <w:numId w:val="26"/>
        </w:numPr>
      </w:pPr>
      <w:r>
        <w:t>Der Editor erlaubt es einen Artikel mittels WYSIWYG Editor zu erfassen und speichern (der Inhalt wird beim Speichern verworfen).</w:t>
      </w:r>
    </w:p>
    <w:p w:rsidR="003F5A59" w:rsidRDefault="003F5A59" w:rsidP="00600DDE">
      <w:pPr>
        <w:pStyle w:val="Listenabsatz"/>
        <w:numPr>
          <w:ilvl w:val="0"/>
          <w:numId w:val="26"/>
        </w:numPr>
      </w:pPr>
    </w:p>
    <w:p w:rsidR="00600DDE" w:rsidRDefault="003F5A59" w:rsidP="00600DDE">
      <w:pPr>
        <w:pStyle w:val="Listenabsatz"/>
        <w:numPr>
          <w:ilvl w:val="0"/>
          <w:numId w:val="26"/>
        </w:numPr>
      </w:pPr>
      <w:r>
        <w:t>Auf der Artikelseite kann bei einem Artikel mittels dem "Read More!" Knopf der Blogeintrag aufgerufen werden.</w:t>
      </w:r>
    </w:p>
    <w:p w:rsidR="003F5A59" w:rsidRPr="00600DDE" w:rsidRDefault="003F5A59" w:rsidP="00600DDE">
      <w:pPr>
        <w:pStyle w:val="Listenabsatz"/>
        <w:numPr>
          <w:ilvl w:val="0"/>
          <w:numId w:val="26"/>
        </w:numPr>
      </w:pPr>
    </w:p>
    <w:sectPr w:rsidR="003F5A59" w:rsidRPr="00600DDE" w:rsidSect="008B65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11" w:right="1440" w:bottom="1440" w:left="1440" w:header="28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C29" w:rsidRDefault="00CC2C29" w:rsidP="00D96DD8">
      <w:pPr>
        <w:spacing w:after="0" w:line="240" w:lineRule="auto"/>
      </w:pPr>
      <w:r>
        <w:separator/>
      </w:r>
    </w:p>
  </w:endnote>
  <w:endnote w:type="continuationSeparator" w:id="0">
    <w:p w:rsidR="00CC2C29" w:rsidRDefault="00CC2C29" w:rsidP="00D9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04D" w:rsidRDefault="000F20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815" w:rsidRDefault="00E95815" w:rsidP="00AF796F">
    <w:pPr>
      <w:pStyle w:val="Fuzeile"/>
    </w:pPr>
    <w:r>
      <w:t>PSIT 1</w:t>
    </w:r>
    <w:r>
      <w:tab/>
    </w:r>
    <w:r>
      <w:tab/>
    </w:r>
    <w:sdt>
      <w:sdtPr>
        <w:id w:val="-122498176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93949" w:rsidRPr="00693949">
          <w:rPr>
            <w:noProof/>
            <w:lang w:val="de-DE"/>
          </w:rPr>
          <w:t>2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815" w:rsidRDefault="00E95815" w:rsidP="00AF796F">
    <w:pPr>
      <w:pStyle w:val="Fuzeile"/>
    </w:pPr>
    <w:r>
      <w:t>PSIT 1</w:t>
    </w:r>
    <w:r>
      <w:tab/>
    </w:r>
    <w:r>
      <w:tab/>
    </w:r>
    <w:sdt>
      <w:sdtPr>
        <w:id w:val="-161543335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93949" w:rsidRPr="00693949">
          <w:rPr>
            <w:noProof/>
            <w:lang w:val="de-DE"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C29" w:rsidRDefault="00CC2C29" w:rsidP="00D96DD8">
      <w:pPr>
        <w:spacing w:after="0" w:line="240" w:lineRule="auto"/>
      </w:pPr>
      <w:r>
        <w:separator/>
      </w:r>
    </w:p>
  </w:footnote>
  <w:footnote w:type="continuationSeparator" w:id="0">
    <w:p w:rsidR="00CC2C29" w:rsidRDefault="00CC2C29" w:rsidP="00D96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04D" w:rsidRDefault="000F204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815" w:rsidRDefault="00E95815">
    <w:pPr>
      <w:pStyle w:val="Kopfzeile"/>
    </w:pPr>
    <w:r>
      <w:rPr>
        <w:noProof/>
        <w:lang w:eastAsia="de-CH"/>
      </w:rPr>
      <w:ptab w:relativeTo="margin" w:alignment="right" w:leader="none"/>
    </w:r>
    <w:r>
      <w:rPr>
        <w:noProof/>
        <w:lang w:eastAsia="de-CH"/>
      </w:rPr>
      <w:drawing>
        <wp:inline distT="0" distB="0" distL="0" distR="0" wp14:anchorId="21880D11" wp14:editId="7B6A18DE">
          <wp:extent cx="1141200" cy="619200"/>
          <wp:effectExtent l="0" t="0" r="1905" b="9525"/>
          <wp:docPr id="30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HAW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200" cy="6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815" w:rsidRDefault="00E95815">
    <w:pPr>
      <w:pStyle w:val="Kopfzeile"/>
    </w:pPr>
    <w:r>
      <w:rPr>
        <w:noProof/>
        <w:lang w:eastAsia="de-CH"/>
      </w:rPr>
      <w:ptab w:relativeTo="margin" w:alignment="right" w:leader="none"/>
    </w:r>
    <w:r>
      <w:rPr>
        <w:noProof/>
        <w:lang w:eastAsia="de-CH"/>
      </w:rPr>
      <w:drawing>
        <wp:inline distT="0" distB="0" distL="0" distR="0" wp14:anchorId="782793F7" wp14:editId="117ADF8A">
          <wp:extent cx="1141200" cy="619200"/>
          <wp:effectExtent l="0" t="0" r="1905" b="9525"/>
          <wp:docPr id="31" name="Grafi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HAW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200" cy="6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5C0CB0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B3633"/>
    <w:multiLevelType w:val="hybridMultilevel"/>
    <w:tmpl w:val="1BD06B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B4FCF"/>
    <w:multiLevelType w:val="hybridMultilevel"/>
    <w:tmpl w:val="DEE6D3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48B8"/>
    <w:multiLevelType w:val="hybridMultilevel"/>
    <w:tmpl w:val="DEF4C1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95D28"/>
    <w:multiLevelType w:val="hybridMultilevel"/>
    <w:tmpl w:val="3A0646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937B7"/>
    <w:multiLevelType w:val="hybridMultilevel"/>
    <w:tmpl w:val="950A04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70AE3"/>
    <w:multiLevelType w:val="hybridMultilevel"/>
    <w:tmpl w:val="AE3EF2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5819F9"/>
    <w:multiLevelType w:val="hybridMultilevel"/>
    <w:tmpl w:val="23C6BA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C1E1B"/>
    <w:multiLevelType w:val="hybridMultilevel"/>
    <w:tmpl w:val="816A5622"/>
    <w:lvl w:ilvl="0" w:tplc="9232F69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125069F"/>
    <w:multiLevelType w:val="hybridMultilevel"/>
    <w:tmpl w:val="6F8E10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91098"/>
    <w:multiLevelType w:val="hybridMultilevel"/>
    <w:tmpl w:val="904659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F67C5"/>
    <w:multiLevelType w:val="hybridMultilevel"/>
    <w:tmpl w:val="7DC4560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FE64E6"/>
    <w:multiLevelType w:val="hybridMultilevel"/>
    <w:tmpl w:val="1A6C29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207DD"/>
    <w:multiLevelType w:val="multilevel"/>
    <w:tmpl w:val="ADEEF62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4C01F69"/>
    <w:multiLevelType w:val="multilevel"/>
    <w:tmpl w:val="540CE1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5D46019"/>
    <w:multiLevelType w:val="hybridMultilevel"/>
    <w:tmpl w:val="EE96B10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B6D4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E836AF"/>
    <w:multiLevelType w:val="hybridMultilevel"/>
    <w:tmpl w:val="1FF667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61F6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F3FA8"/>
    <w:multiLevelType w:val="hybridMultilevel"/>
    <w:tmpl w:val="BAB091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01AC2"/>
    <w:multiLevelType w:val="hybridMultilevel"/>
    <w:tmpl w:val="7F52E6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32FCD"/>
    <w:multiLevelType w:val="hybridMultilevel"/>
    <w:tmpl w:val="090A0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936E2"/>
    <w:multiLevelType w:val="hybridMultilevel"/>
    <w:tmpl w:val="6AD6FC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47B6A"/>
    <w:multiLevelType w:val="hybridMultilevel"/>
    <w:tmpl w:val="D11CC6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116F8"/>
    <w:multiLevelType w:val="hybridMultilevel"/>
    <w:tmpl w:val="B8CE36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370D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5"/>
  </w:num>
  <w:num w:numId="3">
    <w:abstractNumId w:val="12"/>
  </w:num>
  <w:num w:numId="4">
    <w:abstractNumId w:val="16"/>
  </w:num>
  <w:num w:numId="5">
    <w:abstractNumId w:val="5"/>
  </w:num>
  <w:num w:numId="6">
    <w:abstractNumId w:val="19"/>
  </w:num>
  <w:num w:numId="7">
    <w:abstractNumId w:val="23"/>
  </w:num>
  <w:num w:numId="8">
    <w:abstractNumId w:val="20"/>
  </w:num>
  <w:num w:numId="9">
    <w:abstractNumId w:val="21"/>
  </w:num>
  <w:num w:numId="10">
    <w:abstractNumId w:val="9"/>
  </w:num>
  <w:num w:numId="11">
    <w:abstractNumId w:val="24"/>
  </w:num>
  <w:num w:numId="12">
    <w:abstractNumId w:val="13"/>
  </w:num>
  <w:num w:numId="13">
    <w:abstractNumId w:val="17"/>
  </w:num>
  <w:num w:numId="14">
    <w:abstractNumId w:val="10"/>
  </w:num>
  <w:num w:numId="15">
    <w:abstractNumId w:val="1"/>
  </w:num>
  <w:num w:numId="16">
    <w:abstractNumId w:val="8"/>
  </w:num>
  <w:num w:numId="17">
    <w:abstractNumId w:val="22"/>
  </w:num>
  <w:num w:numId="18">
    <w:abstractNumId w:val="0"/>
  </w:num>
  <w:num w:numId="19">
    <w:abstractNumId w:val="11"/>
  </w:num>
  <w:num w:numId="20">
    <w:abstractNumId w:val="6"/>
  </w:num>
  <w:num w:numId="21">
    <w:abstractNumId w:val="7"/>
  </w:num>
  <w:num w:numId="22">
    <w:abstractNumId w:val="3"/>
  </w:num>
  <w:num w:numId="23">
    <w:abstractNumId w:val="14"/>
  </w:num>
  <w:num w:numId="24">
    <w:abstractNumId w:val="15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D8"/>
    <w:rsid w:val="00010BA4"/>
    <w:rsid w:val="00041A77"/>
    <w:rsid w:val="00056C13"/>
    <w:rsid w:val="00063C67"/>
    <w:rsid w:val="000A22EB"/>
    <w:rsid w:val="000D4A42"/>
    <w:rsid w:val="000D657E"/>
    <w:rsid w:val="000F204D"/>
    <w:rsid w:val="00115E10"/>
    <w:rsid w:val="00130F29"/>
    <w:rsid w:val="00162474"/>
    <w:rsid w:val="001624D7"/>
    <w:rsid w:val="001631FD"/>
    <w:rsid w:val="00176632"/>
    <w:rsid w:val="001828DB"/>
    <w:rsid w:val="001A2213"/>
    <w:rsid w:val="001B17A7"/>
    <w:rsid w:val="001B1DC4"/>
    <w:rsid w:val="001C57CB"/>
    <w:rsid w:val="001D0CF1"/>
    <w:rsid w:val="001F3ED8"/>
    <w:rsid w:val="00202CB6"/>
    <w:rsid w:val="002148FD"/>
    <w:rsid w:val="00214E49"/>
    <w:rsid w:val="0025249E"/>
    <w:rsid w:val="00252B28"/>
    <w:rsid w:val="00275A35"/>
    <w:rsid w:val="0027792E"/>
    <w:rsid w:val="00285559"/>
    <w:rsid w:val="002979B0"/>
    <w:rsid w:val="002B1DA8"/>
    <w:rsid w:val="002C5394"/>
    <w:rsid w:val="00331FBF"/>
    <w:rsid w:val="003324AE"/>
    <w:rsid w:val="00350674"/>
    <w:rsid w:val="00387440"/>
    <w:rsid w:val="00393C3A"/>
    <w:rsid w:val="003A1C59"/>
    <w:rsid w:val="003B35B0"/>
    <w:rsid w:val="003C4DED"/>
    <w:rsid w:val="003F3A4C"/>
    <w:rsid w:val="003F5A59"/>
    <w:rsid w:val="004062DD"/>
    <w:rsid w:val="004341AF"/>
    <w:rsid w:val="00454EDD"/>
    <w:rsid w:val="0046271C"/>
    <w:rsid w:val="0046600F"/>
    <w:rsid w:val="004A0674"/>
    <w:rsid w:val="004C0C5E"/>
    <w:rsid w:val="004D12E1"/>
    <w:rsid w:val="004D6EED"/>
    <w:rsid w:val="004F3680"/>
    <w:rsid w:val="00514431"/>
    <w:rsid w:val="005633F8"/>
    <w:rsid w:val="005956D8"/>
    <w:rsid w:val="005970FA"/>
    <w:rsid w:val="005A06BC"/>
    <w:rsid w:val="005A0F87"/>
    <w:rsid w:val="005C26D4"/>
    <w:rsid w:val="005C70FD"/>
    <w:rsid w:val="005F5FAE"/>
    <w:rsid w:val="00600DDE"/>
    <w:rsid w:val="00600E9C"/>
    <w:rsid w:val="00624505"/>
    <w:rsid w:val="00625E92"/>
    <w:rsid w:val="00632CD9"/>
    <w:rsid w:val="006839D4"/>
    <w:rsid w:val="00693949"/>
    <w:rsid w:val="00695D48"/>
    <w:rsid w:val="006B2953"/>
    <w:rsid w:val="006B6658"/>
    <w:rsid w:val="006D6FB8"/>
    <w:rsid w:val="006E2BA7"/>
    <w:rsid w:val="006E7652"/>
    <w:rsid w:val="00725127"/>
    <w:rsid w:val="0073563C"/>
    <w:rsid w:val="007545A6"/>
    <w:rsid w:val="00782AFD"/>
    <w:rsid w:val="007836AF"/>
    <w:rsid w:val="00791919"/>
    <w:rsid w:val="00797AC4"/>
    <w:rsid w:val="007D066C"/>
    <w:rsid w:val="00804686"/>
    <w:rsid w:val="008177D6"/>
    <w:rsid w:val="00820F5F"/>
    <w:rsid w:val="008255A3"/>
    <w:rsid w:val="008520E6"/>
    <w:rsid w:val="00860B0C"/>
    <w:rsid w:val="0089190D"/>
    <w:rsid w:val="008B0024"/>
    <w:rsid w:val="008B6595"/>
    <w:rsid w:val="008C5D41"/>
    <w:rsid w:val="008E02AE"/>
    <w:rsid w:val="00900E17"/>
    <w:rsid w:val="0091397D"/>
    <w:rsid w:val="00925495"/>
    <w:rsid w:val="00961279"/>
    <w:rsid w:val="00966C17"/>
    <w:rsid w:val="009728DC"/>
    <w:rsid w:val="009A0027"/>
    <w:rsid w:val="009F1999"/>
    <w:rsid w:val="00A03782"/>
    <w:rsid w:val="00A0529B"/>
    <w:rsid w:val="00A23F20"/>
    <w:rsid w:val="00A27519"/>
    <w:rsid w:val="00A31D1D"/>
    <w:rsid w:val="00A36A60"/>
    <w:rsid w:val="00A46572"/>
    <w:rsid w:val="00A64237"/>
    <w:rsid w:val="00A84796"/>
    <w:rsid w:val="00A85EBA"/>
    <w:rsid w:val="00A90D31"/>
    <w:rsid w:val="00AA0D43"/>
    <w:rsid w:val="00AB3A75"/>
    <w:rsid w:val="00AB74EE"/>
    <w:rsid w:val="00AC4666"/>
    <w:rsid w:val="00AE3276"/>
    <w:rsid w:val="00AF796F"/>
    <w:rsid w:val="00B22BD1"/>
    <w:rsid w:val="00B260E5"/>
    <w:rsid w:val="00B4106A"/>
    <w:rsid w:val="00B43079"/>
    <w:rsid w:val="00B4518E"/>
    <w:rsid w:val="00B665BF"/>
    <w:rsid w:val="00B7398E"/>
    <w:rsid w:val="00B8527D"/>
    <w:rsid w:val="00B93806"/>
    <w:rsid w:val="00B96193"/>
    <w:rsid w:val="00BA6BF6"/>
    <w:rsid w:val="00BB65B2"/>
    <w:rsid w:val="00BC6A83"/>
    <w:rsid w:val="00BD196F"/>
    <w:rsid w:val="00BD7A66"/>
    <w:rsid w:val="00C04D65"/>
    <w:rsid w:val="00C60CA0"/>
    <w:rsid w:val="00C72D15"/>
    <w:rsid w:val="00C9543C"/>
    <w:rsid w:val="00C95D12"/>
    <w:rsid w:val="00C96209"/>
    <w:rsid w:val="00CA037D"/>
    <w:rsid w:val="00CB0E59"/>
    <w:rsid w:val="00CC2C29"/>
    <w:rsid w:val="00CD18AC"/>
    <w:rsid w:val="00CE6A32"/>
    <w:rsid w:val="00D11B18"/>
    <w:rsid w:val="00D26717"/>
    <w:rsid w:val="00D27E22"/>
    <w:rsid w:val="00D3410F"/>
    <w:rsid w:val="00D67B91"/>
    <w:rsid w:val="00D67CB7"/>
    <w:rsid w:val="00D868A1"/>
    <w:rsid w:val="00D96DD8"/>
    <w:rsid w:val="00DA1BCC"/>
    <w:rsid w:val="00DA3547"/>
    <w:rsid w:val="00DB47F5"/>
    <w:rsid w:val="00DD325E"/>
    <w:rsid w:val="00DE2E92"/>
    <w:rsid w:val="00DE2EEF"/>
    <w:rsid w:val="00E00CAF"/>
    <w:rsid w:val="00E54874"/>
    <w:rsid w:val="00E608F5"/>
    <w:rsid w:val="00E729DC"/>
    <w:rsid w:val="00E81208"/>
    <w:rsid w:val="00E81B92"/>
    <w:rsid w:val="00E870F4"/>
    <w:rsid w:val="00E95815"/>
    <w:rsid w:val="00EB0F3F"/>
    <w:rsid w:val="00EB6B27"/>
    <w:rsid w:val="00EC26F5"/>
    <w:rsid w:val="00ED5D1C"/>
    <w:rsid w:val="00EF65AB"/>
    <w:rsid w:val="00F10019"/>
    <w:rsid w:val="00F2506C"/>
    <w:rsid w:val="00F42AE7"/>
    <w:rsid w:val="00F60777"/>
    <w:rsid w:val="00F6367A"/>
    <w:rsid w:val="00F82755"/>
    <w:rsid w:val="00F84B91"/>
    <w:rsid w:val="00F875ED"/>
    <w:rsid w:val="00FB59C4"/>
    <w:rsid w:val="00FB5B32"/>
    <w:rsid w:val="00FC34F9"/>
    <w:rsid w:val="00FE0B86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BC5B5"/>
  <w15:docId w15:val="{5E5CF584-E123-4742-8BFE-C9FB8030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96DD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28DB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28D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28D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28D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828DB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28DB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28DB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28DB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28DB"/>
    <w:rPr>
      <w:rFonts w:ascii="Arial" w:eastAsiaTheme="majorEastAsia" w:hAnsi="Arial" w:cstheme="majorBidi"/>
      <w:i/>
      <w:iCs/>
      <w:color w:val="2E74B5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1828D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28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28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28DB"/>
    <w:rPr>
      <w:rFonts w:ascii="Arial" w:eastAsiaTheme="minorEastAsia" w:hAnsi="Arial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D96DD8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D9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6DD8"/>
    <w:rPr>
      <w:rFonts w:ascii="Arial" w:hAnsi="Arial"/>
    </w:rPr>
  </w:style>
  <w:style w:type="table" w:styleId="Tabellenraster">
    <w:name w:val="Table Grid"/>
    <w:basedOn w:val="NormaleTabelle"/>
    <w:uiPriority w:val="39"/>
    <w:rsid w:val="00D9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4Akzent11">
    <w:name w:val="Gitternetztabelle 4 – Akzent 11"/>
    <w:basedOn w:val="NormaleTabelle"/>
    <w:uiPriority w:val="49"/>
    <w:rsid w:val="00D96D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D96DD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96DD8"/>
    <w:pPr>
      <w:spacing w:after="100"/>
      <w:ind w:left="220"/>
    </w:pPr>
  </w:style>
  <w:style w:type="paragraph" w:styleId="Listenabsatz">
    <w:name w:val="List Paragraph"/>
    <w:basedOn w:val="Standard"/>
    <w:qFormat/>
    <w:rsid w:val="00D96DD8"/>
    <w:pPr>
      <w:ind w:left="720"/>
      <w:contextualSpacing/>
    </w:pPr>
  </w:style>
  <w:style w:type="table" w:customStyle="1" w:styleId="Gitternetztabelle4Akzent51">
    <w:name w:val="Gitternetztabelle 4 – Akzent 51"/>
    <w:basedOn w:val="NormaleTabelle"/>
    <w:uiPriority w:val="49"/>
    <w:rsid w:val="00D96D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6DD8"/>
    <w:rPr>
      <w:rFonts w:ascii="Arial" w:hAnsi="Arial"/>
    </w:rPr>
  </w:style>
  <w:style w:type="table" w:customStyle="1" w:styleId="Listentabelle21">
    <w:name w:val="Listentabelle 21"/>
    <w:basedOn w:val="NormaleTabelle"/>
    <w:uiPriority w:val="47"/>
    <w:rsid w:val="003324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ommentarzeichen">
    <w:name w:val="annotation reference"/>
    <w:basedOn w:val="Absatz-Standardschriftart"/>
    <w:rsid w:val="00387440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7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7440"/>
    <w:rPr>
      <w:rFonts w:ascii="Segoe UI" w:hAnsi="Segoe UI" w:cs="Segoe UI"/>
      <w:sz w:val="18"/>
      <w:szCs w:val="18"/>
    </w:rPr>
  </w:style>
  <w:style w:type="numbering" w:customStyle="1" w:styleId="WWNum1">
    <w:name w:val="WWNum1"/>
    <w:basedOn w:val="KeineListe"/>
    <w:rsid w:val="001631FD"/>
    <w:pPr>
      <w:numPr>
        <w:numId w:val="12"/>
      </w:numPr>
    </w:p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hAnsi="Arial"/>
      <w:sz w:val="20"/>
      <w:szCs w:val="20"/>
    </w:rPr>
  </w:style>
  <w:style w:type="paragraph" w:styleId="Aufzhlungszeichen">
    <w:name w:val="List Bullet"/>
    <w:basedOn w:val="Standard"/>
    <w:uiPriority w:val="99"/>
    <w:unhideWhenUsed/>
    <w:rsid w:val="00C96209"/>
    <w:pPr>
      <w:numPr>
        <w:numId w:val="18"/>
      </w:numPr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285559"/>
  </w:style>
  <w:style w:type="table" w:styleId="Gitternetztabelle3Akzent1">
    <w:name w:val="Grid Table 3 Accent 1"/>
    <w:basedOn w:val="NormaleTabelle"/>
    <w:uiPriority w:val="48"/>
    <w:rsid w:val="00A037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4Akzent1">
    <w:name w:val="Grid Table 4 Accent 1"/>
    <w:basedOn w:val="NormaleTabelle"/>
    <w:uiPriority w:val="49"/>
    <w:rsid w:val="00A037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blin.zhaw.ch/~steinli2/index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Fei</b:Tag>
    <b:SourceType>InternetSite</b:SourceType>
    <b:Guid>{631D6D95-C799-4142-AF17-F7152D6FA2A0}</b:Guid>
    <b:Title>Wo40 Nicht-funktionale Anforderungen</b:Title>
    <b:Author>
      <b:Author>
        <b:NameList>
          <b:Person>
            <b:Last>Feisthammel</b:Last>
            <b:First>Patrick</b:First>
          </b:Person>
          <b:Person>
            <b:Last>Ernst</b:Last>
            <b:First>Rosmarie</b:First>
          </b:Person>
        </b:NameList>
      </b:Author>
    </b:Author>
    <b:Year>2016</b:Year>
    <b:YearAccessed>2016</b:YearAccessed>
    <b:URL>https://olat.zhaw.ch/</b:URL>
    <b:MonthAccessed>10</b:MonthAccessed>
    <b:DayAccessed>06</b:DayAccessed>
    <b:RefOrder>1</b:RefOrder>
  </b:Source>
  <b:Source>
    <b:Tag>Isi16</b:Tag>
    <b:SourceType>JournalArticle</b:SourceType>
    <b:Guid>{22AA8FDF-E69F-4F2E-A15D-2A41E9C433EA}</b:Guid>
    <b:Title>Projektidee</b:Title>
    <b:Year>2016</b:Year>
    <b:Author>
      <b:Author>
        <b:NameList>
          <b:Person>
            <b:Last>Isik</b:Last>
            <b:First>Viktoria</b:First>
          </b:Person>
          <b:Person>
            <b:Last>Steiner</b:Last>
            <b:First>Lino</b:First>
          </b:Person>
          <b:Person>
            <b:Last>Conforti</b:Last>
            <b:First>Guido</b:First>
          </b:Person>
          <b:Person>
            <b:Last>Said</b:Last>
            <b:First>Mohamed</b:First>
          </b:Person>
        </b:NameList>
      </b:Author>
    </b:Author>
    <b:YearAccessed>2016</b:YearAccessed>
    <b:URL>https://olat.zhaw.ch/</b:URL>
    <b:MonthAccessed>10</b:MonthAccessed>
    <b:DayAccessed>13</b:DayAccessed>
    <b:RefOrder>2</b:RefOrder>
  </b:Source>
</b:Sources>
</file>

<file path=customXml/itemProps1.xml><?xml version="1.0" encoding="utf-8"?>
<ds:datastoreItem xmlns:ds="http://schemas.openxmlformats.org/officeDocument/2006/customXml" ds:itemID="{F70346AE-E733-400A-A5BE-DA4E6817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Steiner</dc:creator>
  <cp:lastModifiedBy>Lino Steiner</cp:lastModifiedBy>
  <cp:revision>60</cp:revision>
  <cp:lastPrinted>2016-12-12T14:33:00Z</cp:lastPrinted>
  <dcterms:created xsi:type="dcterms:W3CDTF">2016-11-07T07:24:00Z</dcterms:created>
  <dcterms:modified xsi:type="dcterms:W3CDTF">2016-12-15T14:12:00Z</dcterms:modified>
</cp:coreProperties>
</file>