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7BA" w:rsidRPr="00EF0E65" w:rsidRDefault="00F77B7A" w:rsidP="00F77B7A">
      <w:pPr>
        <w:jc w:val="center"/>
        <w:rPr>
          <w:rFonts w:ascii="Times New Roman" w:hAnsi="Times New Roman" w:cs="Times New Roman"/>
          <w:sz w:val="26"/>
          <w:szCs w:val="26"/>
        </w:rPr>
      </w:pPr>
      <w:r w:rsidRPr="00EF0E65">
        <w:rPr>
          <w:rFonts w:ascii="Times New Roman" w:hAnsi="Times New Roman" w:cs="Times New Roman"/>
          <w:sz w:val="26"/>
          <w:szCs w:val="26"/>
        </w:rPr>
        <w:t>Cambridge 12 – Test 6 – Writing task 1</w:t>
      </w:r>
    </w:p>
    <w:p w:rsidR="00EF0E65" w:rsidRPr="00EF0E65" w:rsidRDefault="00EF0E65" w:rsidP="00EF0E65">
      <w:pPr>
        <w:shd w:val="clear" w:color="auto" w:fill="FFFFFF"/>
        <w:spacing w:line="240" w:lineRule="auto"/>
        <w:jc w:val="center"/>
        <w:textAlignment w:val="baseline"/>
        <w:outlineLvl w:val="3"/>
        <w:rPr>
          <w:rFonts w:ascii="Times New Roman" w:eastAsia="Times New Roman" w:hAnsi="Times New Roman" w:cs="Times New Roman"/>
          <w:b/>
          <w:bCs/>
          <w:color w:val="033CA5"/>
          <w:sz w:val="26"/>
          <w:szCs w:val="26"/>
        </w:rPr>
      </w:pPr>
      <w:r w:rsidRPr="00EF0E65">
        <w:rPr>
          <w:rFonts w:ascii="Times New Roman" w:eastAsia="Times New Roman" w:hAnsi="Times New Roman" w:cs="Times New Roman"/>
          <w:b/>
          <w:bCs/>
          <w:color w:val="033CA5"/>
          <w:sz w:val="26"/>
          <w:szCs w:val="26"/>
        </w:rPr>
        <w:t>Task 1 (Cambridge 12 Test 6 IELTS Writing)</w:t>
      </w:r>
    </w:p>
    <w:p w:rsidR="00EF0E65" w:rsidRPr="00EF0E65" w:rsidRDefault="00EF0E65" w:rsidP="00EF0E65">
      <w:pPr>
        <w:shd w:val="clear" w:color="auto" w:fill="FFFFFF"/>
        <w:spacing w:line="408" w:lineRule="atLeast"/>
        <w:textAlignment w:val="baseline"/>
        <w:outlineLvl w:val="4"/>
        <w:rPr>
          <w:rFonts w:ascii="Times New Roman" w:eastAsia="Times New Roman" w:hAnsi="Times New Roman" w:cs="Times New Roman"/>
          <w:b/>
          <w:bCs/>
          <w:color w:val="000000"/>
          <w:sz w:val="26"/>
          <w:szCs w:val="26"/>
        </w:rPr>
      </w:pPr>
      <w:proofErr w:type="spellStart"/>
      <w:r w:rsidRPr="00EF0E65">
        <w:rPr>
          <w:rFonts w:ascii="Times New Roman" w:eastAsia="Times New Roman" w:hAnsi="Times New Roman" w:cs="Times New Roman"/>
          <w:b/>
          <w:bCs/>
          <w:color w:val="000000"/>
          <w:sz w:val="26"/>
          <w:szCs w:val="26"/>
        </w:rPr>
        <w:t>Câu</w:t>
      </w:r>
      <w:proofErr w:type="spellEnd"/>
      <w:r w:rsidRPr="00EF0E65">
        <w:rPr>
          <w:rFonts w:ascii="Times New Roman" w:eastAsia="Times New Roman" w:hAnsi="Times New Roman" w:cs="Times New Roman"/>
          <w:b/>
          <w:bCs/>
          <w:color w:val="000000"/>
          <w:sz w:val="26"/>
          <w:szCs w:val="26"/>
        </w:rPr>
        <w:t xml:space="preserve"> </w:t>
      </w:r>
      <w:proofErr w:type="spellStart"/>
      <w:proofErr w:type="gramStart"/>
      <w:r w:rsidRPr="00EF0E65">
        <w:rPr>
          <w:rFonts w:ascii="Times New Roman" w:eastAsia="Times New Roman" w:hAnsi="Times New Roman" w:cs="Times New Roman"/>
          <w:b/>
          <w:bCs/>
          <w:color w:val="000000"/>
          <w:sz w:val="26"/>
          <w:szCs w:val="26"/>
        </w:rPr>
        <w:t>hỏi</w:t>
      </w:r>
      <w:proofErr w:type="spellEnd"/>
      <w:r w:rsidRPr="00EF0E65">
        <w:rPr>
          <w:rFonts w:ascii="Times New Roman" w:eastAsia="Times New Roman" w:hAnsi="Times New Roman" w:cs="Times New Roman"/>
          <w:b/>
          <w:bCs/>
          <w:color w:val="000000"/>
          <w:sz w:val="26"/>
          <w:szCs w:val="26"/>
        </w:rPr>
        <w:t xml:space="preserve"> :</w:t>
      </w:r>
      <w:proofErr w:type="gramEnd"/>
      <w:r w:rsidRPr="00EF0E65">
        <w:rPr>
          <w:rFonts w:ascii="Times New Roman" w:eastAsia="Times New Roman" w:hAnsi="Times New Roman" w:cs="Times New Roman"/>
          <w:b/>
          <w:bCs/>
          <w:color w:val="000000"/>
          <w:sz w:val="26"/>
          <w:szCs w:val="26"/>
        </w:rPr>
        <w:t xml:space="preserve"> The maps below show the </w:t>
      </w:r>
      <w:proofErr w:type="spellStart"/>
      <w:r w:rsidRPr="00EF0E65">
        <w:rPr>
          <w:rFonts w:ascii="Times New Roman" w:eastAsia="Times New Roman" w:hAnsi="Times New Roman" w:cs="Times New Roman"/>
          <w:b/>
          <w:bCs/>
          <w:color w:val="000000"/>
          <w:sz w:val="26"/>
          <w:szCs w:val="26"/>
        </w:rPr>
        <w:t>centre</w:t>
      </w:r>
      <w:proofErr w:type="spellEnd"/>
      <w:r w:rsidRPr="00EF0E65">
        <w:rPr>
          <w:rFonts w:ascii="Times New Roman" w:eastAsia="Times New Roman" w:hAnsi="Times New Roman" w:cs="Times New Roman"/>
          <w:b/>
          <w:bCs/>
          <w:color w:val="000000"/>
          <w:sz w:val="26"/>
          <w:szCs w:val="26"/>
        </w:rPr>
        <w:t xml:space="preserve"> of a small town called Islip as it is now, and plans for its development. Summarize the information by selecting and reporting the main features, and make comparisons where relevant.</w:t>
      </w:r>
    </w:p>
    <w:p w:rsidR="00EF0E65" w:rsidRPr="00EF0E65" w:rsidRDefault="00EF0E65" w:rsidP="00EF0E65">
      <w:pPr>
        <w:spacing w:line="240" w:lineRule="auto"/>
        <w:jc w:val="center"/>
        <w:textAlignment w:val="baseline"/>
        <w:rPr>
          <w:rFonts w:ascii="Times New Roman" w:eastAsia="Times New Roman" w:hAnsi="Times New Roman" w:cs="Times New Roman"/>
          <w:sz w:val="26"/>
          <w:szCs w:val="26"/>
        </w:rPr>
      </w:pPr>
      <w:r w:rsidRPr="00EF0E65">
        <w:rPr>
          <w:rFonts w:ascii="Times New Roman" w:eastAsia="Times New Roman" w:hAnsi="Times New Roman" w:cs="Times New Roman"/>
          <w:noProof/>
          <w:sz w:val="26"/>
          <w:szCs w:val="26"/>
        </w:rPr>
        <w:drawing>
          <wp:inline distT="0" distB="0" distL="0" distR="0" wp14:anchorId="29ED8968" wp14:editId="18BD1B72">
            <wp:extent cx="4287520" cy="4810760"/>
            <wp:effectExtent l="0" t="0" r="0" b="8890"/>
            <wp:docPr id="1" name="Picture 1" descr="cambridge 12 test 6 ielts writing - anh ngu thien 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dge 12 test 6 ielts writing - anh ngu thien 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4810760"/>
                    </a:xfrm>
                    <a:prstGeom prst="rect">
                      <a:avLst/>
                    </a:prstGeom>
                    <a:noFill/>
                    <a:ln>
                      <a:noFill/>
                    </a:ln>
                  </pic:spPr>
                </pic:pic>
              </a:graphicData>
            </a:graphic>
          </wp:inline>
        </w:drawing>
      </w:r>
    </w:p>
    <w:p w:rsidR="006C66F0" w:rsidRPr="006C66F0" w:rsidRDefault="006C66F0" w:rsidP="006C66F0">
      <w:pPr>
        <w:jc w:val="center"/>
        <w:rPr>
          <w:rFonts w:ascii="Times New Roman" w:hAnsi="Times New Roman" w:cs="Times New Roman"/>
          <w:color w:val="FF0000"/>
          <w:sz w:val="26"/>
          <w:szCs w:val="26"/>
          <w:shd w:val="clear" w:color="auto" w:fill="FFFFFF"/>
        </w:rPr>
      </w:pPr>
      <w:proofErr w:type="spellStart"/>
      <w:r w:rsidRPr="006C66F0">
        <w:rPr>
          <w:rFonts w:ascii="Times New Roman" w:hAnsi="Times New Roman" w:cs="Times New Roman"/>
          <w:color w:val="FF0000"/>
          <w:sz w:val="26"/>
          <w:szCs w:val="26"/>
          <w:shd w:val="clear" w:color="auto" w:fill="FFFFFF"/>
        </w:rPr>
        <w:t>Cách</w:t>
      </w:r>
      <w:proofErr w:type="spellEnd"/>
      <w:r w:rsidRPr="006C66F0">
        <w:rPr>
          <w:rFonts w:ascii="Times New Roman" w:hAnsi="Times New Roman" w:cs="Times New Roman"/>
          <w:color w:val="FF0000"/>
          <w:sz w:val="26"/>
          <w:szCs w:val="26"/>
          <w:shd w:val="clear" w:color="auto" w:fill="FFFFFF"/>
        </w:rPr>
        <w:t xml:space="preserve"> 1</w:t>
      </w:r>
    </w:p>
    <w:p w:rsidR="00F77B7A" w:rsidRDefault="00EF0E65" w:rsidP="00B23C74">
      <w:pPr>
        <w:jc w:val="both"/>
        <w:rPr>
          <w:rFonts w:ascii="Times New Roman" w:hAnsi="Times New Roman" w:cs="Times New Roman"/>
          <w:sz w:val="26"/>
          <w:szCs w:val="26"/>
        </w:rPr>
      </w:pPr>
      <w:r w:rsidRPr="00EF0E65">
        <w:rPr>
          <w:rFonts w:ascii="Times New Roman" w:hAnsi="Times New Roman" w:cs="Times New Roman"/>
          <w:color w:val="000000"/>
          <w:sz w:val="26"/>
          <w:szCs w:val="26"/>
          <w:shd w:val="clear" w:color="auto" w:fill="FFFFFF"/>
        </w:rPr>
        <w:t>The plans illustrate </w:t>
      </w:r>
      <w:r w:rsidRPr="00EF0E65">
        <w:rPr>
          <w:rFonts w:ascii="Times New Roman" w:hAnsi="Times New Roman" w:cs="Times New Roman"/>
          <w:bCs/>
          <w:color w:val="000000"/>
          <w:sz w:val="26"/>
          <w:szCs w:val="26"/>
          <w:bdr w:val="none" w:sz="0" w:space="0" w:color="auto" w:frame="1"/>
          <w:shd w:val="clear" w:color="auto" w:fill="FFFFFF"/>
        </w:rPr>
        <w:t>the layout of</w:t>
      </w:r>
      <w:r w:rsidRPr="00EF0E65">
        <w:rPr>
          <w:rFonts w:ascii="Times New Roman" w:hAnsi="Times New Roman" w:cs="Times New Roman"/>
          <w:color w:val="000000"/>
          <w:sz w:val="26"/>
          <w:szCs w:val="26"/>
          <w:shd w:val="clear" w:color="auto" w:fill="FFFFFF"/>
        </w:rPr>
        <w:t xml:space="preserve"> a small town named Islip at the present and show </w:t>
      </w:r>
      <w:r>
        <w:rPr>
          <w:rFonts w:ascii="Times New Roman" w:hAnsi="Times New Roman" w:cs="Times New Roman"/>
          <w:color w:val="000000"/>
          <w:sz w:val="26"/>
          <w:szCs w:val="26"/>
          <w:shd w:val="clear" w:color="auto" w:fill="FFFFFF"/>
        </w:rPr>
        <w:t>how it will change</w:t>
      </w:r>
      <w:r w:rsidRPr="00EF0E65">
        <w:rPr>
          <w:rFonts w:ascii="Times New Roman" w:hAnsi="Times New Roman" w:cs="Times New Roman"/>
          <w:color w:val="000000"/>
          <w:sz w:val="26"/>
          <w:szCs w:val="26"/>
          <w:shd w:val="clear" w:color="auto" w:fill="FFFFFF"/>
        </w:rPr>
        <w:t xml:space="preserve"> in the future.</w:t>
      </w:r>
      <w:r>
        <w:rPr>
          <w:rFonts w:ascii="Times New Roman" w:hAnsi="Times New Roman" w:cs="Times New Roman"/>
          <w:sz w:val="26"/>
          <w:szCs w:val="26"/>
        </w:rPr>
        <w:t xml:space="preserve"> Overall, the </w:t>
      </w:r>
      <w:proofErr w:type="spellStart"/>
      <w:r>
        <w:rPr>
          <w:rFonts w:ascii="Times New Roman" w:hAnsi="Times New Roman" w:cs="Times New Roman"/>
          <w:sz w:val="26"/>
          <w:szCs w:val="26"/>
        </w:rPr>
        <w:t>centre</w:t>
      </w:r>
      <w:proofErr w:type="spellEnd"/>
      <w:r>
        <w:rPr>
          <w:rFonts w:ascii="Times New Roman" w:hAnsi="Times New Roman" w:cs="Times New Roman"/>
          <w:sz w:val="26"/>
          <w:szCs w:val="26"/>
        </w:rPr>
        <w:t xml:space="preserve"> of the town will experience a number of developments in infrastructure and facilities, </w:t>
      </w:r>
      <w:r w:rsidR="0062337A">
        <w:rPr>
          <w:rFonts w:ascii="Times New Roman" w:hAnsi="Times New Roman" w:cs="Times New Roman"/>
          <w:sz w:val="26"/>
          <w:szCs w:val="26"/>
        </w:rPr>
        <w:t xml:space="preserve">most notably </w:t>
      </w:r>
      <w:r>
        <w:rPr>
          <w:rFonts w:ascii="Times New Roman" w:hAnsi="Times New Roman" w:cs="Times New Roman"/>
          <w:sz w:val="26"/>
          <w:szCs w:val="26"/>
        </w:rPr>
        <w:t xml:space="preserve">with a dual carriageway and a </w:t>
      </w:r>
      <w:r w:rsidR="0062337A">
        <w:rPr>
          <w:rFonts w:ascii="Times New Roman" w:hAnsi="Times New Roman" w:cs="Times New Roman"/>
          <w:sz w:val="26"/>
          <w:szCs w:val="26"/>
        </w:rPr>
        <w:t>road for pedestrians being installed.</w:t>
      </w:r>
    </w:p>
    <w:p w:rsidR="004C62BC" w:rsidRPr="00292123" w:rsidRDefault="0062337A" w:rsidP="00B23C74">
      <w:pPr>
        <w:pStyle w:val="NormalWeb"/>
        <w:spacing w:before="0" w:beforeAutospacing="0" w:after="390" w:afterAutospacing="0"/>
        <w:jc w:val="both"/>
        <w:rPr>
          <w:i/>
          <w:sz w:val="26"/>
          <w:szCs w:val="26"/>
        </w:rPr>
      </w:pPr>
      <w:r>
        <w:rPr>
          <w:sz w:val="26"/>
          <w:szCs w:val="26"/>
        </w:rPr>
        <w:lastRenderedPageBreak/>
        <w:t xml:space="preserve">As far as the road network is concerned, the dual carriageway will be built around the town </w:t>
      </w:r>
      <w:proofErr w:type="spellStart"/>
      <w:r>
        <w:rPr>
          <w:sz w:val="26"/>
          <w:szCs w:val="26"/>
        </w:rPr>
        <w:t>centre</w:t>
      </w:r>
      <w:proofErr w:type="spellEnd"/>
      <w:r>
        <w:rPr>
          <w:sz w:val="26"/>
          <w:szCs w:val="26"/>
        </w:rPr>
        <w:t xml:space="preserve"> and the current main road will be </w:t>
      </w:r>
      <w:r w:rsidR="00092445">
        <w:rPr>
          <w:sz w:val="26"/>
          <w:szCs w:val="26"/>
        </w:rPr>
        <w:t>converted into the street for</w:t>
      </w:r>
      <w:r>
        <w:rPr>
          <w:sz w:val="26"/>
          <w:szCs w:val="26"/>
        </w:rPr>
        <w:t xml:space="preserve"> pedestrians only. </w:t>
      </w:r>
      <w:r w:rsidR="006A6632">
        <w:rPr>
          <w:sz w:val="26"/>
          <w:szCs w:val="26"/>
        </w:rPr>
        <w:t xml:space="preserve">Regarding the developments in facilities, the rural area and the row of shops in the north will be demolished to make way for the construction of a big shopping </w:t>
      </w:r>
      <w:proofErr w:type="spellStart"/>
      <w:r w:rsidR="006A6632">
        <w:rPr>
          <w:sz w:val="26"/>
          <w:szCs w:val="26"/>
        </w:rPr>
        <w:t>centre</w:t>
      </w:r>
      <w:proofErr w:type="spellEnd"/>
      <w:r w:rsidR="006A6632">
        <w:rPr>
          <w:sz w:val="26"/>
          <w:szCs w:val="26"/>
        </w:rPr>
        <w:t xml:space="preserve"> with a bus station and a car park being built on the two sides.</w:t>
      </w:r>
      <w:r w:rsidR="004C62BC">
        <w:rPr>
          <w:sz w:val="26"/>
          <w:szCs w:val="26"/>
        </w:rPr>
        <w:t xml:space="preserve"> Moving to the south, the shopping blocks and the school will remain intact. The housing unit behind these shops will be relocated further west, adjacent to the dual carriageway. </w:t>
      </w:r>
      <w:r w:rsidR="004C62BC" w:rsidRPr="00292123">
        <w:rPr>
          <w:rStyle w:val="Emphasis"/>
          <w:i w:val="0"/>
          <w:sz w:val="26"/>
          <w:szCs w:val="26"/>
        </w:rPr>
        <w:t xml:space="preserve">Besides some residential areas that now </w:t>
      </w:r>
      <w:proofErr w:type="gramStart"/>
      <w:r w:rsidR="005E443E">
        <w:rPr>
          <w:rStyle w:val="Emphasis"/>
          <w:i w:val="0"/>
          <w:sz w:val="26"/>
          <w:szCs w:val="26"/>
        </w:rPr>
        <w:t>is</w:t>
      </w:r>
      <w:proofErr w:type="gramEnd"/>
      <w:r w:rsidR="000A6EAC">
        <w:rPr>
          <w:rStyle w:val="Emphasis"/>
          <w:i w:val="0"/>
          <w:sz w:val="26"/>
          <w:szCs w:val="26"/>
        </w:rPr>
        <w:t xml:space="preserve"> </w:t>
      </w:r>
      <w:r w:rsidR="004C62BC" w:rsidRPr="00292123">
        <w:rPr>
          <w:rStyle w:val="Emphasis"/>
          <w:i w:val="0"/>
          <w:sz w:val="26"/>
          <w:szCs w:val="26"/>
        </w:rPr>
        <w:t>exist</w:t>
      </w:r>
      <w:r w:rsidR="000A6EAC">
        <w:rPr>
          <w:rStyle w:val="Emphasis"/>
          <w:i w:val="0"/>
          <w:sz w:val="26"/>
          <w:szCs w:val="26"/>
        </w:rPr>
        <w:t>ing</w:t>
      </w:r>
      <w:r w:rsidR="004C62BC" w:rsidRPr="00292123">
        <w:rPr>
          <w:rStyle w:val="Emphasis"/>
          <w:i w:val="0"/>
          <w:sz w:val="26"/>
          <w:szCs w:val="26"/>
        </w:rPr>
        <w:t xml:space="preserve">, there will be a new one on the right of the car park and another </w:t>
      </w:r>
      <w:r w:rsidR="00292123" w:rsidRPr="00292123">
        <w:rPr>
          <w:rStyle w:val="Emphasis"/>
          <w:i w:val="0"/>
          <w:sz w:val="26"/>
          <w:szCs w:val="26"/>
        </w:rPr>
        <w:t xml:space="preserve">one </w:t>
      </w:r>
      <w:r w:rsidR="004C62BC" w:rsidRPr="00292123">
        <w:rPr>
          <w:rStyle w:val="Emphasis"/>
          <w:i w:val="0"/>
          <w:sz w:val="26"/>
          <w:szCs w:val="26"/>
        </w:rPr>
        <w:t>on the left of the park</w:t>
      </w:r>
      <w:r w:rsidR="00292123" w:rsidRPr="00292123">
        <w:rPr>
          <w:rStyle w:val="Emphasis"/>
          <w:i w:val="0"/>
          <w:sz w:val="26"/>
          <w:szCs w:val="26"/>
        </w:rPr>
        <w:t xml:space="preserve"> which will be reduced in size.  </w:t>
      </w:r>
    </w:p>
    <w:p w:rsidR="004C62BC" w:rsidRDefault="004C62BC" w:rsidP="00EF0E65">
      <w:pPr>
        <w:rPr>
          <w:rFonts w:ascii="Times New Roman" w:hAnsi="Times New Roman" w:cs="Times New Roman"/>
          <w:sz w:val="26"/>
          <w:szCs w:val="26"/>
        </w:rPr>
      </w:pPr>
    </w:p>
    <w:p w:rsidR="006A6632" w:rsidRPr="00B23C74" w:rsidRDefault="006C66F0" w:rsidP="006C66F0">
      <w:pPr>
        <w:jc w:val="center"/>
        <w:rPr>
          <w:rStyle w:val="Emphasis"/>
          <w:rFonts w:ascii="Times New Roman" w:hAnsi="Times New Roman" w:cs="Times New Roman"/>
          <w:i w:val="0"/>
          <w:color w:val="FF0000"/>
          <w:sz w:val="26"/>
          <w:szCs w:val="26"/>
          <w:shd w:val="clear" w:color="auto" w:fill="FFFFFF"/>
        </w:rPr>
      </w:pPr>
      <w:proofErr w:type="spellStart"/>
      <w:r w:rsidRPr="00B23C74">
        <w:rPr>
          <w:rStyle w:val="Emphasis"/>
          <w:rFonts w:ascii="Times New Roman" w:hAnsi="Times New Roman" w:cs="Times New Roman"/>
          <w:i w:val="0"/>
          <w:color w:val="FF0000"/>
          <w:sz w:val="26"/>
          <w:szCs w:val="26"/>
          <w:shd w:val="clear" w:color="auto" w:fill="FFFFFF"/>
        </w:rPr>
        <w:t>Cách</w:t>
      </w:r>
      <w:proofErr w:type="spellEnd"/>
      <w:r w:rsidRPr="00B23C74">
        <w:rPr>
          <w:rStyle w:val="Emphasis"/>
          <w:rFonts w:ascii="Times New Roman" w:hAnsi="Times New Roman" w:cs="Times New Roman"/>
          <w:i w:val="0"/>
          <w:color w:val="FF0000"/>
          <w:sz w:val="26"/>
          <w:szCs w:val="26"/>
          <w:shd w:val="clear" w:color="auto" w:fill="FFFFFF"/>
        </w:rPr>
        <w:t xml:space="preserve"> 2</w:t>
      </w:r>
    </w:p>
    <w:p w:rsidR="00BE3174" w:rsidRDefault="00BE3174" w:rsidP="00B23C74">
      <w:pPr>
        <w:jc w:val="both"/>
        <w:rPr>
          <w:rFonts w:ascii="Times New Roman" w:hAnsi="Times New Roman" w:cs="Times New Roman"/>
          <w:sz w:val="26"/>
          <w:szCs w:val="26"/>
        </w:rPr>
      </w:pPr>
      <w:r w:rsidRPr="00EF0E65">
        <w:rPr>
          <w:rFonts w:ascii="Times New Roman" w:hAnsi="Times New Roman" w:cs="Times New Roman"/>
          <w:color w:val="000000"/>
          <w:sz w:val="26"/>
          <w:szCs w:val="26"/>
          <w:shd w:val="clear" w:color="auto" w:fill="FFFFFF"/>
        </w:rPr>
        <w:t>The plans illustrate </w:t>
      </w:r>
      <w:r>
        <w:rPr>
          <w:rFonts w:ascii="Times New Roman" w:hAnsi="Times New Roman" w:cs="Times New Roman"/>
          <w:bCs/>
          <w:color w:val="000000"/>
          <w:sz w:val="26"/>
          <w:szCs w:val="26"/>
          <w:bdr w:val="none" w:sz="0" w:space="0" w:color="auto" w:frame="1"/>
          <w:shd w:val="clear" w:color="auto" w:fill="FFFFFF"/>
        </w:rPr>
        <w:t>how</w:t>
      </w:r>
      <w:r w:rsidRPr="00EF0E65">
        <w:rPr>
          <w:rFonts w:ascii="Times New Roman" w:hAnsi="Times New Roman" w:cs="Times New Roman"/>
          <w:color w:val="000000"/>
          <w:sz w:val="26"/>
          <w:szCs w:val="26"/>
          <w:shd w:val="clear" w:color="auto" w:fill="FFFFFF"/>
        </w:rPr>
        <w:t> a small town named Islip</w:t>
      </w:r>
      <w:r>
        <w:rPr>
          <w:rFonts w:ascii="Times New Roman" w:hAnsi="Times New Roman" w:cs="Times New Roman"/>
          <w:color w:val="000000"/>
          <w:sz w:val="26"/>
          <w:szCs w:val="26"/>
          <w:shd w:val="clear" w:color="auto" w:fill="FFFFFF"/>
        </w:rPr>
        <w:t xml:space="preserve"> looks like now and how it is planned to change</w:t>
      </w:r>
      <w:r w:rsidRPr="00EF0E65">
        <w:rPr>
          <w:rFonts w:ascii="Times New Roman" w:hAnsi="Times New Roman" w:cs="Times New Roman"/>
          <w:color w:val="000000"/>
          <w:sz w:val="26"/>
          <w:szCs w:val="26"/>
          <w:shd w:val="clear" w:color="auto" w:fill="FFFFFF"/>
        </w:rPr>
        <w:t xml:space="preserve"> in the future.</w:t>
      </w:r>
      <w:r w:rsidR="00210FD0">
        <w:rPr>
          <w:rFonts w:ascii="Times New Roman" w:hAnsi="Times New Roman" w:cs="Times New Roman"/>
          <w:sz w:val="26"/>
          <w:szCs w:val="26"/>
        </w:rPr>
        <w:t xml:space="preserve"> Overall, the </w:t>
      </w:r>
      <w:proofErr w:type="spellStart"/>
      <w:r>
        <w:rPr>
          <w:rFonts w:ascii="Times New Roman" w:hAnsi="Times New Roman" w:cs="Times New Roman"/>
          <w:sz w:val="26"/>
          <w:szCs w:val="26"/>
        </w:rPr>
        <w:t>centre</w:t>
      </w:r>
      <w:proofErr w:type="spellEnd"/>
      <w:r>
        <w:rPr>
          <w:rFonts w:ascii="Times New Roman" w:hAnsi="Times New Roman" w:cs="Times New Roman"/>
          <w:sz w:val="26"/>
          <w:szCs w:val="26"/>
        </w:rPr>
        <w:t xml:space="preserve"> of the town will experience a number of developments in infrastructure and facilities, most notably with the demolition of the rural area and the addition of a dual carriageway and a road for pedestrians.</w:t>
      </w:r>
    </w:p>
    <w:p w:rsidR="00BE3174" w:rsidRDefault="00BE3174" w:rsidP="00B23C74">
      <w:pPr>
        <w:jc w:val="both"/>
        <w:rPr>
          <w:rFonts w:ascii="Times New Roman" w:hAnsi="Times New Roman" w:cs="Times New Roman"/>
          <w:sz w:val="26"/>
          <w:szCs w:val="26"/>
        </w:rPr>
      </w:pPr>
      <w:r>
        <w:rPr>
          <w:rFonts w:ascii="Times New Roman" w:hAnsi="Times New Roman" w:cs="Times New Roman"/>
          <w:sz w:val="26"/>
          <w:szCs w:val="26"/>
        </w:rPr>
        <w:t xml:space="preserve">Looking at the original layout, the northern tip of the town </w:t>
      </w:r>
      <w:proofErr w:type="spellStart"/>
      <w:r>
        <w:rPr>
          <w:rFonts w:ascii="Times New Roman" w:hAnsi="Times New Roman" w:cs="Times New Roman"/>
          <w:sz w:val="26"/>
          <w:szCs w:val="26"/>
        </w:rPr>
        <w:t>centre</w:t>
      </w:r>
      <w:proofErr w:type="spellEnd"/>
      <w:r>
        <w:rPr>
          <w:rFonts w:ascii="Times New Roman" w:hAnsi="Times New Roman" w:cs="Times New Roman"/>
          <w:sz w:val="26"/>
          <w:szCs w:val="26"/>
        </w:rPr>
        <w:t xml:space="preserve"> is close to a rural area. There is a main </w:t>
      </w:r>
      <w:r w:rsidR="00C62146">
        <w:rPr>
          <w:rFonts w:ascii="Times New Roman" w:hAnsi="Times New Roman" w:cs="Times New Roman"/>
          <w:sz w:val="26"/>
          <w:szCs w:val="26"/>
        </w:rPr>
        <w:t>road with two rows of shops on the two sides</w:t>
      </w:r>
      <w:r>
        <w:rPr>
          <w:rFonts w:ascii="Times New Roman" w:hAnsi="Times New Roman" w:cs="Times New Roman"/>
          <w:sz w:val="26"/>
          <w:szCs w:val="26"/>
        </w:rPr>
        <w:t xml:space="preserve"> running through the town from the west to the east</w:t>
      </w:r>
      <w:r w:rsidR="00C62146">
        <w:rPr>
          <w:rFonts w:ascii="Times New Roman" w:hAnsi="Times New Roman" w:cs="Times New Roman"/>
          <w:sz w:val="26"/>
          <w:szCs w:val="26"/>
        </w:rPr>
        <w:t xml:space="preserve">. </w:t>
      </w:r>
      <w:r>
        <w:rPr>
          <w:rFonts w:ascii="Times New Roman" w:hAnsi="Times New Roman" w:cs="Times New Roman"/>
          <w:sz w:val="26"/>
          <w:szCs w:val="26"/>
        </w:rPr>
        <w:t xml:space="preserve"> </w:t>
      </w:r>
      <w:r w:rsidR="00C62146">
        <w:rPr>
          <w:rFonts w:ascii="Times New Roman" w:hAnsi="Times New Roman" w:cs="Times New Roman"/>
          <w:sz w:val="26"/>
          <w:szCs w:val="26"/>
        </w:rPr>
        <w:t>Behind the row of shops in the south is a residential area</w:t>
      </w:r>
      <w:r w:rsidR="00031982">
        <w:rPr>
          <w:rFonts w:ascii="Times New Roman" w:hAnsi="Times New Roman" w:cs="Times New Roman"/>
          <w:sz w:val="26"/>
          <w:szCs w:val="26"/>
        </w:rPr>
        <w:t xml:space="preserve"> which is opposite another one in the southern tip of the south. A school is situated at the end of a small path splitting from the western junction. </w:t>
      </w:r>
      <w:r w:rsidR="0038459E">
        <w:rPr>
          <w:rFonts w:ascii="Times New Roman" w:hAnsi="Times New Roman" w:cs="Times New Roman"/>
          <w:sz w:val="26"/>
          <w:szCs w:val="26"/>
        </w:rPr>
        <w:t>Similarly, where a small road branching out from the eastern junction ends is a large park.</w:t>
      </w:r>
    </w:p>
    <w:p w:rsidR="00B23C74" w:rsidRPr="00292123" w:rsidRDefault="0038459E" w:rsidP="00B23C74">
      <w:pPr>
        <w:pStyle w:val="NormalWeb"/>
        <w:spacing w:before="0" w:beforeAutospacing="0" w:after="390" w:afterAutospacing="0"/>
        <w:jc w:val="both"/>
        <w:rPr>
          <w:i/>
          <w:sz w:val="26"/>
          <w:szCs w:val="26"/>
        </w:rPr>
      </w:pPr>
      <w:r>
        <w:rPr>
          <w:sz w:val="26"/>
          <w:szCs w:val="26"/>
        </w:rPr>
        <w:t xml:space="preserve">In the future, </w:t>
      </w:r>
      <w:r w:rsidR="00B23C74">
        <w:rPr>
          <w:sz w:val="26"/>
          <w:szCs w:val="26"/>
        </w:rPr>
        <w:t xml:space="preserve">as far as the road network is concerned, the dual carriageway will be built around the town </w:t>
      </w:r>
      <w:proofErr w:type="spellStart"/>
      <w:r w:rsidR="00B23C74">
        <w:rPr>
          <w:sz w:val="26"/>
          <w:szCs w:val="26"/>
        </w:rPr>
        <w:t>centre</w:t>
      </w:r>
      <w:proofErr w:type="spellEnd"/>
      <w:r w:rsidR="00B23C74">
        <w:rPr>
          <w:sz w:val="26"/>
          <w:szCs w:val="26"/>
        </w:rPr>
        <w:t xml:space="preserve"> and the current main road will be used for pedestrians only. Regarding the developments in facilities, the rural area and the row of shops in the north will be demolished to make way for the construction of a big shopping </w:t>
      </w:r>
      <w:proofErr w:type="spellStart"/>
      <w:r w:rsidR="00B23C74">
        <w:rPr>
          <w:sz w:val="26"/>
          <w:szCs w:val="26"/>
        </w:rPr>
        <w:t>centre</w:t>
      </w:r>
      <w:proofErr w:type="spellEnd"/>
      <w:r w:rsidR="00B23C74">
        <w:rPr>
          <w:sz w:val="26"/>
          <w:szCs w:val="26"/>
        </w:rPr>
        <w:t xml:space="preserve"> with a bus station and a car park being built on the two sides. Moving to the south, the shopping blocks and the school will remain intact. The housing unit behind these shops will be relocated further west, adjacent to the dual carriageway. </w:t>
      </w:r>
      <w:r w:rsidR="00B23C74" w:rsidRPr="00292123">
        <w:rPr>
          <w:rStyle w:val="Emphasis"/>
          <w:i w:val="0"/>
          <w:sz w:val="26"/>
          <w:szCs w:val="26"/>
        </w:rPr>
        <w:t xml:space="preserve">Besides </w:t>
      </w:r>
      <w:r w:rsidR="00B218B5">
        <w:rPr>
          <w:rStyle w:val="Emphasis"/>
          <w:i w:val="0"/>
          <w:sz w:val="26"/>
          <w:szCs w:val="26"/>
        </w:rPr>
        <w:t xml:space="preserve">some residential areas that now </w:t>
      </w:r>
      <w:proofErr w:type="gramStart"/>
      <w:r w:rsidR="00B218B5">
        <w:rPr>
          <w:rStyle w:val="Emphasis"/>
          <w:i w:val="0"/>
          <w:sz w:val="26"/>
          <w:szCs w:val="26"/>
        </w:rPr>
        <w:t>is</w:t>
      </w:r>
      <w:proofErr w:type="gramEnd"/>
      <w:r w:rsidR="00B218B5">
        <w:rPr>
          <w:rStyle w:val="Emphasis"/>
          <w:i w:val="0"/>
          <w:sz w:val="26"/>
          <w:szCs w:val="26"/>
        </w:rPr>
        <w:t xml:space="preserve"> </w:t>
      </w:r>
      <w:r w:rsidR="00B23C74" w:rsidRPr="00292123">
        <w:rPr>
          <w:rStyle w:val="Emphasis"/>
          <w:i w:val="0"/>
          <w:sz w:val="26"/>
          <w:szCs w:val="26"/>
        </w:rPr>
        <w:t>exist</w:t>
      </w:r>
      <w:r w:rsidR="00B23C74">
        <w:rPr>
          <w:rStyle w:val="Emphasis"/>
          <w:i w:val="0"/>
          <w:sz w:val="26"/>
          <w:szCs w:val="26"/>
        </w:rPr>
        <w:t>ing</w:t>
      </w:r>
      <w:r w:rsidR="00B23C74" w:rsidRPr="00292123">
        <w:rPr>
          <w:rStyle w:val="Emphasis"/>
          <w:i w:val="0"/>
          <w:sz w:val="26"/>
          <w:szCs w:val="26"/>
        </w:rPr>
        <w:t xml:space="preserve">, there will be a new one on the right of the car park and another one on the left of the park which will be reduced in size.  </w:t>
      </w:r>
      <w:bookmarkStart w:id="0" w:name="_GoBack"/>
      <w:bookmarkEnd w:id="0"/>
    </w:p>
    <w:p w:rsidR="0038459E" w:rsidRDefault="0038459E" w:rsidP="00BE3174">
      <w:pPr>
        <w:rPr>
          <w:rStyle w:val="Emphasis"/>
          <w:rFonts w:ascii="Times New Roman" w:hAnsi="Times New Roman" w:cs="Times New Roman"/>
          <w:i w:val="0"/>
          <w:color w:val="444444"/>
          <w:sz w:val="26"/>
          <w:szCs w:val="26"/>
          <w:shd w:val="clear" w:color="auto" w:fill="FFFFFF"/>
        </w:rPr>
      </w:pPr>
    </w:p>
    <w:p w:rsidR="006C66F0" w:rsidRPr="006C66F0" w:rsidRDefault="006C66F0" w:rsidP="006C66F0">
      <w:pPr>
        <w:rPr>
          <w:rFonts w:ascii="Times New Roman" w:hAnsi="Times New Roman" w:cs="Times New Roman"/>
          <w:sz w:val="26"/>
          <w:szCs w:val="26"/>
        </w:rPr>
      </w:pPr>
    </w:p>
    <w:p w:rsidR="006C66F0" w:rsidRPr="006C66F0" w:rsidRDefault="006C66F0">
      <w:pPr>
        <w:jc w:val="center"/>
        <w:rPr>
          <w:rFonts w:ascii="Times New Roman" w:hAnsi="Times New Roman" w:cs="Times New Roman"/>
          <w:sz w:val="26"/>
          <w:szCs w:val="26"/>
        </w:rPr>
      </w:pPr>
    </w:p>
    <w:sectPr w:rsidR="006C66F0" w:rsidRPr="006C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B7A"/>
    <w:rsid w:val="00031982"/>
    <w:rsid w:val="00092445"/>
    <w:rsid w:val="000A6EAC"/>
    <w:rsid w:val="00167490"/>
    <w:rsid w:val="001707BA"/>
    <w:rsid w:val="00210FD0"/>
    <w:rsid w:val="00292123"/>
    <w:rsid w:val="0038459E"/>
    <w:rsid w:val="004C62BC"/>
    <w:rsid w:val="005E443E"/>
    <w:rsid w:val="0062337A"/>
    <w:rsid w:val="006A6632"/>
    <w:rsid w:val="006C66F0"/>
    <w:rsid w:val="00B218B5"/>
    <w:rsid w:val="00B23C74"/>
    <w:rsid w:val="00BE3174"/>
    <w:rsid w:val="00C62146"/>
    <w:rsid w:val="00EF0E65"/>
    <w:rsid w:val="00F7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0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F0E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0E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F0E6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F0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E65"/>
    <w:rPr>
      <w:rFonts w:ascii="Tahoma" w:hAnsi="Tahoma" w:cs="Tahoma"/>
      <w:sz w:val="16"/>
      <w:szCs w:val="16"/>
    </w:rPr>
  </w:style>
  <w:style w:type="character" w:styleId="Emphasis">
    <w:name w:val="Emphasis"/>
    <w:basedOn w:val="DefaultParagraphFont"/>
    <w:uiPriority w:val="20"/>
    <w:qFormat/>
    <w:rsid w:val="006A6632"/>
    <w:rPr>
      <w:i/>
      <w:iCs/>
    </w:rPr>
  </w:style>
  <w:style w:type="paragraph" w:styleId="NormalWeb">
    <w:name w:val="Normal (Web)"/>
    <w:basedOn w:val="Normal"/>
    <w:uiPriority w:val="99"/>
    <w:semiHidden/>
    <w:unhideWhenUsed/>
    <w:rsid w:val="004C62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F0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F0E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0E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F0E6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F0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E65"/>
    <w:rPr>
      <w:rFonts w:ascii="Tahoma" w:hAnsi="Tahoma" w:cs="Tahoma"/>
      <w:sz w:val="16"/>
      <w:szCs w:val="16"/>
    </w:rPr>
  </w:style>
  <w:style w:type="character" w:styleId="Emphasis">
    <w:name w:val="Emphasis"/>
    <w:basedOn w:val="DefaultParagraphFont"/>
    <w:uiPriority w:val="20"/>
    <w:qFormat/>
    <w:rsid w:val="006A6632"/>
    <w:rPr>
      <w:i/>
      <w:iCs/>
    </w:rPr>
  </w:style>
  <w:style w:type="paragraph" w:styleId="NormalWeb">
    <w:name w:val="Normal (Web)"/>
    <w:basedOn w:val="Normal"/>
    <w:uiPriority w:val="99"/>
    <w:semiHidden/>
    <w:unhideWhenUsed/>
    <w:rsid w:val="004C62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0467">
      <w:bodyDiv w:val="1"/>
      <w:marLeft w:val="0"/>
      <w:marRight w:val="0"/>
      <w:marTop w:val="0"/>
      <w:marBottom w:val="0"/>
      <w:divBdr>
        <w:top w:val="none" w:sz="0" w:space="0" w:color="auto"/>
        <w:left w:val="none" w:sz="0" w:space="0" w:color="auto"/>
        <w:bottom w:val="none" w:sz="0" w:space="0" w:color="auto"/>
        <w:right w:val="none" w:sz="0" w:space="0" w:color="auto"/>
      </w:divBdr>
    </w:div>
    <w:div w:id="1767114919">
      <w:bodyDiv w:val="1"/>
      <w:marLeft w:val="0"/>
      <w:marRight w:val="0"/>
      <w:marTop w:val="0"/>
      <w:marBottom w:val="0"/>
      <w:divBdr>
        <w:top w:val="none" w:sz="0" w:space="0" w:color="auto"/>
        <w:left w:val="none" w:sz="0" w:space="0" w:color="auto"/>
        <w:bottom w:val="none" w:sz="0" w:space="0" w:color="auto"/>
        <w:right w:val="none" w:sz="0" w:space="0" w:color="auto"/>
      </w:divBdr>
      <w:divsChild>
        <w:div w:id="591359989">
          <w:marLeft w:val="0"/>
          <w:marRight w:val="0"/>
          <w:marTop w:val="0"/>
          <w:marBottom w:val="300"/>
          <w:divBdr>
            <w:top w:val="none" w:sz="0" w:space="0" w:color="auto"/>
            <w:left w:val="none" w:sz="0" w:space="0" w:color="auto"/>
            <w:bottom w:val="none" w:sz="0" w:space="0" w:color="auto"/>
            <w:right w:val="none" w:sz="0" w:space="0" w:color="auto"/>
          </w:divBdr>
          <w:divsChild>
            <w:div w:id="2100056914">
              <w:marLeft w:val="0"/>
              <w:marRight w:val="0"/>
              <w:marTop w:val="0"/>
              <w:marBottom w:val="0"/>
              <w:divBdr>
                <w:top w:val="none" w:sz="0" w:space="0" w:color="auto"/>
                <w:left w:val="none" w:sz="0" w:space="0" w:color="auto"/>
                <w:bottom w:val="none" w:sz="0" w:space="0" w:color="auto"/>
                <w:right w:val="none" w:sz="0" w:space="0" w:color="auto"/>
              </w:divBdr>
            </w:div>
          </w:divsChild>
        </w:div>
        <w:div w:id="1199929817">
          <w:marLeft w:val="0"/>
          <w:marRight w:val="0"/>
          <w:marTop w:val="0"/>
          <w:marBottom w:val="300"/>
          <w:divBdr>
            <w:top w:val="none" w:sz="0" w:space="0" w:color="auto"/>
            <w:left w:val="none" w:sz="0" w:space="0" w:color="auto"/>
            <w:bottom w:val="none" w:sz="0" w:space="0" w:color="auto"/>
            <w:right w:val="none" w:sz="0" w:space="0" w:color="auto"/>
          </w:divBdr>
          <w:divsChild>
            <w:div w:id="572395940">
              <w:marLeft w:val="0"/>
              <w:marRight w:val="0"/>
              <w:marTop w:val="0"/>
              <w:marBottom w:val="0"/>
              <w:divBdr>
                <w:top w:val="none" w:sz="0" w:space="0" w:color="auto"/>
                <w:left w:val="none" w:sz="0" w:space="0" w:color="auto"/>
                <w:bottom w:val="none" w:sz="0" w:space="0" w:color="auto"/>
                <w:right w:val="none" w:sz="0" w:space="0" w:color="auto"/>
              </w:divBdr>
            </w:div>
          </w:divsChild>
        </w:div>
        <w:div w:id="1434203756">
          <w:marLeft w:val="0"/>
          <w:marRight w:val="0"/>
          <w:marTop w:val="0"/>
          <w:marBottom w:val="0"/>
          <w:divBdr>
            <w:top w:val="none" w:sz="0" w:space="0" w:color="auto"/>
            <w:left w:val="none" w:sz="0" w:space="0" w:color="auto"/>
            <w:bottom w:val="none" w:sz="0" w:space="0" w:color="auto"/>
            <w:right w:val="none" w:sz="0" w:space="0" w:color="auto"/>
          </w:divBdr>
          <w:divsChild>
            <w:div w:id="1591546436">
              <w:marLeft w:val="0"/>
              <w:marRight w:val="0"/>
              <w:marTop w:val="0"/>
              <w:marBottom w:val="0"/>
              <w:divBdr>
                <w:top w:val="none" w:sz="0" w:space="0" w:color="auto"/>
                <w:left w:val="none" w:sz="0" w:space="0" w:color="auto"/>
                <w:bottom w:val="none" w:sz="0" w:space="0" w:color="auto"/>
                <w:right w:val="none" w:sz="0" w:space="0" w:color="auto"/>
              </w:divBdr>
              <w:divsChild>
                <w:div w:id="458300167">
                  <w:marLeft w:val="0"/>
                  <w:marRight w:val="0"/>
                  <w:marTop w:val="0"/>
                  <w:marBottom w:val="0"/>
                  <w:divBdr>
                    <w:top w:val="none" w:sz="0" w:space="0" w:color="auto"/>
                    <w:left w:val="none" w:sz="0" w:space="0" w:color="auto"/>
                    <w:bottom w:val="none" w:sz="0" w:space="0" w:color="auto"/>
                    <w:right w:val="none" w:sz="0" w:space="0" w:color="auto"/>
                  </w:divBdr>
                  <w:divsChild>
                    <w:div w:id="1874153708">
                      <w:marLeft w:val="0"/>
                      <w:marRight w:val="0"/>
                      <w:marTop w:val="0"/>
                      <w:marBottom w:val="0"/>
                      <w:divBdr>
                        <w:top w:val="none" w:sz="0" w:space="0" w:color="auto"/>
                        <w:left w:val="none" w:sz="0" w:space="0" w:color="auto"/>
                        <w:bottom w:val="none" w:sz="0" w:space="0" w:color="auto"/>
                        <w:right w:val="none" w:sz="0" w:space="0" w:color="auto"/>
                      </w:divBdr>
                      <w:divsChild>
                        <w:div w:id="34739438">
                          <w:marLeft w:val="0"/>
                          <w:marRight w:val="0"/>
                          <w:marTop w:val="0"/>
                          <w:marBottom w:val="0"/>
                          <w:divBdr>
                            <w:top w:val="none" w:sz="0" w:space="0" w:color="auto"/>
                            <w:left w:val="none" w:sz="0" w:space="0" w:color="auto"/>
                            <w:bottom w:val="none" w:sz="0" w:space="0" w:color="auto"/>
                            <w:right w:val="none" w:sz="0" w:space="0" w:color="auto"/>
                          </w:divBdr>
                          <w:divsChild>
                            <w:div w:id="1359165661">
                              <w:marLeft w:val="0"/>
                              <w:marRight w:val="0"/>
                              <w:marTop w:val="0"/>
                              <w:marBottom w:val="300"/>
                              <w:divBdr>
                                <w:top w:val="none" w:sz="0" w:space="0" w:color="auto"/>
                                <w:left w:val="none" w:sz="0" w:space="0" w:color="auto"/>
                                <w:bottom w:val="none" w:sz="0" w:space="0" w:color="auto"/>
                                <w:right w:val="none" w:sz="0" w:space="0" w:color="auto"/>
                              </w:divBdr>
                              <w:divsChild>
                                <w:div w:id="190917700">
                                  <w:marLeft w:val="0"/>
                                  <w:marRight w:val="0"/>
                                  <w:marTop w:val="0"/>
                                  <w:marBottom w:val="0"/>
                                  <w:divBdr>
                                    <w:top w:val="none" w:sz="0" w:space="0" w:color="auto"/>
                                    <w:left w:val="none" w:sz="0" w:space="0" w:color="auto"/>
                                    <w:bottom w:val="none" w:sz="0" w:space="0" w:color="auto"/>
                                    <w:right w:val="none" w:sz="0" w:space="0" w:color="auto"/>
                                  </w:divBdr>
                                  <w:divsChild>
                                    <w:div w:id="8171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E989F-D944-42EF-B234-812AA101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2022-03-22T07:04:00Z</dcterms:created>
  <dcterms:modified xsi:type="dcterms:W3CDTF">2022-03-28T14:04:00Z</dcterms:modified>
</cp:coreProperties>
</file>