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r>
        <w:rPr>
          <w:rFonts w:hint="default"/>
          <w:sz w:val="28"/>
          <w:szCs w:val="28"/>
        </w:rPr>
        <w:t>Today, many people use the internet and smartphones to transfer money to friends, family, and businesses. Is this a positive or negative development?</w:t>
      </w:r>
    </w:p>
    <w:p>
      <w:pPr>
        <w:rPr>
          <w:rFonts w:hint="default" w:ascii="Calibri" w:hAnsi="Calibri" w:cs="Calibri"/>
          <w:sz w:val="28"/>
          <w:szCs w:val="28"/>
          <w:lang w:val="en-US"/>
        </w:rPr>
      </w:pPr>
      <w:r>
        <w:rPr>
          <w:rFonts w:hint="default"/>
          <w:sz w:val="28"/>
          <w:szCs w:val="28"/>
          <w:lang w:val="en-US"/>
        </w:rPr>
        <w:t>In the fast-paced world, populations have a lot of way to tranfer money : direct and indirect. But in developed country, they usually give their money by credit card to their relatives. For my perspective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w:t>
      </w:r>
      <w:r>
        <w:rPr>
          <w:rFonts w:hint="default" w:ascii="Calibri" w:hAnsi="Calibri" w:cs="Calibri"/>
          <w:sz w:val="28"/>
          <w:szCs w:val="28"/>
        </w:rPr>
        <w:t>I only agree in part with the viewpoint because I believe that the statement may be unsuitable in certain circumstances</w:t>
      </w:r>
      <w:r>
        <w:rPr>
          <w:rFonts w:hint="default" w:ascii="Calibri" w:hAnsi="Calibri" w:cs="Calibri"/>
          <w:sz w:val="28"/>
          <w:szCs w:val="28"/>
          <w:lang w:val="en-US"/>
        </w:rPr>
        <w:t xml:space="preserve"> .</w:t>
      </w:r>
    </w:p>
    <w:p>
      <w:pPr>
        <w:rPr>
          <w:rFonts w:hint="default" w:ascii="Calibri" w:hAnsi="Calibri" w:cs="Calibri"/>
          <w:sz w:val="28"/>
          <w:szCs w:val="28"/>
          <w:lang w:val="en-US"/>
        </w:rPr>
      </w:pPr>
      <w:r>
        <w:rPr>
          <w:rFonts w:hint="default" w:ascii="Calibri" w:hAnsi="Calibri" w:cs="Calibri"/>
          <w:sz w:val="28"/>
          <w:szCs w:val="28"/>
          <w:lang w:val="en-US"/>
        </w:rPr>
        <w:t>To begin with, using the internet and smartphone have a lot of funtions. It makes them transfer money easily and more convinient than giving by hand. For instance. Individuals can shift their money everywhere. They don’t have to have a conversations in a coffee shop or somewhere and give their a piece of property. In addtion,  according to the article in British, the rate of crime is increased every year, bringing money in the bag or somewher</w:t>
      </w:r>
      <w:r>
        <w:rPr>
          <w:rFonts w:hint="default" w:ascii="Calibri" w:hAnsi="Calibri" w:cs="Calibri"/>
          <w:sz w:val="28"/>
          <w:szCs w:val="28"/>
          <w:lang w:val="en-US"/>
        </w:rPr>
        <w:t>e is an opportunity for crime to rob. Finally, moving the money to other people by internet is private because populations can do it at home, so that just you and the person who you give to them can know.</w:t>
      </w:r>
    </w:p>
    <w:p>
      <w:pPr>
        <w:rPr>
          <w:rFonts w:hint="default" w:ascii="Calibri" w:hAnsi="Calibri" w:cs="Calibri"/>
          <w:sz w:val="28"/>
          <w:szCs w:val="28"/>
          <w:lang w:val="en-US"/>
        </w:rPr>
      </w:pPr>
      <w:r>
        <w:rPr>
          <w:rFonts w:hint="default" w:ascii="Calibri" w:hAnsi="Calibri" w:cs="Calibri"/>
          <w:sz w:val="28"/>
          <w:szCs w:val="28"/>
          <w:lang w:val="en-US"/>
        </w:rPr>
        <w:t>Even though using the smart devices to shift money have many advantages as mentioned above, but it will have some negatives. For some case,in the 4.0 era, when they transport your money to other people, they can’t know exactly and can be lose all of money if other people lose their account. Besides, no money refund option is the major drawback of this way.</w:t>
      </w:r>
    </w:p>
    <w:p>
      <w:pPr>
        <w:rPr>
          <w:rFonts w:hint="default" w:ascii="Calibri" w:hAnsi="Calibri" w:cs="Calibri"/>
          <w:sz w:val="28"/>
          <w:szCs w:val="28"/>
          <w:lang w:val="en-US"/>
        </w:rPr>
      </w:pPr>
      <w:r>
        <w:rPr>
          <w:rFonts w:hint="default" w:ascii="Calibri" w:hAnsi="Calibri" w:cs="Calibri"/>
          <w:sz w:val="28"/>
          <w:szCs w:val="28"/>
          <w:lang w:val="en-US"/>
        </w:rPr>
        <w:t>In conclusion, transfer money by using applications is really convinient for all people in the world but there is some risk when using those shifting money online</w:t>
      </w:r>
      <w:bookmarkStart w:id="0" w:name="_GoBack"/>
      <w:bookmarkEnd w:id="0"/>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A74F04"/>
    <w:rsid w:val="08A74F04"/>
    <w:rsid w:val="39E3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2023-01-19T13:01:00Z</dcterms:created>
  <dc:creator>Name No</dc:creator>
  <cp:lastModifiedBy>ACER</cp:lastModifiedBy>
  <dcterms:modified xsi:type="dcterms:W3CDTF">2023-01-19T13:38:05Z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346153F7E96C45BB93E1A78E1A815E75</vt:lpwstr>
  </property>
</Properties>
</file>